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6DF" w:rsidRPr="00B63C86" w:rsidRDefault="00C676DF" w:rsidP="005843F9">
      <w:pPr>
        <w:spacing w:after="0"/>
        <w:jc w:val="center"/>
        <w:rPr>
          <w:rFonts w:ascii="Times New Roman" w:hAnsi="Times New Roman"/>
          <w:b/>
          <w:sz w:val="28"/>
          <w:szCs w:val="28"/>
        </w:rPr>
      </w:pPr>
      <w:r w:rsidRPr="00B63C86">
        <w:rPr>
          <w:rFonts w:ascii="Times New Roman" w:hAnsi="Times New Roman"/>
          <w:b/>
          <w:sz w:val="28"/>
          <w:szCs w:val="28"/>
        </w:rPr>
        <w:t>Пояснювальна записка</w:t>
      </w:r>
    </w:p>
    <w:p w:rsidR="00C676DF" w:rsidRDefault="00C676DF" w:rsidP="00BE7E3B">
      <w:pPr>
        <w:spacing w:after="0"/>
        <w:jc w:val="center"/>
        <w:rPr>
          <w:rFonts w:ascii="Times New Roman" w:hAnsi="Times New Roman"/>
          <w:sz w:val="28"/>
          <w:szCs w:val="28"/>
        </w:rPr>
      </w:pPr>
      <w:r>
        <w:rPr>
          <w:rFonts w:ascii="Times New Roman" w:hAnsi="Times New Roman"/>
          <w:sz w:val="28"/>
          <w:szCs w:val="28"/>
        </w:rPr>
        <w:t>до прое</w:t>
      </w:r>
      <w:r w:rsidR="00D72B27">
        <w:rPr>
          <w:rFonts w:ascii="Times New Roman" w:hAnsi="Times New Roman"/>
          <w:sz w:val="28"/>
          <w:szCs w:val="28"/>
        </w:rPr>
        <w:t xml:space="preserve">кту рішення </w:t>
      </w:r>
      <w:r>
        <w:rPr>
          <w:rFonts w:ascii="Times New Roman" w:hAnsi="Times New Roman"/>
          <w:sz w:val="28"/>
          <w:szCs w:val="28"/>
        </w:rPr>
        <w:t>Миколаївської міської ради</w:t>
      </w:r>
    </w:p>
    <w:p w:rsidR="00C676DF" w:rsidRPr="00BE7E3B" w:rsidRDefault="00C676DF" w:rsidP="00D72B27">
      <w:pPr>
        <w:ind w:right="-1" w:firstLine="708"/>
        <w:jc w:val="center"/>
        <w:rPr>
          <w:rFonts w:ascii="Times New Roman" w:hAnsi="Times New Roman"/>
          <w:sz w:val="28"/>
          <w:szCs w:val="28"/>
        </w:rPr>
      </w:pPr>
      <w:r>
        <w:rPr>
          <w:rFonts w:ascii="Times New Roman" w:hAnsi="Times New Roman"/>
          <w:sz w:val="28"/>
          <w:szCs w:val="28"/>
        </w:rPr>
        <w:t>«</w:t>
      </w:r>
      <w:r w:rsidRPr="00386EE7">
        <w:rPr>
          <w:rFonts w:ascii="Times New Roman" w:hAnsi="Times New Roman"/>
          <w:sz w:val="28"/>
          <w:szCs w:val="28"/>
        </w:rPr>
        <w:t>Про внесення змін до</w:t>
      </w:r>
      <w:r>
        <w:rPr>
          <w:rFonts w:ascii="Times New Roman" w:hAnsi="Times New Roman"/>
          <w:sz w:val="28"/>
          <w:szCs w:val="28"/>
        </w:rPr>
        <w:t xml:space="preserve"> </w:t>
      </w:r>
      <w:r w:rsidRPr="00386EE7">
        <w:rPr>
          <w:rFonts w:ascii="Times New Roman" w:hAnsi="Times New Roman"/>
          <w:sz w:val="28"/>
          <w:szCs w:val="28"/>
        </w:rPr>
        <w:t>рішення</w:t>
      </w:r>
      <w:r>
        <w:rPr>
          <w:rFonts w:ascii="Times New Roman" w:hAnsi="Times New Roman"/>
          <w:sz w:val="28"/>
          <w:szCs w:val="28"/>
        </w:rPr>
        <w:t xml:space="preserve"> </w:t>
      </w:r>
      <w:r w:rsidRPr="00386EE7">
        <w:rPr>
          <w:rFonts w:ascii="Times New Roman" w:hAnsi="Times New Roman"/>
          <w:sz w:val="28"/>
          <w:szCs w:val="28"/>
        </w:rPr>
        <w:t>Миколаївської міської ради від 05.04</w:t>
      </w:r>
      <w:r w:rsidRPr="00BE7E3B">
        <w:rPr>
          <w:rFonts w:ascii="Times New Roman" w:hAnsi="Times New Roman"/>
          <w:sz w:val="28"/>
          <w:szCs w:val="28"/>
        </w:rPr>
        <w:t>.</w:t>
      </w:r>
      <w:r w:rsidRPr="00386EE7">
        <w:rPr>
          <w:rFonts w:ascii="Times New Roman" w:hAnsi="Times New Roman"/>
          <w:sz w:val="28"/>
          <w:szCs w:val="28"/>
        </w:rPr>
        <w:t>2016 №</w:t>
      </w:r>
      <w:r w:rsidRPr="00386EE7">
        <w:rPr>
          <w:rFonts w:ascii="Times New Roman" w:hAnsi="Times New Roman"/>
          <w:sz w:val="28"/>
          <w:szCs w:val="28"/>
          <w:lang w:val="ru-RU"/>
        </w:rPr>
        <w:t> </w:t>
      </w:r>
      <w:r w:rsidRPr="00386EE7">
        <w:rPr>
          <w:rFonts w:ascii="Times New Roman" w:hAnsi="Times New Roman"/>
          <w:sz w:val="28"/>
          <w:szCs w:val="28"/>
        </w:rPr>
        <w:t xml:space="preserve">4/6 </w:t>
      </w:r>
      <w:r w:rsidRPr="00BE7E3B">
        <w:rPr>
          <w:rFonts w:ascii="Times New Roman" w:hAnsi="Times New Roman"/>
          <w:sz w:val="28"/>
          <w:szCs w:val="28"/>
        </w:rPr>
        <w:t>«</w:t>
      </w:r>
      <w:r w:rsidRPr="00386EE7">
        <w:rPr>
          <w:rFonts w:ascii="Times New Roman" w:hAnsi="Times New Roman"/>
          <w:sz w:val="28"/>
          <w:szCs w:val="28"/>
        </w:rPr>
        <w:t>Про затвердження міської програми «Фізична культура і спорт»</w:t>
      </w:r>
      <w:r w:rsidRPr="00BE7E3B">
        <w:rPr>
          <w:rFonts w:ascii="Times New Roman" w:hAnsi="Times New Roman"/>
          <w:sz w:val="28"/>
          <w:szCs w:val="28"/>
        </w:rPr>
        <w:t xml:space="preserve"> </w:t>
      </w:r>
      <w:r w:rsidRPr="00386EE7">
        <w:rPr>
          <w:rFonts w:ascii="Times New Roman" w:hAnsi="Times New Roman"/>
          <w:sz w:val="28"/>
          <w:szCs w:val="28"/>
        </w:rPr>
        <w:t>н</w:t>
      </w:r>
      <w:bookmarkStart w:id="0" w:name="_GoBack"/>
      <w:bookmarkEnd w:id="0"/>
      <w:r w:rsidRPr="00386EE7">
        <w:rPr>
          <w:rFonts w:ascii="Times New Roman" w:hAnsi="Times New Roman"/>
          <w:sz w:val="28"/>
          <w:szCs w:val="28"/>
        </w:rPr>
        <w:t>а 2016-2018 роки</w:t>
      </w:r>
      <w:r w:rsidRPr="00BE7E3B">
        <w:rPr>
          <w:rFonts w:ascii="Times New Roman" w:hAnsi="Times New Roman"/>
          <w:sz w:val="28"/>
          <w:szCs w:val="28"/>
        </w:rPr>
        <w:t>»</w:t>
      </w:r>
    </w:p>
    <w:p w:rsidR="00C676DF" w:rsidRPr="00D72B27" w:rsidRDefault="00C676DF" w:rsidP="00D72B27">
      <w:pPr>
        <w:spacing w:after="0"/>
        <w:ind w:firstLine="567"/>
        <w:jc w:val="both"/>
        <w:rPr>
          <w:rFonts w:ascii="Times New Roman" w:hAnsi="Times New Roman"/>
          <w:sz w:val="28"/>
          <w:szCs w:val="28"/>
          <w:lang w:eastAsia="ru-RU"/>
        </w:rPr>
      </w:pPr>
      <w:r>
        <w:rPr>
          <w:rFonts w:ascii="Times New Roman" w:hAnsi="Times New Roman"/>
          <w:sz w:val="28"/>
          <w:szCs w:val="28"/>
        </w:rPr>
        <w:t>1.Суб’єктом подання проекту рішення виконавчого комітету Миколаївської міської ради «Про</w:t>
      </w:r>
      <w:r w:rsidRPr="006F56B0">
        <w:rPr>
          <w:rFonts w:ascii="Times New Roman" w:hAnsi="Times New Roman"/>
          <w:sz w:val="28"/>
          <w:szCs w:val="28"/>
        </w:rPr>
        <w:t xml:space="preserve"> </w:t>
      </w:r>
      <w:r>
        <w:rPr>
          <w:rFonts w:ascii="Times New Roman" w:hAnsi="Times New Roman"/>
          <w:sz w:val="28"/>
          <w:szCs w:val="28"/>
        </w:rPr>
        <w:t>попередній розгляд проекту рішення Миколаївської міської ради «</w:t>
      </w:r>
      <w:r w:rsidRPr="00386EE7">
        <w:rPr>
          <w:rFonts w:ascii="Times New Roman" w:hAnsi="Times New Roman"/>
          <w:sz w:val="28"/>
          <w:szCs w:val="28"/>
        </w:rPr>
        <w:t>Про внесення змін до рішення</w:t>
      </w:r>
      <w:r>
        <w:rPr>
          <w:rFonts w:ascii="Times New Roman" w:hAnsi="Times New Roman"/>
          <w:sz w:val="28"/>
          <w:szCs w:val="28"/>
        </w:rPr>
        <w:t xml:space="preserve"> </w:t>
      </w:r>
      <w:r w:rsidRPr="00386EE7">
        <w:rPr>
          <w:rFonts w:ascii="Times New Roman" w:hAnsi="Times New Roman"/>
          <w:sz w:val="28"/>
          <w:szCs w:val="28"/>
        </w:rPr>
        <w:t>Миколаївської міської ради від 05.04</w:t>
      </w:r>
      <w:r w:rsidRPr="002B1EC2">
        <w:rPr>
          <w:rFonts w:ascii="Times New Roman" w:hAnsi="Times New Roman"/>
          <w:sz w:val="28"/>
          <w:szCs w:val="28"/>
        </w:rPr>
        <w:t>.</w:t>
      </w:r>
      <w:r w:rsidRPr="00386EE7">
        <w:rPr>
          <w:rFonts w:ascii="Times New Roman" w:hAnsi="Times New Roman"/>
          <w:sz w:val="28"/>
          <w:szCs w:val="28"/>
        </w:rPr>
        <w:t>2016 №</w:t>
      </w:r>
      <w:r w:rsidRPr="00386EE7">
        <w:rPr>
          <w:rFonts w:ascii="Times New Roman" w:hAnsi="Times New Roman"/>
          <w:sz w:val="28"/>
          <w:szCs w:val="28"/>
          <w:lang w:val="ru-RU"/>
        </w:rPr>
        <w:t> </w:t>
      </w:r>
      <w:r w:rsidRPr="00386EE7">
        <w:rPr>
          <w:rFonts w:ascii="Times New Roman" w:hAnsi="Times New Roman"/>
          <w:sz w:val="28"/>
          <w:szCs w:val="28"/>
        </w:rPr>
        <w:t xml:space="preserve">4/6 </w:t>
      </w:r>
      <w:r w:rsidRPr="002B1EC2">
        <w:rPr>
          <w:rFonts w:ascii="Times New Roman" w:hAnsi="Times New Roman"/>
          <w:sz w:val="28"/>
          <w:szCs w:val="28"/>
        </w:rPr>
        <w:t>«</w:t>
      </w:r>
      <w:r w:rsidRPr="00386EE7">
        <w:rPr>
          <w:rFonts w:ascii="Times New Roman" w:hAnsi="Times New Roman"/>
          <w:sz w:val="28"/>
          <w:szCs w:val="28"/>
        </w:rPr>
        <w:t>Про затвердження міської програми «Фізична культура і спорт»</w:t>
      </w:r>
      <w:r w:rsidRPr="002B1EC2">
        <w:rPr>
          <w:rFonts w:ascii="Times New Roman" w:hAnsi="Times New Roman"/>
          <w:sz w:val="28"/>
          <w:szCs w:val="28"/>
        </w:rPr>
        <w:t xml:space="preserve"> </w:t>
      </w:r>
      <w:r w:rsidRPr="00386EE7">
        <w:rPr>
          <w:rFonts w:ascii="Times New Roman" w:hAnsi="Times New Roman"/>
          <w:sz w:val="28"/>
          <w:szCs w:val="28"/>
        </w:rPr>
        <w:t>на 2016-2018 роки</w:t>
      </w:r>
      <w:r w:rsidRPr="002B1EC2">
        <w:rPr>
          <w:rFonts w:ascii="Times New Roman" w:hAnsi="Times New Roman"/>
          <w:sz w:val="28"/>
          <w:szCs w:val="28"/>
        </w:rPr>
        <w:t xml:space="preserve">» </w:t>
      </w:r>
      <w:r>
        <w:rPr>
          <w:rFonts w:ascii="Times New Roman" w:hAnsi="Times New Roman"/>
          <w:sz w:val="28"/>
          <w:szCs w:val="28"/>
        </w:rPr>
        <w:t xml:space="preserve">та доповідачем проекту рішення є Машкін Олег Валерійович, </w:t>
      </w:r>
      <w:r>
        <w:rPr>
          <w:rFonts w:ascii="Times New Roman" w:hAnsi="Times New Roman"/>
          <w:sz w:val="28"/>
          <w:szCs w:val="28"/>
          <w:lang w:eastAsia="ru-RU"/>
        </w:rPr>
        <w:t>начальник у</w:t>
      </w:r>
      <w:r w:rsidRPr="00112799">
        <w:rPr>
          <w:rFonts w:ascii="Times New Roman" w:hAnsi="Times New Roman"/>
          <w:sz w:val="28"/>
          <w:szCs w:val="28"/>
          <w:lang w:eastAsia="ru-RU"/>
        </w:rPr>
        <w:t>правління у справах фізичної культури і спорту  Миколаївської міської ради</w:t>
      </w:r>
      <w:r>
        <w:rPr>
          <w:rFonts w:ascii="Times New Roman" w:hAnsi="Times New Roman"/>
          <w:sz w:val="28"/>
          <w:szCs w:val="28"/>
          <w:lang w:eastAsia="ru-RU"/>
        </w:rPr>
        <w:t>, вул. Пот</w:t>
      </w:r>
      <w:r w:rsidR="00D72B27">
        <w:rPr>
          <w:rFonts w:ascii="Times New Roman" w:hAnsi="Times New Roman"/>
          <w:sz w:val="28"/>
          <w:szCs w:val="28"/>
          <w:lang w:eastAsia="ru-RU"/>
        </w:rPr>
        <w:t>ьомкінська, 95 а, тел. 47-31-32, в</w:t>
      </w:r>
      <w:r>
        <w:rPr>
          <w:rFonts w:ascii="Times New Roman" w:hAnsi="Times New Roman"/>
          <w:sz w:val="28"/>
          <w:szCs w:val="28"/>
          <w:lang w:eastAsia="ru-RU"/>
        </w:rPr>
        <w:t>ідповідальною особою за супровід проекту рішення є Чуприна Наталія Петрівна, начальник фінансово-економічного відділу, тел. 47-44-40.</w:t>
      </w:r>
    </w:p>
    <w:p w:rsidR="00C676DF" w:rsidRDefault="00C676DF" w:rsidP="006F56B0">
      <w:pPr>
        <w:spacing w:after="0" w:line="240" w:lineRule="auto"/>
        <w:ind w:firstLine="567"/>
        <w:jc w:val="both"/>
        <w:rPr>
          <w:rFonts w:ascii="Times New Roman" w:hAnsi="Times New Roman"/>
          <w:sz w:val="28"/>
          <w:szCs w:val="28"/>
          <w:lang w:eastAsia="ru-RU"/>
        </w:rPr>
      </w:pPr>
      <w:r w:rsidRPr="008B2991">
        <w:rPr>
          <w:rFonts w:ascii="Times New Roman" w:hAnsi="Times New Roman"/>
          <w:sz w:val="28"/>
          <w:szCs w:val="28"/>
          <w:lang w:eastAsia="ru-RU"/>
        </w:rPr>
        <w:t xml:space="preserve">2. </w:t>
      </w:r>
      <w:r w:rsidR="00D72B27">
        <w:rPr>
          <w:rFonts w:ascii="Times New Roman" w:hAnsi="Times New Roman"/>
          <w:sz w:val="28"/>
          <w:szCs w:val="28"/>
          <w:lang w:eastAsia="ru-RU"/>
        </w:rPr>
        <w:t>Проект рішення</w:t>
      </w:r>
      <w:r>
        <w:rPr>
          <w:rFonts w:ascii="Times New Roman" w:hAnsi="Times New Roman"/>
          <w:sz w:val="28"/>
          <w:szCs w:val="28"/>
          <w:lang w:eastAsia="ru-RU"/>
        </w:rPr>
        <w:t xml:space="preserve"> </w:t>
      </w:r>
      <w:r>
        <w:rPr>
          <w:rFonts w:ascii="Times New Roman" w:hAnsi="Times New Roman"/>
          <w:sz w:val="28"/>
          <w:szCs w:val="28"/>
        </w:rPr>
        <w:t>«</w:t>
      </w:r>
      <w:r w:rsidRPr="00386EE7">
        <w:rPr>
          <w:rFonts w:ascii="Times New Roman" w:hAnsi="Times New Roman"/>
          <w:sz w:val="28"/>
          <w:szCs w:val="28"/>
        </w:rPr>
        <w:t>Про внесення змін до рішення</w:t>
      </w:r>
      <w:r>
        <w:rPr>
          <w:rFonts w:ascii="Times New Roman" w:hAnsi="Times New Roman"/>
          <w:sz w:val="28"/>
          <w:szCs w:val="28"/>
        </w:rPr>
        <w:t xml:space="preserve"> </w:t>
      </w:r>
      <w:r w:rsidRPr="00386EE7">
        <w:rPr>
          <w:rFonts w:ascii="Times New Roman" w:hAnsi="Times New Roman"/>
          <w:sz w:val="28"/>
          <w:szCs w:val="28"/>
        </w:rPr>
        <w:t>Миколаївської міської ради від 05.04</w:t>
      </w:r>
      <w:r w:rsidRPr="00386EE7">
        <w:rPr>
          <w:rFonts w:ascii="Times New Roman" w:hAnsi="Times New Roman"/>
          <w:sz w:val="28"/>
          <w:szCs w:val="28"/>
          <w:lang w:val="ru-RU"/>
        </w:rPr>
        <w:t>.</w:t>
      </w:r>
      <w:r w:rsidRPr="00386EE7">
        <w:rPr>
          <w:rFonts w:ascii="Times New Roman" w:hAnsi="Times New Roman"/>
          <w:sz w:val="28"/>
          <w:szCs w:val="28"/>
        </w:rPr>
        <w:t>2016 №</w:t>
      </w:r>
      <w:r w:rsidRPr="00386EE7">
        <w:rPr>
          <w:rFonts w:ascii="Times New Roman" w:hAnsi="Times New Roman"/>
          <w:sz w:val="28"/>
          <w:szCs w:val="28"/>
          <w:lang w:val="ru-RU"/>
        </w:rPr>
        <w:t> </w:t>
      </w:r>
      <w:r w:rsidRPr="00386EE7">
        <w:rPr>
          <w:rFonts w:ascii="Times New Roman" w:hAnsi="Times New Roman"/>
          <w:sz w:val="28"/>
          <w:szCs w:val="28"/>
        </w:rPr>
        <w:t xml:space="preserve">4/6 </w:t>
      </w:r>
      <w:r w:rsidRPr="00386EE7">
        <w:rPr>
          <w:rFonts w:ascii="Times New Roman" w:hAnsi="Times New Roman"/>
          <w:sz w:val="28"/>
          <w:szCs w:val="28"/>
          <w:lang w:val="ru-RU"/>
        </w:rPr>
        <w:t>«</w:t>
      </w:r>
      <w:r w:rsidRPr="00386EE7">
        <w:rPr>
          <w:rFonts w:ascii="Times New Roman" w:hAnsi="Times New Roman"/>
          <w:sz w:val="28"/>
          <w:szCs w:val="28"/>
        </w:rPr>
        <w:t>Про затвердження міської програми «Фізична культура і спорт»</w:t>
      </w:r>
      <w:r w:rsidRPr="00386EE7">
        <w:rPr>
          <w:rFonts w:ascii="Times New Roman" w:hAnsi="Times New Roman"/>
          <w:sz w:val="28"/>
          <w:szCs w:val="28"/>
          <w:lang w:val="ru-RU"/>
        </w:rPr>
        <w:t xml:space="preserve"> </w:t>
      </w:r>
      <w:r w:rsidRPr="00386EE7">
        <w:rPr>
          <w:rFonts w:ascii="Times New Roman" w:hAnsi="Times New Roman"/>
          <w:sz w:val="28"/>
          <w:szCs w:val="28"/>
        </w:rPr>
        <w:t>на 2016-2018 роки</w:t>
      </w:r>
      <w:r w:rsidRPr="00386EE7">
        <w:rPr>
          <w:rFonts w:ascii="Times New Roman" w:hAnsi="Times New Roman"/>
          <w:sz w:val="28"/>
          <w:szCs w:val="28"/>
          <w:lang w:val="ru-RU"/>
        </w:rPr>
        <w:t>»</w:t>
      </w:r>
      <w:r>
        <w:rPr>
          <w:rFonts w:ascii="Times New Roman" w:hAnsi="Times New Roman"/>
          <w:sz w:val="28"/>
          <w:szCs w:val="28"/>
          <w:lang w:val="ru-RU"/>
        </w:rPr>
        <w:t xml:space="preserve"> </w:t>
      </w:r>
      <w:r>
        <w:rPr>
          <w:rFonts w:ascii="Times New Roman" w:hAnsi="Times New Roman"/>
          <w:sz w:val="28"/>
          <w:szCs w:val="28"/>
          <w:lang w:eastAsia="ru-RU"/>
        </w:rPr>
        <w:t xml:space="preserve">виноситься для вирішення наступних питань: </w:t>
      </w:r>
    </w:p>
    <w:p w:rsidR="00C676DF" w:rsidRDefault="00C676DF" w:rsidP="006F56B0">
      <w:pPr>
        <w:pStyle w:val="a4"/>
        <w:spacing w:before="0" w:beforeAutospacing="0" w:after="0" w:afterAutospacing="0"/>
        <w:ind w:firstLine="567"/>
        <w:jc w:val="both"/>
        <w:rPr>
          <w:color w:val="000000"/>
          <w:sz w:val="28"/>
          <w:szCs w:val="28"/>
        </w:rPr>
      </w:pPr>
      <w:r>
        <w:rPr>
          <w:color w:val="000000"/>
          <w:sz w:val="28"/>
          <w:szCs w:val="28"/>
        </w:rPr>
        <w:t>- н</w:t>
      </w:r>
      <w:r w:rsidRPr="00B34FE7">
        <w:rPr>
          <w:sz w:val="28"/>
          <w:szCs w:val="28"/>
        </w:rPr>
        <w:t>ада</w:t>
      </w:r>
      <w:r>
        <w:rPr>
          <w:sz w:val="28"/>
          <w:szCs w:val="28"/>
        </w:rPr>
        <w:t>ння</w:t>
      </w:r>
      <w:r w:rsidRPr="00B34FE7">
        <w:rPr>
          <w:sz w:val="28"/>
          <w:szCs w:val="28"/>
        </w:rPr>
        <w:t xml:space="preserve"> фінансов</w:t>
      </w:r>
      <w:r>
        <w:rPr>
          <w:sz w:val="28"/>
          <w:szCs w:val="28"/>
        </w:rPr>
        <w:t>ої</w:t>
      </w:r>
      <w:r w:rsidRPr="00B34FE7">
        <w:rPr>
          <w:sz w:val="28"/>
          <w:szCs w:val="28"/>
        </w:rPr>
        <w:t xml:space="preserve"> підтримк</w:t>
      </w:r>
      <w:r>
        <w:rPr>
          <w:sz w:val="28"/>
          <w:szCs w:val="28"/>
        </w:rPr>
        <w:t>и</w:t>
      </w:r>
      <w:r w:rsidRPr="00B34FE7">
        <w:rPr>
          <w:sz w:val="28"/>
          <w:szCs w:val="28"/>
        </w:rPr>
        <w:t xml:space="preserve"> Громадській організації «Миколаївський міський фізкультурно-оздоровчий клуб інвалідів «Вікторія»</w:t>
      </w:r>
      <w:r>
        <w:rPr>
          <w:color w:val="000000"/>
          <w:sz w:val="28"/>
          <w:szCs w:val="28"/>
        </w:rPr>
        <w:t>;</w:t>
      </w:r>
    </w:p>
    <w:p w:rsidR="00C676DF" w:rsidRDefault="00C676DF" w:rsidP="006F56B0">
      <w:pPr>
        <w:pStyle w:val="a4"/>
        <w:spacing w:before="0" w:beforeAutospacing="0" w:after="0" w:afterAutospacing="0"/>
        <w:ind w:firstLine="567"/>
        <w:jc w:val="both"/>
        <w:rPr>
          <w:bCs/>
        </w:rPr>
      </w:pPr>
      <w:r>
        <w:rPr>
          <w:color w:val="000000"/>
          <w:sz w:val="28"/>
          <w:szCs w:val="28"/>
        </w:rPr>
        <w:t>- </w:t>
      </w:r>
      <w:r>
        <w:rPr>
          <w:bCs/>
          <w:sz w:val="28"/>
          <w:szCs w:val="28"/>
        </w:rPr>
        <w:t>н</w:t>
      </w:r>
      <w:r w:rsidRPr="00B34FE7">
        <w:rPr>
          <w:bCs/>
          <w:sz w:val="28"/>
          <w:szCs w:val="28"/>
        </w:rPr>
        <w:t>ада</w:t>
      </w:r>
      <w:r>
        <w:rPr>
          <w:bCs/>
          <w:sz w:val="28"/>
          <w:szCs w:val="28"/>
        </w:rPr>
        <w:t>ння</w:t>
      </w:r>
      <w:r w:rsidRPr="00B34FE7">
        <w:rPr>
          <w:bCs/>
          <w:sz w:val="28"/>
          <w:szCs w:val="28"/>
        </w:rPr>
        <w:t xml:space="preserve"> фінансов</w:t>
      </w:r>
      <w:r>
        <w:rPr>
          <w:bCs/>
          <w:sz w:val="28"/>
          <w:szCs w:val="28"/>
        </w:rPr>
        <w:t>ої</w:t>
      </w:r>
      <w:r w:rsidRPr="00B34FE7">
        <w:rPr>
          <w:bCs/>
          <w:sz w:val="28"/>
          <w:szCs w:val="28"/>
        </w:rPr>
        <w:t xml:space="preserve"> підтримк</w:t>
      </w:r>
      <w:r>
        <w:rPr>
          <w:bCs/>
          <w:sz w:val="28"/>
          <w:szCs w:val="28"/>
        </w:rPr>
        <w:t>и</w:t>
      </w:r>
      <w:r w:rsidRPr="00B34FE7">
        <w:rPr>
          <w:bCs/>
          <w:sz w:val="28"/>
          <w:szCs w:val="28"/>
        </w:rPr>
        <w:t xml:space="preserve">  Громадській спілки «Муніципальний футбольний клуб «Миколаїв»  для розвитку футболу, Громадській організації «Муніципальний баскетбольний клуб  «Миколаїв» для розвитку  баскетболу</w:t>
      </w:r>
      <w:r>
        <w:rPr>
          <w:bCs/>
          <w:sz w:val="28"/>
          <w:szCs w:val="28"/>
        </w:rPr>
        <w:t>;</w:t>
      </w:r>
      <w:r w:rsidRPr="00954E5E">
        <w:rPr>
          <w:bCs/>
        </w:rPr>
        <w:t xml:space="preserve"> </w:t>
      </w:r>
    </w:p>
    <w:p w:rsidR="00C676DF" w:rsidRDefault="00C676DF" w:rsidP="006F56B0">
      <w:pPr>
        <w:pStyle w:val="a4"/>
        <w:spacing w:before="0" w:beforeAutospacing="0" w:after="0" w:afterAutospacing="0"/>
        <w:ind w:firstLine="567"/>
        <w:jc w:val="both"/>
        <w:rPr>
          <w:sz w:val="28"/>
          <w:szCs w:val="28"/>
        </w:rPr>
      </w:pPr>
      <w:r>
        <w:rPr>
          <w:sz w:val="28"/>
          <w:szCs w:val="28"/>
        </w:rPr>
        <w:t>- </w:t>
      </w:r>
      <w:r>
        <w:rPr>
          <w:color w:val="000000"/>
          <w:sz w:val="28"/>
          <w:szCs w:val="28"/>
        </w:rPr>
        <w:t>з</w:t>
      </w:r>
      <w:r w:rsidRPr="00522A30">
        <w:rPr>
          <w:color w:val="000000"/>
          <w:sz w:val="28"/>
          <w:szCs w:val="28"/>
        </w:rPr>
        <w:t>абезпеч</w:t>
      </w:r>
      <w:r>
        <w:rPr>
          <w:color w:val="000000"/>
          <w:sz w:val="28"/>
          <w:szCs w:val="28"/>
        </w:rPr>
        <w:t>ення</w:t>
      </w:r>
      <w:r w:rsidRPr="00522A30">
        <w:rPr>
          <w:color w:val="000000"/>
          <w:sz w:val="28"/>
          <w:szCs w:val="28"/>
        </w:rPr>
        <w:t xml:space="preserve"> та зміцн</w:t>
      </w:r>
      <w:r>
        <w:rPr>
          <w:color w:val="000000"/>
          <w:sz w:val="28"/>
          <w:szCs w:val="28"/>
        </w:rPr>
        <w:t>ення</w:t>
      </w:r>
      <w:r w:rsidRPr="00522A30">
        <w:rPr>
          <w:color w:val="000000"/>
          <w:sz w:val="28"/>
          <w:szCs w:val="28"/>
        </w:rPr>
        <w:t xml:space="preserve"> матеріально-технічн</w:t>
      </w:r>
      <w:r>
        <w:rPr>
          <w:color w:val="000000"/>
          <w:sz w:val="28"/>
          <w:szCs w:val="28"/>
        </w:rPr>
        <w:t>ої</w:t>
      </w:r>
      <w:r w:rsidRPr="00522A30">
        <w:rPr>
          <w:color w:val="000000"/>
          <w:sz w:val="28"/>
          <w:szCs w:val="28"/>
        </w:rPr>
        <w:t xml:space="preserve"> баз</w:t>
      </w:r>
      <w:r>
        <w:rPr>
          <w:color w:val="000000"/>
          <w:sz w:val="28"/>
          <w:szCs w:val="28"/>
        </w:rPr>
        <w:t>и</w:t>
      </w:r>
      <w:r w:rsidRPr="00522A30">
        <w:rPr>
          <w:color w:val="000000"/>
          <w:sz w:val="28"/>
          <w:szCs w:val="28"/>
        </w:rPr>
        <w:t xml:space="preserve"> дитячо-юнацьких спортивних шкіл, облашт</w:t>
      </w:r>
      <w:r>
        <w:rPr>
          <w:color w:val="000000"/>
          <w:sz w:val="28"/>
          <w:szCs w:val="28"/>
        </w:rPr>
        <w:t>ування</w:t>
      </w:r>
      <w:r w:rsidRPr="00522A30">
        <w:rPr>
          <w:color w:val="000000"/>
          <w:sz w:val="28"/>
          <w:szCs w:val="28"/>
        </w:rPr>
        <w:t xml:space="preserve"> необхідним обладнанням, інвентарем та транспортними засобами</w:t>
      </w:r>
      <w:r>
        <w:rPr>
          <w:sz w:val="28"/>
          <w:szCs w:val="28"/>
        </w:rPr>
        <w:t>.</w:t>
      </w:r>
    </w:p>
    <w:p w:rsidR="00C676DF" w:rsidRPr="005A78BC" w:rsidRDefault="00C676DF" w:rsidP="006F56B0">
      <w:pPr>
        <w:spacing w:after="0" w:line="240" w:lineRule="auto"/>
        <w:ind w:firstLine="567"/>
        <w:rPr>
          <w:rFonts w:ascii="Times New Roman" w:hAnsi="Times New Roman"/>
          <w:sz w:val="28"/>
          <w:szCs w:val="28"/>
          <w:lang w:eastAsia="ru-RU"/>
        </w:rPr>
      </w:pPr>
      <w:r>
        <w:rPr>
          <w:rFonts w:ascii="Times New Roman" w:hAnsi="Times New Roman"/>
          <w:sz w:val="28"/>
          <w:szCs w:val="28"/>
          <w:lang w:eastAsia="ru-RU"/>
        </w:rPr>
        <w:t>Вирішення цих питань планується</w:t>
      </w:r>
      <w:r w:rsidRPr="00112799">
        <w:rPr>
          <w:rFonts w:ascii="Times New Roman" w:hAnsi="Times New Roman"/>
          <w:sz w:val="28"/>
          <w:szCs w:val="28"/>
          <w:lang w:eastAsia="ru-RU"/>
        </w:rPr>
        <w:t xml:space="preserve"> шляхом: </w:t>
      </w:r>
      <w:r>
        <w:rPr>
          <w:color w:val="000000"/>
          <w:sz w:val="28"/>
          <w:szCs w:val="28"/>
        </w:rPr>
        <w:t xml:space="preserve"> </w:t>
      </w:r>
    </w:p>
    <w:p w:rsidR="00C676DF" w:rsidRDefault="00C676DF" w:rsidP="006F56B0">
      <w:pPr>
        <w:pStyle w:val="a4"/>
        <w:spacing w:before="0" w:beforeAutospacing="0" w:after="0" w:afterAutospacing="0"/>
        <w:ind w:firstLine="567"/>
        <w:jc w:val="both"/>
        <w:rPr>
          <w:color w:val="000000"/>
          <w:sz w:val="28"/>
          <w:szCs w:val="28"/>
        </w:rPr>
      </w:pPr>
      <w:r>
        <w:rPr>
          <w:color w:val="000000"/>
          <w:sz w:val="28"/>
          <w:szCs w:val="28"/>
        </w:rPr>
        <w:t xml:space="preserve"> - </w:t>
      </w:r>
      <w:r w:rsidRPr="00112799">
        <w:rPr>
          <w:sz w:val="28"/>
          <w:szCs w:val="28"/>
        </w:rPr>
        <w:t>взаємодії з громадськими організаціями фізкультурно-спортивної  спрямованості  та іншими суб'єктами сфери фізичної культури і спорту;</w:t>
      </w:r>
    </w:p>
    <w:p w:rsidR="00C676DF" w:rsidRDefault="00C676DF" w:rsidP="006F56B0">
      <w:pPr>
        <w:pStyle w:val="a4"/>
        <w:spacing w:before="0" w:beforeAutospacing="0" w:after="0" w:afterAutospacing="0"/>
        <w:ind w:firstLine="567"/>
        <w:jc w:val="both"/>
        <w:rPr>
          <w:color w:val="000000"/>
          <w:sz w:val="28"/>
          <w:szCs w:val="28"/>
        </w:rPr>
      </w:pPr>
      <w:r>
        <w:rPr>
          <w:color w:val="000000"/>
          <w:sz w:val="28"/>
          <w:szCs w:val="28"/>
        </w:rPr>
        <w:t xml:space="preserve">  - </w:t>
      </w:r>
      <w:r w:rsidRPr="00112799">
        <w:rPr>
          <w:sz w:val="28"/>
          <w:szCs w:val="28"/>
        </w:rPr>
        <w:t>поступового оновлення спортивної  матеріально-технічної  бази закладів  фізичної  культури  і  спорту,  зокрема  дитячо-юнацьких спортивних шкіл і загальноосвітніх навчальних закладів</w:t>
      </w:r>
      <w:r>
        <w:rPr>
          <w:color w:val="000000"/>
          <w:sz w:val="28"/>
          <w:szCs w:val="28"/>
        </w:rPr>
        <w:t>;</w:t>
      </w:r>
    </w:p>
    <w:p w:rsidR="00C676DF" w:rsidRPr="00040472" w:rsidRDefault="00C676DF" w:rsidP="006F56B0">
      <w:pPr>
        <w:pStyle w:val="a4"/>
        <w:spacing w:before="0" w:beforeAutospacing="0" w:after="0" w:afterAutospacing="0"/>
        <w:ind w:firstLine="567"/>
        <w:jc w:val="both"/>
        <w:rPr>
          <w:color w:val="000000"/>
          <w:sz w:val="28"/>
          <w:szCs w:val="28"/>
        </w:rPr>
      </w:pPr>
      <w:r>
        <w:rPr>
          <w:sz w:val="28"/>
          <w:szCs w:val="28"/>
        </w:rPr>
        <w:t xml:space="preserve"> - </w:t>
      </w:r>
      <w:r w:rsidRPr="00112799">
        <w:rPr>
          <w:sz w:val="28"/>
          <w:szCs w:val="28"/>
        </w:rPr>
        <w:t>популяризації здорового  способу  життя  та  подолання  стану суспільної  байдужості до здоров'я нації, у тому числі за рахунок широкого впровадження соціальної реклами різних аспектів здорового способу  життя  в усіх засобах масової інформації;</w:t>
      </w:r>
    </w:p>
    <w:p w:rsidR="00C676DF" w:rsidRDefault="00C676DF" w:rsidP="006F56B0">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 Правове обґрунтування.</w:t>
      </w:r>
    </w:p>
    <w:p w:rsidR="00C676DF" w:rsidRPr="00AA39BC" w:rsidRDefault="00C676DF" w:rsidP="006F56B0">
      <w:pPr>
        <w:spacing w:after="0" w:line="240" w:lineRule="auto"/>
        <w:ind w:firstLine="450"/>
        <w:jc w:val="both"/>
        <w:rPr>
          <w:rFonts w:ascii="Times New Roman" w:hAnsi="Times New Roman"/>
          <w:sz w:val="28"/>
          <w:szCs w:val="28"/>
          <w:lang w:eastAsia="ru-RU"/>
        </w:rPr>
      </w:pPr>
      <w:r>
        <w:rPr>
          <w:rFonts w:ascii="Times New Roman" w:hAnsi="Times New Roman"/>
          <w:color w:val="000000"/>
          <w:sz w:val="28"/>
          <w:szCs w:val="28"/>
          <w:lang w:eastAsia="ru-RU"/>
        </w:rPr>
        <w:t>Міська програма «Фізична культура і спорт»</w:t>
      </w:r>
      <w:r w:rsidRPr="00AA39BC">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на 2016-2018 роки, Бюджетного кодексу України,</w:t>
      </w:r>
      <w:r w:rsidRPr="00AA39BC">
        <w:rPr>
          <w:rFonts w:ascii="Times New Roman" w:hAnsi="Times New Roman"/>
          <w:color w:val="000000"/>
          <w:sz w:val="28"/>
          <w:szCs w:val="28"/>
          <w:lang w:eastAsia="ru-RU"/>
        </w:rPr>
        <w:t xml:space="preserve"> Закон</w:t>
      </w:r>
      <w:r>
        <w:rPr>
          <w:rFonts w:ascii="Times New Roman" w:hAnsi="Times New Roman"/>
          <w:color w:val="000000"/>
          <w:sz w:val="28"/>
          <w:szCs w:val="28"/>
          <w:lang w:eastAsia="ru-RU"/>
        </w:rPr>
        <w:t>у України</w:t>
      </w:r>
      <w:r w:rsidRPr="00AA39BC">
        <w:rPr>
          <w:rFonts w:ascii="Times New Roman" w:hAnsi="Times New Roman"/>
          <w:sz w:val="28"/>
          <w:szCs w:val="28"/>
          <w:lang w:eastAsia="ru-RU"/>
        </w:rPr>
        <w:t xml:space="preserve"> «Про фізичну культуру і спорт», Указ</w:t>
      </w:r>
      <w:r>
        <w:rPr>
          <w:rFonts w:ascii="Times New Roman" w:hAnsi="Times New Roman"/>
          <w:sz w:val="28"/>
          <w:szCs w:val="28"/>
          <w:lang w:eastAsia="ru-RU"/>
        </w:rPr>
        <w:t>ів</w:t>
      </w:r>
      <w:r w:rsidRPr="00AA39BC">
        <w:rPr>
          <w:rFonts w:ascii="Times New Roman" w:hAnsi="Times New Roman"/>
          <w:sz w:val="28"/>
          <w:szCs w:val="28"/>
          <w:lang w:eastAsia="ru-RU"/>
        </w:rPr>
        <w:t xml:space="preserve"> Президента України «Про державну підтримку розвитку фізичної культури і спорту в Україні»,  «Про додаткові заходи щодо </w:t>
      </w:r>
      <w:r w:rsidRPr="00AA39BC">
        <w:rPr>
          <w:rFonts w:ascii="Times New Roman" w:hAnsi="Times New Roman"/>
          <w:sz w:val="28"/>
          <w:szCs w:val="28"/>
          <w:lang w:eastAsia="ru-RU"/>
        </w:rPr>
        <w:lastRenderedPageBreak/>
        <w:t>державної підтримки розвитку фізичної культури і спорту в Україні», «Про пріоритети розвитку фізичної культури і спорту в Україні»,</w:t>
      </w:r>
      <w:r>
        <w:rPr>
          <w:rFonts w:ascii="Times New Roman" w:hAnsi="Times New Roman"/>
          <w:sz w:val="28"/>
          <w:szCs w:val="28"/>
          <w:lang w:eastAsia="ru-RU"/>
        </w:rPr>
        <w:t xml:space="preserve"> </w:t>
      </w:r>
      <w:r w:rsidRPr="00AA39BC">
        <w:rPr>
          <w:rFonts w:ascii="Times New Roman" w:hAnsi="Times New Roman"/>
          <w:sz w:val="28"/>
          <w:szCs w:val="28"/>
          <w:lang w:eastAsia="ru-RU"/>
        </w:rPr>
        <w:t>Програм</w:t>
      </w:r>
      <w:r>
        <w:rPr>
          <w:rFonts w:ascii="Times New Roman" w:hAnsi="Times New Roman"/>
          <w:sz w:val="28"/>
          <w:szCs w:val="28"/>
          <w:lang w:eastAsia="ru-RU"/>
        </w:rPr>
        <w:t>и</w:t>
      </w:r>
      <w:r w:rsidRPr="00AA39BC">
        <w:rPr>
          <w:rFonts w:ascii="Times New Roman" w:hAnsi="Times New Roman"/>
          <w:sz w:val="28"/>
          <w:szCs w:val="28"/>
          <w:lang w:eastAsia="ru-RU"/>
        </w:rPr>
        <w:t xml:space="preserve"> розвитку фізичної культури і спорту </w:t>
      </w:r>
      <w:r>
        <w:rPr>
          <w:rFonts w:ascii="Times New Roman" w:hAnsi="Times New Roman"/>
          <w:sz w:val="28"/>
          <w:szCs w:val="28"/>
          <w:lang w:eastAsia="ru-RU"/>
        </w:rPr>
        <w:t>в</w:t>
      </w:r>
      <w:r w:rsidRPr="00AA39BC">
        <w:rPr>
          <w:rFonts w:ascii="Times New Roman" w:hAnsi="Times New Roman"/>
          <w:sz w:val="28"/>
          <w:szCs w:val="28"/>
          <w:lang w:eastAsia="ru-RU"/>
        </w:rPr>
        <w:t xml:space="preserve"> </w:t>
      </w:r>
      <w:r>
        <w:rPr>
          <w:rFonts w:ascii="Times New Roman" w:hAnsi="Times New Roman"/>
          <w:sz w:val="28"/>
          <w:szCs w:val="28"/>
          <w:lang w:eastAsia="ru-RU"/>
        </w:rPr>
        <w:t>Миколаївській області на 2014-2018 роки.</w:t>
      </w:r>
      <w:r w:rsidRPr="00AA39BC">
        <w:rPr>
          <w:rFonts w:ascii="Times New Roman" w:hAnsi="Times New Roman"/>
          <w:sz w:val="28"/>
          <w:szCs w:val="28"/>
          <w:lang w:eastAsia="ru-RU"/>
        </w:rPr>
        <w:t xml:space="preserve"> </w:t>
      </w:r>
    </w:p>
    <w:p w:rsidR="00C676DF" w:rsidRDefault="00C676DF" w:rsidP="006F56B0">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4. </w:t>
      </w:r>
      <w:r w:rsidRPr="00112799">
        <w:rPr>
          <w:rFonts w:ascii="Times New Roman" w:hAnsi="Times New Roman"/>
          <w:sz w:val="28"/>
          <w:szCs w:val="28"/>
          <w:lang w:eastAsia="ru-RU"/>
        </w:rPr>
        <w:t xml:space="preserve">Метою Програми є відведення фізичній культурі і спорту в </w:t>
      </w:r>
      <w:r>
        <w:rPr>
          <w:rFonts w:ascii="Times New Roman" w:hAnsi="Times New Roman"/>
          <w:sz w:val="28"/>
          <w:szCs w:val="28"/>
          <w:lang w:eastAsia="ru-RU"/>
        </w:rPr>
        <w:t xml:space="preserve">                </w:t>
      </w:r>
      <w:r w:rsidRPr="00112799">
        <w:rPr>
          <w:rFonts w:ascii="Times New Roman" w:hAnsi="Times New Roman"/>
          <w:sz w:val="28"/>
          <w:szCs w:val="28"/>
          <w:lang w:eastAsia="ru-RU"/>
        </w:rPr>
        <w:t xml:space="preserve">м. Миколаєві провідної ролі як важливого фактора здорового способу життя, профілактики захворювань, формування гуманістичних цінностей, створення умов для всебічного гармонійного розвитку людини, сприяння досягненню фізичної та духовної досконалості людини, виявлення резервних можливостей організму, формування патріотичних почуттів у громадян міста, зокрема вдосконалення управління діяльністю у сфері фізичної культури і спорту, створення оптимальних умов для підготовки спортсменів високого класу, гідного їх виступу на міжнародних, всеукраїнських та обласних змаганнях, підтримка дитячого, дитячо-юнацького, резервного спорту, </w:t>
      </w:r>
      <w:proofErr w:type="spellStart"/>
      <w:r w:rsidRPr="00112799">
        <w:rPr>
          <w:rFonts w:ascii="Times New Roman" w:hAnsi="Times New Roman"/>
          <w:sz w:val="28"/>
          <w:szCs w:val="28"/>
          <w:lang w:eastAsia="ru-RU"/>
        </w:rPr>
        <w:t>спорту</w:t>
      </w:r>
      <w:proofErr w:type="spellEnd"/>
      <w:r w:rsidRPr="00112799">
        <w:rPr>
          <w:rFonts w:ascii="Times New Roman" w:hAnsi="Times New Roman"/>
          <w:sz w:val="28"/>
          <w:szCs w:val="28"/>
          <w:lang w:eastAsia="ru-RU"/>
        </w:rPr>
        <w:t xml:space="preserve"> вищих досягнень, спорту інвалідів і спорту ветеранів, зміцнення матеріально-технічної спортивної бази міста, підвищення рівня нормативно-правового, кадрового, фінансового, науково-методичного, медичного, інформаційного забезпечення, поліпшення фізичної підготовленості й фізичного розвитку населення міста Миколаєва.</w:t>
      </w:r>
    </w:p>
    <w:p w:rsidR="00C676DF" w:rsidRPr="00B839CF" w:rsidRDefault="00C676DF" w:rsidP="006F5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ab/>
        <w:t>В</w:t>
      </w:r>
      <w:r w:rsidRPr="00B839CF">
        <w:rPr>
          <w:rFonts w:ascii="Times New Roman" w:hAnsi="Times New Roman"/>
          <w:color w:val="000000"/>
          <w:sz w:val="28"/>
          <w:szCs w:val="28"/>
          <w:lang w:eastAsia="ru-RU"/>
        </w:rPr>
        <w:t xml:space="preserve">иконання </w:t>
      </w:r>
      <w:r>
        <w:rPr>
          <w:rFonts w:ascii="Times New Roman" w:hAnsi="Times New Roman"/>
          <w:color w:val="000000"/>
          <w:sz w:val="28"/>
          <w:szCs w:val="28"/>
          <w:lang w:eastAsia="ru-RU"/>
        </w:rPr>
        <w:t xml:space="preserve">заходів </w:t>
      </w:r>
      <w:r w:rsidRPr="00B839CF">
        <w:rPr>
          <w:rFonts w:ascii="Times New Roman" w:hAnsi="Times New Roman"/>
          <w:color w:val="000000"/>
          <w:sz w:val="28"/>
          <w:szCs w:val="28"/>
          <w:lang w:eastAsia="ru-RU"/>
        </w:rPr>
        <w:t xml:space="preserve">Програми дасть можливість: </w:t>
      </w:r>
    </w:p>
    <w:p w:rsidR="00C676DF" w:rsidRPr="00B839CF" w:rsidRDefault="00C676DF" w:rsidP="006F5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B839CF">
        <w:rPr>
          <w:rFonts w:ascii="Times New Roman" w:hAnsi="Times New Roman"/>
          <w:color w:val="000000"/>
          <w:sz w:val="28"/>
          <w:szCs w:val="28"/>
          <w:lang w:eastAsia="ru-RU"/>
        </w:rPr>
        <w:tab/>
      </w:r>
      <w:r>
        <w:rPr>
          <w:rFonts w:ascii="Times New Roman" w:hAnsi="Times New Roman"/>
          <w:color w:val="000000"/>
          <w:sz w:val="28"/>
          <w:szCs w:val="28"/>
          <w:lang w:eastAsia="ru-RU"/>
        </w:rPr>
        <w:t xml:space="preserve">- </w:t>
      </w:r>
      <w:r w:rsidRPr="00B839CF">
        <w:rPr>
          <w:rFonts w:ascii="Times New Roman" w:hAnsi="Times New Roman"/>
          <w:color w:val="000000"/>
          <w:sz w:val="28"/>
          <w:szCs w:val="28"/>
          <w:lang w:eastAsia="ru-RU"/>
        </w:rPr>
        <w:t xml:space="preserve">збільшити рівень охоплення населення руховою активністю </w:t>
      </w:r>
      <w:bookmarkStart w:id="1" w:name="o79"/>
      <w:bookmarkEnd w:id="1"/>
      <w:r w:rsidRPr="00B839CF">
        <w:rPr>
          <w:rFonts w:ascii="Times New Roman" w:hAnsi="Times New Roman"/>
          <w:color w:val="000000"/>
          <w:sz w:val="28"/>
          <w:szCs w:val="28"/>
          <w:lang w:eastAsia="ru-RU"/>
        </w:rPr>
        <w:t>на 1-2 відсотки щороку;</w:t>
      </w:r>
    </w:p>
    <w:p w:rsidR="00C676DF" w:rsidRDefault="00C676DF" w:rsidP="006F5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bookmarkStart w:id="2" w:name="o81"/>
      <w:bookmarkEnd w:id="2"/>
      <w:r w:rsidRPr="00B839CF">
        <w:rPr>
          <w:rFonts w:ascii="Times New Roman" w:hAnsi="Times New Roman"/>
          <w:color w:val="000000"/>
          <w:sz w:val="28"/>
          <w:szCs w:val="28"/>
          <w:lang w:eastAsia="ru-RU"/>
        </w:rPr>
        <w:tab/>
      </w:r>
      <w:r>
        <w:rPr>
          <w:rFonts w:ascii="Times New Roman" w:hAnsi="Times New Roman"/>
          <w:color w:val="000000"/>
          <w:sz w:val="28"/>
          <w:szCs w:val="28"/>
          <w:lang w:eastAsia="ru-RU"/>
        </w:rPr>
        <w:t xml:space="preserve">- </w:t>
      </w:r>
      <w:r w:rsidRPr="00B839CF">
        <w:rPr>
          <w:rFonts w:ascii="Times New Roman" w:hAnsi="Times New Roman"/>
          <w:color w:val="000000"/>
          <w:sz w:val="28"/>
          <w:szCs w:val="28"/>
          <w:lang w:eastAsia="ru-RU"/>
        </w:rPr>
        <w:t xml:space="preserve">здійснити утвердження патріотизму та національної самосвідомості молоді, підвищити зацікавленості щодо служби у Збройних силах України, готовність до захисту країни, збереження та вшанування національної пам'яті;     </w:t>
      </w:r>
      <w:r w:rsidRPr="00B839CF">
        <w:rPr>
          <w:rFonts w:ascii="Times New Roman" w:hAnsi="Times New Roman"/>
          <w:color w:val="000000"/>
          <w:sz w:val="28"/>
          <w:szCs w:val="28"/>
          <w:lang w:eastAsia="ru-RU"/>
        </w:rPr>
        <w:tab/>
      </w:r>
    </w:p>
    <w:p w:rsidR="00C676DF" w:rsidRPr="00B839CF" w:rsidRDefault="00C676DF" w:rsidP="006F5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ab/>
        <w:t xml:space="preserve">- </w:t>
      </w:r>
      <w:r w:rsidRPr="00B839CF">
        <w:rPr>
          <w:rFonts w:ascii="Times New Roman" w:hAnsi="Times New Roman"/>
          <w:color w:val="000000"/>
          <w:sz w:val="28"/>
          <w:szCs w:val="28"/>
          <w:lang w:eastAsia="ru-RU"/>
        </w:rPr>
        <w:t>залучити дітей та молод</w:t>
      </w:r>
      <w:r>
        <w:rPr>
          <w:rFonts w:ascii="Times New Roman" w:hAnsi="Times New Roman"/>
          <w:color w:val="000000"/>
          <w:sz w:val="28"/>
          <w:szCs w:val="28"/>
          <w:lang w:eastAsia="ru-RU"/>
        </w:rPr>
        <w:t>ь</w:t>
      </w:r>
      <w:r w:rsidRPr="00B839CF">
        <w:rPr>
          <w:rFonts w:ascii="Times New Roman" w:hAnsi="Times New Roman"/>
          <w:color w:val="000000"/>
          <w:sz w:val="28"/>
          <w:szCs w:val="28"/>
          <w:lang w:eastAsia="ru-RU"/>
        </w:rPr>
        <w:t xml:space="preserve"> 6-23 років до занять у  дитячо-юнацьких спортивних школах, створити умови для розвитку резервного спорту та ефективного  поповнення складу національних збірних команд; </w:t>
      </w:r>
    </w:p>
    <w:p w:rsidR="00C676DF" w:rsidRPr="00B839CF" w:rsidRDefault="00C676DF" w:rsidP="006F5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bookmarkStart w:id="3" w:name="o82"/>
      <w:bookmarkEnd w:id="3"/>
      <w:r w:rsidRPr="00B839CF">
        <w:rPr>
          <w:rFonts w:ascii="Times New Roman" w:hAnsi="Times New Roman"/>
          <w:color w:val="000000"/>
          <w:sz w:val="28"/>
          <w:szCs w:val="28"/>
          <w:lang w:eastAsia="ru-RU"/>
        </w:rPr>
        <w:t xml:space="preserve">     </w:t>
      </w:r>
      <w:r w:rsidRPr="00B839CF">
        <w:rPr>
          <w:rFonts w:ascii="Times New Roman" w:hAnsi="Times New Roman"/>
          <w:color w:val="000000"/>
          <w:sz w:val="28"/>
          <w:szCs w:val="28"/>
          <w:lang w:eastAsia="ru-RU"/>
        </w:rPr>
        <w:tab/>
      </w:r>
      <w:r>
        <w:rPr>
          <w:rFonts w:ascii="Times New Roman" w:hAnsi="Times New Roman"/>
          <w:color w:val="000000"/>
          <w:sz w:val="28"/>
          <w:szCs w:val="28"/>
          <w:lang w:eastAsia="ru-RU"/>
        </w:rPr>
        <w:t xml:space="preserve">- </w:t>
      </w:r>
      <w:r w:rsidRPr="00B839CF">
        <w:rPr>
          <w:rFonts w:ascii="Times New Roman" w:hAnsi="Times New Roman"/>
          <w:color w:val="000000"/>
          <w:sz w:val="28"/>
          <w:szCs w:val="28"/>
          <w:lang w:eastAsia="ru-RU"/>
        </w:rPr>
        <w:t xml:space="preserve">забезпечити збереження успішної участі </w:t>
      </w:r>
      <w:r>
        <w:rPr>
          <w:rFonts w:ascii="Times New Roman" w:hAnsi="Times New Roman"/>
          <w:color w:val="000000"/>
          <w:sz w:val="28"/>
          <w:szCs w:val="28"/>
          <w:lang w:eastAsia="ru-RU"/>
        </w:rPr>
        <w:t>миколаївських</w:t>
      </w:r>
      <w:r w:rsidRPr="00B839CF">
        <w:rPr>
          <w:rFonts w:ascii="Times New Roman" w:hAnsi="Times New Roman"/>
          <w:color w:val="000000"/>
          <w:sz w:val="28"/>
          <w:szCs w:val="28"/>
          <w:lang w:eastAsia="ru-RU"/>
        </w:rPr>
        <w:t xml:space="preserve"> спортсменів у змаганнях різного рівня; </w:t>
      </w:r>
    </w:p>
    <w:p w:rsidR="00C676DF" w:rsidRPr="00B839CF" w:rsidRDefault="00C676DF" w:rsidP="006F5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bookmarkStart w:id="4" w:name="o83"/>
      <w:bookmarkEnd w:id="4"/>
      <w:r w:rsidRPr="00B839CF">
        <w:rPr>
          <w:rFonts w:ascii="Times New Roman" w:hAnsi="Times New Roman"/>
          <w:color w:val="000000"/>
          <w:sz w:val="28"/>
          <w:szCs w:val="28"/>
          <w:lang w:eastAsia="ru-RU"/>
        </w:rPr>
        <w:t xml:space="preserve">     </w:t>
      </w:r>
      <w:r w:rsidRPr="00B839CF">
        <w:rPr>
          <w:rFonts w:ascii="Times New Roman" w:hAnsi="Times New Roman"/>
          <w:color w:val="000000"/>
          <w:sz w:val="28"/>
          <w:szCs w:val="28"/>
          <w:lang w:eastAsia="ru-RU"/>
        </w:rPr>
        <w:tab/>
      </w:r>
      <w:bookmarkStart w:id="5" w:name="o84"/>
      <w:bookmarkEnd w:id="5"/>
      <w:r>
        <w:rPr>
          <w:rFonts w:ascii="Times New Roman" w:hAnsi="Times New Roman"/>
          <w:color w:val="000000"/>
          <w:sz w:val="28"/>
          <w:szCs w:val="28"/>
          <w:lang w:eastAsia="ru-RU"/>
        </w:rPr>
        <w:t xml:space="preserve"> - </w:t>
      </w:r>
      <w:r w:rsidRPr="00B839CF">
        <w:rPr>
          <w:rFonts w:ascii="Times New Roman" w:hAnsi="Times New Roman"/>
          <w:color w:val="000000"/>
          <w:sz w:val="28"/>
          <w:szCs w:val="28"/>
          <w:lang w:eastAsia="ru-RU"/>
        </w:rPr>
        <w:t xml:space="preserve">створити цивілізовані умови для соціальної адаптації та реабілітації інвалідів і осіб з обмеженими фізичними можливостями; </w:t>
      </w:r>
    </w:p>
    <w:p w:rsidR="00C676DF" w:rsidRDefault="00C676DF" w:rsidP="006F5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bookmarkStart w:id="6" w:name="o85"/>
      <w:bookmarkEnd w:id="6"/>
      <w:r w:rsidRPr="00B839CF">
        <w:rPr>
          <w:rFonts w:ascii="Times New Roman" w:hAnsi="Times New Roman"/>
          <w:color w:val="000000"/>
          <w:sz w:val="28"/>
          <w:szCs w:val="28"/>
          <w:lang w:eastAsia="ru-RU"/>
        </w:rPr>
        <w:t xml:space="preserve">     </w:t>
      </w:r>
      <w:r w:rsidRPr="00B839CF">
        <w:rPr>
          <w:rFonts w:ascii="Times New Roman" w:hAnsi="Times New Roman"/>
          <w:color w:val="000000"/>
          <w:sz w:val="28"/>
          <w:szCs w:val="28"/>
          <w:lang w:eastAsia="ru-RU"/>
        </w:rPr>
        <w:tab/>
      </w:r>
      <w:r>
        <w:rPr>
          <w:rFonts w:ascii="Times New Roman" w:hAnsi="Times New Roman"/>
          <w:sz w:val="28"/>
          <w:szCs w:val="28"/>
        </w:rPr>
        <w:t>с</w:t>
      </w:r>
      <w:r w:rsidRPr="002656C8">
        <w:rPr>
          <w:rFonts w:ascii="Times New Roman" w:hAnsi="Times New Roman"/>
          <w:sz w:val="28"/>
          <w:szCs w:val="28"/>
        </w:rPr>
        <w:t>тимулювання спортсменів до максимально високого результату</w:t>
      </w:r>
      <w:r>
        <w:rPr>
          <w:rFonts w:ascii="Times New Roman" w:hAnsi="Times New Roman"/>
          <w:sz w:val="28"/>
          <w:szCs w:val="28"/>
        </w:rPr>
        <w:t>.</w:t>
      </w:r>
      <w:r w:rsidRPr="002656C8">
        <w:rPr>
          <w:rFonts w:ascii="Times New Roman" w:hAnsi="Times New Roman"/>
          <w:color w:val="000000"/>
          <w:sz w:val="28"/>
          <w:szCs w:val="28"/>
          <w:lang w:eastAsia="ru-RU"/>
        </w:rPr>
        <w:t xml:space="preserve"> </w:t>
      </w:r>
    </w:p>
    <w:p w:rsidR="00C676DF" w:rsidRDefault="00C676DF" w:rsidP="006F56B0">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5. Проект рішення буде оприлюднений на </w:t>
      </w:r>
      <w:proofErr w:type="spellStart"/>
      <w:r>
        <w:rPr>
          <w:rFonts w:ascii="Times New Roman" w:hAnsi="Times New Roman"/>
          <w:sz w:val="28"/>
          <w:szCs w:val="28"/>
          <w:lang w:eastAsia="ru-RU"/>
        </w:rPr>
        <w:t>Інтернет-порталі</w:t>
      </w:r>
      <w:proofErr w:type="spellEnd"/>
      <w:r>
        <w:rPr>
          <w:rFonts w:ascii="Times New Roman" w:hAnsi="Times New Roman"/>
          <w:sz w:val="28"/>
          <w:szCs w:val="28"/>
          <w:lang w:eastAsia="ru-RU"/>
        </w:rPr>
        <w:t xml:space="preserve"> Миколаївської міської ради в термін, визначений п.3 ст. 16 Закону України «Про доступ до публічної інформації»</w:t>
      </w:r>
    </w:p>
    <w:p w:rsidR="00C676DF" w:rsidRDefault="00C676DF" w:rsidP="005843F9">
      <w:pPr>
        <w:rPr>
          <w:rFonts w:ascii="Times New Roman" w:hAnsi="Times New Roman"/>
          <w:sz w:val="28"/>
          <w:szCs w:val="28"/>
          <w:lang w:eastAsia="ru-RU"/>
        </w:rPr>
      </w:pPr>
    </w:p>
    <w:p w:rsidR="00C676DF" w:rsidRDefault="00C676DF" w:rsidP="005843F9">
      <w:r w:rsidRPr="00112799">
        <w:rPr>
          <w:rFonts w:ascii="Times New Roman" w:hAnsi="Times New Roman"/>
          <w:sz w:val="28"/>
          <w:szCs w:val="28"/>
          <w:lang w:eastAsia="ru-RU"/>
        </w:rPr>
        <w:t xml:space="preserve"> </w:t>
      </w:r>
      <w:r>
        <w:rPr>
          <w:rFonts w:ascii="Times New Roman" w:hAnsi="Times New Roman"/>
          <w:sz w:val="28"/>
          <w:szCs w:val="28"/>
          <w:lang w:eastAsia="ru-RU"/>
        </w:rPr>
        <w:t>Начальник    управління                                                                О.В.Машкін</w:t>
      </w:r>
    </w:p>
    <w:sectPr w:rsidR="00C676DF" w:rsidSect="00B56C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54B3F"/>
    <w:multiLevelType w:val="hybridMultilevel"/>
    <w:tmpl w:val="C79E730A"/>
    <w:lvl w:ilvl="0" w:tplc="BD026A84">
      <w:start w:val="47"/>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730" w:hanging="360"/>
      </w:pPr>
      <w:rPr>
        <w:rFonts w:ascii="Courier New" w:hAnsi="Courier New" w:hint="default"/>
      </w:rPr>
    </w:lvl>
    <w:lvl w:ilvl="2" w:tplc="04190005" w:tentative="1">
      <w:start w:val="1"/>
      <w:numFmt w:val="bullet"/>
      <w:lvlText w:val=""/>
      <w:lvlJc w:val="left"/>
      <w:pPr>
        <w:ind w:left="1450" w:hanging="360"/>
      </w:pPr>
      <w:rPr>
        <w:rFonts w:ascii="Wingdings" w:hAnsi="Wingdings" w:hint="default"/>
      </w:rPr>
    </w:lvl>
    <w:lvl w:ilvl="3" w:tplc="04190001" w:tentative="1">
      <w:start w:val="1"/>
      <w:numFmt w:val="bullet"/>
      <w:lvlText w:val=""/>
      <w:lvlJc w:val="left"/>
      <w:pPr>
        <w:ind w:left="2170" w:hanging="360"/>
      </w:pPr>
      <w:rPr>
        <w:rFonts w:ascii="Symbol" w:hAnsi="Symbol" w:hint="default"/>
      </w:rPr>
    </w:lvl>
    <w:lvl w:ilvl="4" w:tplc="04190003" w:tentative="1">
      <w:start w:val="1"/>
      <w:numFmt w:val="bullet"/>
      <w:lvlText w:val="o"/>
      <w:lvlJc w:val="left"/>
      <w:pPr>
        <w:ind w:left="2890" w:hanging="360"/>
      </w:pPr>
      <w:rPr>
        <w:rFonts w:ascii="Courier New" w:hAnsi="Courier New" w:hint="default"/>
      </w:rPr>
    </w:lvl>
    <w:lvl w:ilvl="5" w:tplc="04190005" w:tentative="1">
      <w:start w:val="1"/>
      <w:numFmt w:val="bullet"/>
      <w:lvlText w:val=""/>
      <w:lvlJc w:val="left"/>
      <w:pPr>
        <w:ind w:left="3610" w:hanging="360"/>
      </w:pPr>
      <w:rPr>
        <w:rFonts w:ascii="Wingdings" w:hAnsi="Wingdings" w:hint="default"/>
      </w:rPr>
    </w:lvl>
    <w:lvl w:ilvl="6" w:tplc="04190001" w:tentative="1">
      <w:start w:val="1"/>
      <w:numFmt w:val="bullet"/>
      <w:lvlText w:val=""/>
      <w:lvlJc w:val="left"/>
      <w:pPr>
        <w:ind w:left="4330" w:hanging="360"/>
      </w:pPr>
      <w:rPr>
        <w:rFonts w:ascii="Symbol" w:hAnsi="Symbol" w:hint="default"/>
      </w:rPr>
    </w:lvl>
    <w:lvl w:ilvl="7" w:tplc="04190003" w:tentative="1">
      <w:start w:val="1"/>
      <w:numFmt w:val="bullet"/>
      <w:lvlText w:val="o"/>
      <w:lvlJc w:val="left"/>
      <w:pPr>
        <w:ind w:left="5050" w:hanging="360"/>
      </w:pPr>
      <w:rPr>
        <w:rFonts w:ascii="Courier New" w:hAnsi="Courier New" w:hint="default"/>
      </w:rPr>
    </w:lvl>
    <w:lvl w:ilvl="8" w:tplc="04190005" w:tentative="1">
      <w:start w:val="1"/>
      <w:numFmt w:val="bullet"/>
      <w:lvlText w:val=""/>
      <w:lvlJc w:val="left"/>
      <w:pPr>
        <w:ind w:left="57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41F"/>
    <w:rsid w:val="000353CD"/>
    <w:rsid w:val="00040472"/>
    <w:rsid w:val="00080A39"/>
    <w:rsid w:val="00096E75"/>
    <w:rsid w:val="000A4770"/>
    <w:rsid w:val="0011227D"/>
    <w:rsid w:val="00112799"/>
    <w:rsid w:val="001A4F75"/>
    <w:rsid w:val="00250DF8"/>
    <w:rsid w:val="002656C8"/>
    <w:rsid w:val="002B1EC2"/>
    <w:rsid w:val="003604DD"/>
    <w:rsid w:val="00386EE7"/>
    <w:rsid w:val="003A2C75"/>
    <w:rsid w:val="00507AF8"/>
    <w:rsid w:val="00522A30"/>
    <w:rsid w:val="005843F9"/>
    <w:rsid w:val="005A78BC"/>
    <w:rsid w:val="005E61B0"/>
    <w:rsid w:val="006F48FD"/>
    <w:rsid w:val="006F56B0"/>
    <w:rsid w:val="00740E59"/>
    <w:rsid w:val="007412AF"/>
    <w:rsid w:val="008469BA"/>
    <w:rsid w:val="00850696"/>
    <w:rsid w:val="008B2991"/>
    <w:rsid w:val="00902984"/>
    <w:rsid w:val="00954E5E"/>
    <w:rsid w:val="009C05B1"/>
    <w:rsid w:val="009D741F"/>
    <w:rsid w:val="009F72F7"/>
    <w:rsid w:val="00AA39BC"/>
    <w:rsid w:val="00AD1298"/>
    <w:rsid w:val="00B05059"/>
    <w:rsid w:val="00B34FE7"/>
    <w:rsid w:val="00B56CFF"/>
    <w:rsid w:val="00B63C86"/>
    <w:rsid w:val="00B839CF"/>
    <w:rsid w:val="00BA6964"/>
    <w:rsid w:val="00BC5FF8"/>
    <w:rsid w:val="00BE7E3B"/>
    <w:rsid w:val="00C676DF"/>
    <w:rsid w:val="00D17863"/>
    <w:rsid w:val="00D4416A"/>
    <w:rsid w:val="00D563E7"/>
    <w:rsid w:val="00D72B27"/>
    <w:rsid w:val="00DE4543"/>
    <w:rsid w:val="00EB2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3F9"/>
    <w:pPr>
      <w:spacing w:after="200" w:line="276" w:lineRule="auto"/>
    </w:pPr>
    <w:rPr>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843F9"/>
    <w:pPr>
      <w:ind w:left="720"/>
      <w:contextualSpacing/>
    </w:pPr>
  </w:style>
  <w:style w:type="paragraph" w:styleId="a4">
    <w:name w:val="Normal (Web)"/>
    <w:basedOn w:val="a"/>
    <w:uiPriority w:val="99"/>
    <w:rsid w:val="00040472"/>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3F9"/>
    <w:pPr>
      <w:spacing w:after="200" w:line="276" w:lineRule="auto"/>
    </w:pPr>
    <w:rPr>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843F9"/>
    <w:pPr>
      <w:ind w:left="720"/>
      <w:contextualSpacing/>
    </w:pPr>
  </w:style>
  <w:style w:type="paragraph" w:styleId="a4">
    <w:name w:val="Normal (Web)"/>
    <w:basedOn w:val="a"/>
    <w:uiPriority w:val="99"/>
    <w:rsid w:val="00040472"/>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570</Words>
  <Characters>4290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CompGlBug</dc:creator>
  <cp:lastModifiedBy>CompGlBug</cp:lastModifiedBy>
  <cp:revision>3</cp:revision>
  <cp:lastPrinted>2017-11-27T07:43:00Z</cp:lastPrinted>
  <dcterms:created xsi:type="dcterms:W3CDTF">2017-11-27T07:41:00Z</dcterms:created>
  <dcterms:modified xsi:type="dcterms:W3CDTF">2017-11-27T07:43:00Z</dcterms:modified>
</cp:coreProperties>
</file>