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94" w:rsidRDefault="00D40718" w:rsidP="00F32AE2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7728">
            <v:imagedata r:id="rId6" o:title=""/>
            <w10:wrap anchorx="page"/>
          </v:shape>
          <o:OLEObject Type="Embed" ProgID="PBrush" ShapeID="_x0000_s1026" DrawAspect="Content" ObjectID="_1605513434" r:id="rId7"/>
        </w:pict>
      </w:r>
    </w:p>
    <w:p w:rsidR="001A2A94" w:rsidRDefault="001A2A94" w:rsidP="00F32AE2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A94" w:rsidRDefault="001A2A94" w:rsidP="00F32AE2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A94" w:rsidRDefault="001A2A94" w:rsidP="00F32AE2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A94" w:rsidRPr="001B6372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№13</w:t>
      </w:r>
      <w:r w:rsidRPr="001B637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D4D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.11.2018     м. Миколаїв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комісії-</w:t>
      </w:r>
      <w:r>
        <w:rPr>
          <w:rFonts w:ascii="Times New Roman" w:hAnsi="Times New Roman"/>
          <w:sz w:val="28"/>
          <w:szCs w:val="28"/>
          <w:lang w:eastAsia="ru-RU"/>
        </w:rPr>
        <w:t>Євтушенко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</w:t>
      </w:r>
    </w:p>
    <w:p w:rsidR="001A2A94" w:rsidRDefault="001A2A94" w:rsidP="00F32AE2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92530C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="0092530C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1A2A94" w:rsidRPr="00235331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 w:rsidR="009253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2530C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92530C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1A2A94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: Ісаков С.М.,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1A2A94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A94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1A2A94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86C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, депутат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скликання;</w:t>
      </w:r>
    </w:p>
    <w:p w:rsidR="001A2A94" w:rsidRDefault="001A2A94" w:rsidP="00F32AE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Кукса О.М., заступник начальника - начальник відділу транспорту, зв'язку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зв'язку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1A2A94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Попов Д.Д. – начальник управління транспортного комплексу, зв'язку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1A2A94" w:rsidRPr="00986C53" w:rsidRDefault="001A2A94" w:rsidP="00F32AE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Личко Г.В. - </w:t>
      </w:r>
      <w:r w:rsidRPr="00986C53">
        <w:rPr>
          <w:rFonts w:ascii="Times New Roman" w:hAnsi="Times New Roman"/>
          <w:sz w:val="28"/>
          <w:szCs w:val="28"/>
          <w:lang w:eastAsia="ru-RU"/>
        </w:rPr>
        <w:t>начальник управління освіти ММР;</w:t>
      </w:r>
    </w:p>
    <w:p w:rsidR="001A2A94" w:rsidRDefault="001A2A94" w:rsidP="00F32AE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– начальник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управлінняз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розвитку споживчого ринку ММР департаменту економічного розвитку ММР;</w:t>
      </w:r>
    </w:p>
    <w:p w:rsidR="001A2A94" w:rsidRDefault="001B6372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Неф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ьо</w:t>
      </w:r>
      <w:r w:rsidR="001A2A94">
        <w:rPr>
          <w:rFonts w:ascii="Times New Roman" w:hAnsi="Times New Roman"/>
          <w:sz w:val="28"/>
          <w:szCs w:val="28"/>
          <w:lang w:eastAsia="ru-RU"/>
        </w:rPr>
        <w:t>дов</w:t>
      </w:r>
      <w:proofErr w:type="spellEnd"/>
      <w:r w:rsidR="001A2A94">
        <w:rPr>
          <w:rFonts w:ascii="Times New Roman" w:hAnsi="Times New Roman"/>
          <w:sz w:val="28"/>
          <w:szCs w:val="28"/>
          <w:lang w:eastAsia="ru-RU"/>
        </w:rPr>
        <w:t xml:space="preserve"> О.О. – заступник начальника управління містобудування та архітектури;</w:t>
      </w:r>
    </w:p>
    <w:p w:rsidR="001A2A94" w:rsidRPr="000B5748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5748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0B5748">
        <w:rPr>
          <w:rFonts w:ascii="Times New Roman" w:hAnsi="Times New Roman"/>
          <w:sz w:val="28"/>
          <w:szCs w:val="28"/>
          <w:lang w:eastAsia="ru-RU"/>
        </w:rPr>
        <w:t xml:space="preserve"> Т.В. – директор департаменту економічного розвитку ММР;</w:t>
      </w:r>
    </w:p>
    <w:p w:rsidR="001A2A94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02A">
        <w:rPr>
          <w:rFonts w:ascii="Times New Roman" w:hAnsi="Times New Roman"/>
          <w:sz w:val="28"/>
          <w:szCs w:val="28"/>
          <w:lang w:eastAsia="ru-RU"/>
        </w:rPr>
        <w:t xml:space="preserve">Лазарєв Д.А. </w:t>
      </w:r>
      <w:r>
        <w:rPr>
          <w:rFonts w:ascii="Times New Roman" w:hAnsi="Times New Roman"/>
          <w:sz w:val="28"/>
          <w:szCs w:val="28"/>
          <w:lang w:eastAsia="ru-RU"/>
        </w:rPr>
        <w:t>– директор департаменту з надання адміністративних послуг ММР;</w:t>
      </w:r>
    </w:p>
    <w:p w:rsidR="0092530C" w:rsidRDefault="0092530C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 – начальник управління охорони здоров’я ММР.</w:t>
      </w:r>
    </w:p>
    <w:p w:rsidR="001A2A94" w:rsidRPr="000B5748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B5748">
        <w:rPr>
          <w:rFonts w:ascii="Times New Roman" w:hAnsi="Times New Roman"/>
          <w:sz w:val="28"/>
          <w:szCs w:val="28"/>
          <w:lang w:eastAsia="ru-RU"/>
        </w:rPr>
        <w:t>Рябченко</w:t>
      </w:r>
      <w:proofErr w:type="spellEnd"/>
      <w:r w:rsidRPr="000B5748">
        <w:rPr>
          <w:rFonts w:ascii="Times New Roman" w:hAnsi="Times New Roman"/>
          <w:sz w:val="28"/>
          <w:szCs w:val="28"/>
          <w:lang w:eastAsia="ru-RU"/>
        </w:rPr>
        <w:t xml:space="preserve"> Д.О.</w:t>
      </w:r>
      <w:r w:rsidR="0092530C">
        <w:rPr>
          <w:rFonts w:ascii="Times New Roman" w:hAnsi="Times New Roman"/>
          <w:sz w:val="28"/>
          <w:szCs w:val="28"/>
          <w:lang w:eastAsia="ru-RU"/>
        </w:rPr>
        <w:t>, заявник;</w:t>
      </w:r>
    </w:p>
    <w:p w:rsidR="001A2A94" w:rsidRPr="00DB01A5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Поліщук Ю.А. – заявник.</w:t>
      </w:r>
    </w:p>
    <w:p w:rsidR="001A2A94" w:rsidRPr="00DF2D4D" w:rsidRDefault="001A2A94" w:rsidP="00F32A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Представники преси та телебачення: </w:t>
      </w:r>
      <w:r w:rsidRPr="00B304F7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3514A0">
        <w:rPr>
          <w:rFonts w:ascii="Times New Roman" w:hAnsi="Times New Roman"/>
          <w:sz w:val="28"/>
          <w:szCs w:val="28"/>
          <w:lang w:eastAsia="ru-RU"/>
        </w:rPr>
        <w:t>Новости</w:t>
      </w:r>
      <w:r w:rsidRPr="00DF2D4D">
        <w:rPr>
          <w:rFonts w:ascii="Times New Roman" w:hAnsi="Times New Roman"/>
          <w:sz w:val="28"/>
          <w:szCs w:val="28"/>
          <w:lang w:eastAsia="ru-RU"/>
        </w:rPr>
        <w:t>-</w:t>
      </w:r>
      <w:proofErr w:type="spellEnd"/>
      <w:r w:rsidRPr="003514A0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304F7">
        <w:rPr>
          <w:rFonts w:ascii="Times New Roman" w:hAnsi="Times New Roman"/>
          <w:sz w:val="28"/>
          <w:szCs w:val="28"/>
          <w:lang w:eastAsia="ru-RU"/>
        </w:rPr>
        <w:t>»</w:t>
      </w:r>
      <w:r w:rsidR="000B57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04F7">
        <w:rPr>
          <w:rFonts w:ascii="Times New Roman" w:hAnsi="Times New Roman"/>
          <w:sz w:val="28"/>
          <w:szCs w:val="28"/>
          <w:lang w:eastAsia="ru-RU"/>
        </w:rPr>
        <w:t>«</w:t>
      </w:r>
      <w:r w:rsidRPr="003514A0">
        <w:rPr>
          <w:rFonts w:ascii="Times New Roman" w:hAnsi="Times New Roman"/>
          <w:sz w:val="28"/>
          <w:szCs w:val="28"/>
          <w:lang w:eastAsia="ru-RU"/>
        </w:rPr>
        <w:t>Свідок.</w:t>
      </w:r>
      <w:r w:rsidRPr="003514A0">
        <w:rPr>
          <w:rFonts w:ascii="Times New Roman" w:hAnsi="Times New Roman"/>
          <w:sz w:val="28"/>
          <w:szCs w:val="28"/>
          <w:lang w:val="en-US" w:eastAsia="ru-RU"/>
        </w:rPr>
        <w:t>info</w:t>
      </w:r>
      <w:r w:rsidRPr="00B304F7">
        <w:rPr>
          <w:rFonts w:ascii="Times New Roman" w:hAnsi="Times New Roman"/>
          <w:sz w:val="28"/>
          <w:szCs w:val="28"/>
          <w:lang w:eastAsia="ru-RU"/>
        </w:rPr>
        <w:t>»</w:t>
      </w:r>
      <w:r w:rsidRPr="00DF2D4D">
        <w:rPr>
          <w:rFonts w:ascii="Times New Roman" w:hAnsi="Times New Roman"/>
          <w:sz w:val="28"/>
          <w:szCs w:val="28"/>
          <w:lang w:eastAsia="ru-RU"/>
        </w:rPr>
        <w:t>,</w:t>
      </w:r>
      <w:r w:rsidRPr="000568B7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514A0">
        <w:rPr>
          <w:rFonts w:ascii="Times New Roman" w:hAnsi="Times New Roman"/>
          <w:sz w:val="28"/>
          <w:szCs w:val="28"/>
          <w:lang w:val="en-US" w:eastAsia="ru-RU"/>
        </w:rPr>
        <w:t>NikolaevPOST</w:t>
      </w:r>
      <w:proofErr w:type="spellEnd"/>
      <w:r w:rsidRPr="000568B7">
        <w:rPr>
          <w:rFonts w:ascii="Times New Roman" w:hAnsi="Times New Roman"/>
          <w:sz w:val="28"/>
          <w:szCs w:val="28"/>
          <w:lang w:eastAsia="ru-RU"/>
        </w:rPr>
        <w:t>»</w:t>
      </w:r>
      <w:r w:rsidRPr="00DF2D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68B7">
        <w:rPr>
          <w:rFonts w:ascii="Times New Roman" w:hAnsi="Times New Roman"/>
          <w:sz w:val="28"/>
          <w:szCs w:val="28"/>
          <w:lang w:eastAsia="ru-RU"/>
        </w:rPr>
        <w:t>«</w:t>
      </w:r>
      <w:r w:rsidRPr="00DF2D4D">
        <w:rPr>
          <w:rFonts w:ascii="Times New Roman" w:hAnsi="Times New Roman"/>
          <w:sz w:val="28"/>
          <w:szCs w:val="28"/>
          <w:lang w:eastAsia="ru-RU"/>
        </w:rPr>
        <w:t>Інше ТВ</w:t>
      </w:r>
      <w:r w:rsidRPr="000568B7">
        <w:rPr>
          <w:rFonts w:ascii="Times New Roman" w:hAnsi="Times New Roman"/>
          <w:sz w:val="28"/>
          <w:szCs w:val="28"/>
          <w:lang w:eastAsia="ru-RU"/>
        </w:rPr>
        <w:t>»</w:t>
      </w:r>
      <w:r w:rsidR="0092530C">
        <w:rPr>
          <w:rFonts w:ascii="Times New Roman" w:hAnsi="Times New Roman"/>
          <w:sz w:val="28"/>
          <w:szCs w:val="28"/>
          <w:lang w:eastAsia="ru-RU"/>
        </w:rPr>
        <w:t xml:space="preserve"> та інші.</w:t>
      </w:r>
    </w:p>
    <w:p w:rsidR="00F32AE2" w:rsidRDefault="00F32AE2" w:rsidP="00BC7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AE2" w:rsidRDefault="00F32AE2" w:rsidP="00BC7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2A94" w:rsidRDefault="001A2A94" w:rsidP="00BC7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ДЕННИЙ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Pr="00B278C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скликання   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>.</w:t>
      </w:r>
    </w:p>
    <w:p w:rsidR="001A2A94" w:rsidRPr="00B278C3" w:rsidRDefault="001A2A94" w:rsidP="00BC7BE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 xml:space="preserve">Кукса О. М., заступник начальника - начальник відділу транспорту, зв'язку та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зв'язку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2. </w:t>
      </w:r>
      <w:r w:rsidRPr="00983223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ропозиції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стосовно переліку питань, які мають розглядатися на засіданні постійної комісії у І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івріччі 2019 року з метою формування плану роботи Миколаївської міської ради на І півріччі 2019 року.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Клопотання Гавриш Т.С.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 від 13.11.2018р. №1311/6 за вх.№7487 від 14.11.2018р. 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щодо фінансування ДНЗ № 20, а саме: прийняти до уваги розрахунки, наведені в даному клопотанні та сприяння перевірці потреб по ДНЗ №20, які заявлені для отримання бюджетних коштів. Також при вирішенні питання фінансування ДНЗ № 20 провести перевірку розрахунків, якими завідувач ДНЗ № 20 Осипова О.В. та начальник управління освіти Миколаївської міської ради Личко Г.В. обґрунтують необхідність такого фінансування.</w:t>
      </w:r>
    </w:p>
    <w:p w:rsidR="001A2A94" w:rsidRPr="00B278C3" w:rsidRDefault="001A2A94" w:rsidP="00BC7BE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Гавриш Т.С., заявник;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Личко Г.В., начальник управління освіти Миколаївської міської ради;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Осипова О.В., завідувач ДНЗ № 20.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278C3">
        <w:rPr>
          <w:rFonts w:ascii="Times New Roman" w:hAnsi="Times New Roman"/>
          <w:b/>
          <w:sz w:val="28"/>
          <w:szCs w:val="28"/>
        </w:rPr>
        <w:t xml:space="preserve">. </w:t>
      </w:r>
      <w:r w:rsidRPr="00B278C3">
        <w:rPr>
          <w:rFonts w:ascii="Times New Roman" w:hAnsi="Times New Roman"/>
          <w:sz w:val="28"/>
          <w:szCs w:val="28"/>
        </w:rPr>
        <w:t>Інформація</w:t>
      </w:r>
      <w:r w:rsidR="0042100B">
        <w:rPr>
          <w:rFonts w:ascii="Times New Roman" w:hAnsi="Times New Roman"/>
          <w:sz w:val="28"/>
          <w:szCs w:val="28"/>
        </w:rPr>
        <w:t xml:space="preserve"> </w:t>
      </w:r>
      <w:r w:rsidRPr="00B278C3">
        <w:rPr>
          <w:rFonts w:ascii="Times New Roman" w:hAnsi="Times New Roman"/>
          <w:sz w:val="28"/>
          <w:szCs w:val="28"/>
        </w:rPr>
        <w:t>у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>.</w:t>
      </w:r>
    </w:p>
    <w:p w:rsidR="001A2A94" w:rsidRPr="00B278C3" w:rsidRDefault="001A2A94" w:rsidP="00BC7BE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голови;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Цимбала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О. М., заступник директора департаменту – начальник управління з розвитку споживчого ринку ММР.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278C3">
        <w:rPr>
          <w:rFonts w:ascii="Times New Roman" w:hAnsi="Times New Roman"/>
          <w:b/>
          <w:sz w:val="28"/>
          <w:szCs w:val="28"/>
        </w:rPr>
        <w:t>.</w:t>
      </w:r>
      <w:r w:rsidRPr="00B278C3">
        <w:rPr>
          <w:rFonts w:ascii="Times New Roman" w:hAnsi="Times New Roman"/>
          <w:sz w:val="28"/>
          <w:szCs w:val="28"/>
        </w:rPr>
        <w:t xml:space="preserve"> Інформація заступника директора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Pr="00B278C3">
        <w:rPr>
          <w:rFonts w:ascii="Times New Roman" w:hAnsi="Times New Roman"/>
          <w:sz w:val="28"/>
          <w:szCs w:val="28"/>
        </w:rPr>
        <w:t>Курляка</w:t>
      </w:r>
      <w:proofErr w:type="spellEnd"/>
      <w:r w:rsidRPr="00B278C3">
        <w:rPr>
          <w:rFonts w:ascii="Times New Roman" w:hAnsi="Times New Roman"/>
          <w:sz w:val="28"/>
          <w:szCs w:val="28"/>
        </w:rPr>
        <w:t xml:space="preserve"> О.М. від 07.11.2018 №1141/18-1141 за вх.№7406/1 від 08.11.2018 щодо виконання рекомендації постійної комісії міської ради з питань промисловості, транспорту, енергозбереження, зв’язку, сфери послуг, підприємництва та захисту прав споживачів викладених (протокол  №131 від 26.10.2018).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1A2A94" w:rsidRPr="00B278C3" w:rsidRDefault="001A2A94" w:rsidP="00BC7BEE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B278C3">
        <w:rPr>
          <w:b w:val="0"/>
          <w:bCs w:val="0"/>
          <w:sz w:val="28"/>
          <w:szCs w:val="28"/>
          <w:lang w:eastAsia="en-US"/>
        </w:rPr>
        <w:t>Шуліченко</w:t>
      </w:r>
      <w:proofErr w:type="spellEnd"/>
      <w:r w:rsidRPr="00B278C3">
        <w:rPr>
          <w:b w:val="0"/>
          <w:bCs w:val="0"/>
          <w:sz w:val="28"/>
          <w:szCs w:val="28"/>
          <w:lang w:eastAsia="en-US"/>
        </w:rPr>
        <w:t xml:space="preserve"> Т.В.,</w:t>
      </w:r>
      <w:r w:rsidRPr="00B278C3">
        <w:rPr>
          <w:b w:val="0"/>
          <w:sz w:val="28"/>
          <w:szCs w:val="28"/>
          <w:shd w:val="clear" w:color="auto" w:fill="FFFFFF"/>
        </w:rPr>
        <w:t xml:space="preserve">директор департаменту </w:t>
      </w:r>
      <w:r w:rsidRPr="00B278C3">
        <w:rPr>
          <w:b w:val="0"/>
          <w:sz w:val="28"/>
          <w:szCs w:val="28"/>
        </w:rPr>
        <w:t>економічного розвитку</w:t>
      </w:r>
      <w:r w:rsidRPr="00B278C3">
        <w:rPr>
          <w:b w:val="0"/>
          <w:sz w:val="28"/>
          <w:szCs w:val="28"/>
        </w:rPr>
        <w:br/>
        <w:t>Миколаївської міської ради;</w:t>
      </w:r>
    </w:p>
    <w:p w:rsidR="001A2A94" w:rsidRPr="001B6372" w:rsidRDefault="001A2A94" w:rsidP="001B6372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  <w:lang w:val="ru-RU"/>
        </w:rPr>
      </w:pPr>
      <w:proofErr w:type="spellStart"/>
      <w:r w:rsidRPr="00B278C3">
        <w:rPr>
          <w:b w:val="0"/>
          <w:sz w:val="28"/>
          <w:szCs w:val="28"/>
        </w:rPr>
        <w:t>Курляк</w:t>
      </w:r>
      <w:proofErr w:type="spellEnd"/>
      <w:r w:rsidRPr="00B278C3">
        <w:rPr>
          <w:b w:val="0"/>
          <w:sz w:val="28"/>
          <w:szCs w:val="28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ринку. </w:t>
      </w:r>
    </w:p>
    <w:p w:rsidR="001A2A94" w:rsidRPr="001B76D1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директора департаменту з надання адміністративних послуг Лазарєва Д.А. від 23.11.2018 №19.02.02.10/19104/18 за вх.№7617 від 23.11.2018 щодо розгляду проекту рішення міської ради «Про затвердження Положення про інформаційну систему «Реєстр територіальної громади міста Миколаєва». 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78C3">
        <w:rPr>
          <w:rFonts w:ascii="Times New Roman" w:hAnsi="Times New Roman"/>
          <w:color w:val="000000"/>
          <w:sz w:val="28"/>
          <w:szCs w:val="28"/>
          <w:lang w:eastAsia="ru-RU"/>
        </w:rPr>
        <w:t>Лазарєва Д.А. - директор департаменту з надання адміністративних послуг</w:t>
      </w:r>
      <w:r w:rsidR="001B637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278C3">
        <w:rPr>
          <w:rFonts w:ascii="Times New Roman" w:hAnsi="Times New Roman"/>
          <w:sz w:val="28"/>
          <w:szCs w:val="28"/>
        </w:rPr>
        <w:t>Миколаївської міської рад</w:t>
      </w:r>
      <w:r w:rsidRPr="00B278C3">
        <w:rPr>
          <w:rFonts w:ascii="Times New Roman" w:hAnsi="Times New Roman"/>
          <w:sz w:val="28"/>
          <w:szCs w:val="28"/>
          <w:lang w:val="ru-RU"/>
        </w:rPr>
        <w:t>и</w:t>
      </w:r>
      <w:r w:rsidRPr="00B278C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2A94" w:rsidRPr="00B278C3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B278C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Сухарников</w:t>
      </w:r>
      <w:proofErr w:type="spellEnd"/>
      <w:r w:rsidRPr="00B278C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В. І. - </w:t>
      </w:r>
      <w:r w:rsidRPr="00B27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заступник директора департаменту </w:t>
      </w:r>
      <w:r w:rsidRPr="00B278C3">
        <w:rPr>
          <w:rFonts w:ascii="Times New Roman" w:hAnsi="Times New Roman"/>
          <w:color w:val="000000"/>
          <w:sz w:val="28"/>
          <w:szCs w:val="28"/>
          <w:lang w:eastAsia="ru-RU"/>
        </w:rPr>
        <w:t>з надання адміністративних послуг</w:t>
      </w:r>
      <w:r w:rsidR="001B637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278C3">
        <w:rPr>
          <w:rFonts w:ascii="Times New Roman" w:hAnsi="Times New Roman"/>
          <w:sz w:val="28"/>
          <w:szCs w:val="28"/>
        </w:rPr>
        <w:t>Миколаївської міської ради</w:t>
      </w:r>
      <w:r w:rsidRPr="00B27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виконуючого обов’язки начальника управління комунального майна Богданова В.М. від 26.09.2018 №1423/10/01/08/18 за вх.№6922 від 28.09.2018 щодо розгляду та погодження проекту рішення міської ради «Про створення комунальної установи Миколаївської міської ради «Парки», </w:t>
      </w:r>
      <w:r w:rsidRPr="00B278C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B278C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B278C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>-711.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8C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Мкрт</w:t>
      </w:r>
      <w:proofErr w:type="spellEnd"/>
      <w:r w:rsidRPr="00B278C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чян М.</w:t>
      </w:r>
      <w:r w:rsidRPr="00B278C3">
        <w:rPr>
          <w:rStyle w:val="a3"/>
          <w:sz w:val="28"/>
          <w:szCs w:val="28"/>
          <w:shd w:val="clear" w:color="auto" w:fill="FFFFFF"/>
        </w:rPr>
        <w:t> </w:t>
      </w:r>
      <w:r w:rsidRPr="00B278C3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С., начальник </w:t>
      </w:r>
      <w:r w:rsidRPr="00B278C3">
        <w:rPr>
          <w:rFonts w:ascii="Times New Roman" w:hAnsi="Times New Roman"/>
          <w:sz w:val="28"/>
          <w:szCs w:val="28"/>
        </w:rPr>
        <w:t>управління комунального майна Миколаївської міської ради;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Богданов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В.М.,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ЖКГ ММР.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Примітка: </w:t>
      </w:r>
      <w:r w:rsidRPr="006F2274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 та перенесено на наступне засідання постійної комісії.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278C3">
        <w:rPr>
          <w:rFonts w:ascii="Times New Roman" w:hAnsi="Times New Roman"/>
          <w:b/>
          <w:sz w:val="28"/>
          <w:szCs w:val="28"/>
        </w:rPr>
        <w:t>.</w:t>
      </w:r>
      <w:r w:rsidRPr="00B278C3">
        <w:rPr>
          <w:rFonts w:ascii="Times New Roman" w:hAnsi="Times New Roman"/>
          <w:sz w:val="28"/>
          <w:szCs w:val="28"/>
        </w:rPr>
        <w:t xml:space="preserve"> Лист управління з питань культури та охорони культурної спадщини Миколаївської міської ради від 08.11.2018 №782/15-11-18 за вх.№7481 від 14.11.2018 щодо розгляду проекту рішення міської ради «Про внесення зміни до рішення міської ради від 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</w:t>
      </w:r>
    </w:p>
    <w:p w:rsidR="001A2A94" w:rsidRPr="00B278C3" w:rsidRDefault="001A2A94" w:rsidP="00BC7BE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A2A94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Ю.Й., начальник </w:t>
      </w:r>
      <w:r w:rsidRPr="00B278C3">
        <w:rPr>
          <w:rFonts w:ascii="Times New Roman" w:hAnsi="Times New Roman"/>
          <w:sz w:val="28"/>
          <w:szCs w:val="28"/>
        </w:rPr>
        <w:t>управління з питань культури та охорони культурної спадщини ММР.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Примітка: </w:t>
      </w:r>
      <w:r w:rsidRPr="006F2274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 та перенесено на наступне засідання постійної комісії.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охорони здоров’я Миколаївської міської ради від 09.11.2018 №1296/14.01-14 за вх.№7459 від 14.11.2018 щодо розгляду на засіданні постійної комісії проекту рішення міської ради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1A2A94" w:rsidRPr="00B278C3" w:rsidRDefault="001A2A94" w:rsidP="00BC7BE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Pr="00B278C3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B278C3">
        <w:rPr>
          <w:rFonts w:ascii="Times New Roman" w:hAnsi="Times New Roman"/>
          <w:sz w:val="28"/>
          <w:szCs w:val="28"/>
          <w:lang w:val="ru-RU"/>
        </w:rPr>
        <w:t xml:space="preserve">Звернення начальника </w:t>
      </w:r>
      <w:proofErr w:type="spellStart"/>
      <w:r w:rsidRPr="00B278C3">
        <w:rPr>
          <w:rFonts w:ascii="Times New Roman" w:hAnsi="Times New Roman"/>
          <w:sz w:val="28"/>
          <w:szCs w:val="28"/>
          <w:lang w:val="ru-RU"/>
        </w:rPr>
        <w:t>управл</w:t>
      </w:r>
      <w:r w:rsidRPr="00B278C3">
        <w:rPr>
          <w:rFonts w:ascii="Times New Roman" w:hAnsi="Times New Roman"/>
          <w:sz w:val="28"/>
          <w:szCs w:val="28"/>
        </w:rPr>
        <w:t>іння</w:t>
      </w:r>
      <w:proofErr w:type="spellEnd"/>
      <w:r w:rsidRPr="00B278C3">
        <w:rPr>
          <w:rFonts w:ascii="Times New Roman" w:hAnsi="Times New Roman"/>
          <w:sz w:val="28"/>
          <w:szCs w:val="28"/>
        </w:rPr>
        <w:t xml:space="preserve"> апарату ради Пушкар О.А. </w:t>
      </w:r>
      <w:r w:rsidRPr="000F44D1">
        <w:rPr>
          <w:rFonts w:ascii="Times New Roman" w:hAnsi="Times New Roman"/>
          <w:sz w:val="28"/>
          <w:szCs w:val="28"/>
        </w:rPr>
        <w:t xml:space="preserve">від </w:t>
      </w:r>
      <w:r w:rsidRPr="000F44D1">
        <w:rPr>
          <w:rFonts w:ascii="Times New Roman" w:hAnsi="Times New Roman"/>
          <w:sz w:val="28"/>
          <w:szCs w:val="28"/>
          <w:lang w:val="ru-RU"/>
        </w:rPr>
        <w:t>23</w:t>
      </w:r>
      <w:r w:rsidRPr="000F44D1">
        <w:rPr>
          <w:rFonts w:ascii="Times New Roman" w:hAnsi="Times New Roman"/>
          <w:sz w:val="28"/>
          <w:szCs w:val="28"/>
        </w:rPr>
        <w:t>.11.2018 №11</w:t>
      </w:r>
      <w:r w:rsidRPr="000F44D1">
        <w:rPr>
          <w:rFonts w:ascii="Times New Roman" w:hAnsi="Times New Roman"/>
          <w:sz w:val="28"/>
          <w:szCs w:val="28"/>
          <w:lang w:val="ru-RU"/>
        </w:rPr>
        <w:t>93</w:t>
      </w:r>
      <w:r w:rsidRPr="000F44D1">
        <w:rPr>
          <w:rFonts w:ascii="Times New Roman" w:hAnsi="Times New Roman"/>
          <w:sz w:val="28"/>
          <w:szCs w:val="28"/>
        </w:rPr>
        <w:t xml:space="preserve"> за вх.№73</w:t>
      </w:r>
      <w:r w:rsidRPr="000F44D1">
        <w:rPr>
          <w:rFonts w:ascii="Times New Roman" w:hAnsi="Times New Roman"/>
          <w:sz w:val="28"/>
          <w:szCs w:val="28"/>
          <w:lang w:val="ru-RU"/>
        </w:rPr>
        <w:t>1</w:t>
      </w:r>
      <w:r w:rsidRPr="000F44D1">
        <w:rPr>
          <w:rFonts w:ascii="Times New Roman" w:hAnsi="Times New Roman"/>
          <w:sz w:val="28"/>
          <w:szCs w:val="28"/>
        </w:rPr>
        <w:t xml:space="preserve">9 від </w:t>
      </w:r>
      <w:r w:rsidRPr="000F44D1">
        <w:rPr>
          <w:rFonts w:ascii="Times New Roman" w:hAnsi="Times New Roman"/>
          <w:sz w:val="28"/>
          <w:szCs w:val="28"/>
          <w:lang w:val="ru-RU"/>
        </w:rPr>
        <w:t>23</w:t>
      </w:r>
      <w:r w:rsidRPr="000F44D1">
        <w:rPr>
          <w:rFonts w:ascii="Times New Roman" w:hAnsi="Times New Roman"/>
          <w:sz w:val="28"/>
          <w:szCs w:val="28"/>
        </w:rPr>
        <w:t xml:space="preserve">.11.2018 </w:t>
      </w:r>
      <w:r w:rsidRPr="00B278C3">
        <w:rPr>
          <w:rFonts w:ascii="Times New Roman" w:hAnsi="Times New Roman"/>
          <w:sz w:val="28"/>
          <w:szCs w:val="28"/>
        </w:rPr>
        <w:t xml:space="preserve">щодо попереднього обговорення питань порядку денного </w:t>
      </w:r>
      <w:r w:rsidRPr="00B278C3">
        <w:rPr>
          <w:rFonts w:ascii="Times New Roman" w:hAnsi="Times New Roman"/>
          <w:sz w:val="28"/>
          <w:szCs w:val="28"/>
          <w:lang w:val="ru-RU"/>
        </w:rPr>
        <w:t xml:space="preserve">48 </w:t>
      </w:r>
      <w:r w:rsidRPr="00B278C3">
        <w:rPr>
          <w:rFonts w:ascii="Times New Roman" w:hAnsi="Times New Roman"/>
          <w:sz w:val="28"/>
          <w:szCs w:val="28"/>
        </w:rPr>
        <w:t xml:space="preserve">сесії </w:t>
      </w:r>
      <w:proofErr w:type="gramStart"/>
      <w:r w:rsidRPr="00B278C3">
        <w:rPr>
          <w:rFonts w:ascii="Times New Roman" w:hAnsi="Times New Roman"/>
          <w:sz w:val="28"/>
          <w:szCs w:val="28"/>
        </w:rPr>
        <w:t>Ради</w:t>
      </w:r>
      <w:proofErr w:type="gramEnd"/>
      <w:r w:rsidRPr="00B278C3">
        <w:rPr>
          <w:rFonts w:ascii="Times New Roman" w:hAnsi="Times New Roman"/>
          <w:sz w:val="28"/>
          <w:szCs w:val="28"/>
        </w:rPr>
        <w:t xml:space="preserve"> та надання рекомендацій і висновків у вигляді витягів з протоколів.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B278C3">
        <w:rPr>
          <w:rFonts w:ascii="Times New Roman" w:hAnsi="Times New Roman"/>
          <w:sz w:val="28"/>
          <w:szCs w:val="28"/>
        </w:rPr>
        <w:t>Пушкар О.А.,</w:t>
      </w:r>
      <w:r w:rsidRPr="00B278C3">
        <w:rPr>
          <w:rFonts w:ascii="Times New Roman" w:hAnsi="Times New Roman"/>
          <w:sz w:val="28"/>
          <w:szCs w:val="28"/>
          <w:lang w:val="ru-RU"/>
        </w:rPr>
        <w:t xml:space="preserve"> начальник </w:t>
      </w:r>
      <w:proofErr w:type="spellStart"/>
      <w:r w:rsidRPr="00B278C3">
        <w:rPr>
          <w:rFonts w:ascii="Times New Roman" w:hAnsi="Times New Roman"/>
          <w:sz w:val="28"/>
          <w:szCs w:val="28"/>
          <w:lang w:val="ru-RU"/>
        </w:rPr>
        <w:t>управл</w:t>
      </w:r>
      <w:r w:rsidRPr="00B278C3">
        <w:rPr>
          <w:rFonts w:ascii="Times New Roman" w:hAnsi="Times New Roman"/>
          <w:sz w:val="28"/>
          <w:szCs w:val="28"/>
        </w:rPr>
        <w:t>іння</w:t>
      </w:r>
      <w:proofErr w:type="spellEnd"/>
      <w:r w:rsidRPr="00B278C3">
        <w:rPr>
          <w:rFonts w:ascii="Times New Roman" w:hAnsi="Times New Roman"/>
          <w:sz w:val="28"/>
          <w:szCs w:val="28"/>
        </w:rPr>
        <w:t xml:space="preserve"> апарату ради.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278C3">
        <w:rPr>
          <w:rFonts w:ascii="Times New Roman" w:hAnsi="Times New Roman"/>
          <w:sz w:val="28"/>
          <w:szCs w:val="28"/>
          <w:lang w:eastAsia="ru-RU"/>
        </w:rPr>
        <w:t>Звернення громадянина Поліщука Ю.А. від 20.11.18 за вх.№7572 від 21.11.2018 щодо зміни (збільшення) довжини маршруту №16, а саме кінцеву зупинку «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Рассвет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» перенести на дві зупинки далі, а саме до зупинки «Космос». </w:t>
      </w:r>
    </w:p>
    <w:p w:rsidR="001A2A94" w:rsidRPr="00B278C3" w:rsidRDefault="001A2A94" w:rsidP="00BC7BE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78C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B278C3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1A2A94" w:rsidRPr="00B278C3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>Поліщука Ю.А., заявник.</w:t>
      </w:r>
    </w:p>
    <w:p w:rsidR="001A2A94" w:rsidRPr="001B6372" w:rsidRDefault="001A2A94" w:rsidP="001B63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278C3">
        <w:rPr>
          <w:rFonts w:ascii="Times New Roman" w:hAnsi="Times New Roman"/>
          <w:sz w:val="28"/>
          <w:szCs w:val="28"/>
          <w:lang w:eastAsia="ru-RU"/>
        </w:rPr>
        <w:t xml:space="preserve">Кукса О. М., заступник начальника - начальник відділу транспорту, зв'язку та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зв'язку та 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1A2A94" w:rsidRDefault="001A2A94" w:rsidP="00BC7B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D4D">
        <w:rPr>
          <w:rFonts w:ascii="Times New Roman" w:hAnsi="Times New Roman"/>
          <w:b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C6A74">
        <w:rPr>
          <w:rFonts w:ascii="Times New Roman" w:hAnsi="Times New Roman"/>
          <w:sz w:val="28"/>
          <w:szCs w:val="28"/>
          <w:lang w:eastAsia="ru-RU"/>
        </w:rPr>
        <w:t xml:space="preserve"> скликання Карцева В.М. від 28.11.2018 №27 щодо забезпечення підготовки постійною комісією міської ради з питань промисл</w:t>
      </w:r>
      <w:r>
        <w:rPr>
          <w:rFonts w:ascii="Times New Roman" w:hAnsi="Times New Roman"/>
          <w:sz w:val="28"/>
          <w:szCs w:val="28"/>
          <w:lang w:eastAsia="ru-RU"/>
        </w:rPr>
        <w:t>овості, транспорту, енергозбереження, зв’язку, сфери послуг, підприємництва та захисту прав споживачів експертного висновку щодо регуляторного впливу проекту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Миколаєва».</w:t>
      </w:r>
    </w:p>
    <w:p w:rsidR="00DA48BC" w:rsidRDefault="001A2A94" w:rsidP="00DA48B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D4D">
        <w:rPr>
          <w:rFonts w:ascii="Times New Roman" w:hAnsi="Times New Roman"/>
          <w:b/>
          <w:sz w:val="28"/>
          <w:szCs w:val="28"/>
          <w:lang w:eastAsia="ru-RU"/>
        </w:rPr>
        <w:t>Примітка: питання внесене до порядку денного з голосу. Голосували «за» – 3,</w:t>
      </w:r>
      <w:r w:rsidR="00DA48BC">
        <w:rPr>
          <w:rFonts w:ascii="Times New Roman" w:hAnsi="Times New Roman"/>
          <w:b/>
          <w:sz w:val="28"/>
          <w:szCs w:val="28"/>
          <w:lang w:eastAsia="ru-RU"/>
        </w:rPr>
        <w:t xml:space="preserve"> рішення прийняте одноголосно. </w:t>
      </w:r>
    </w:p>
    <w:p w:rsidR="00DA48BC" w:rsidRDefault="00DA48BC" w:rsidP="003D7E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2A94" w:rsidRDefault="001A2A94" w:rsidP="003D7E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C7BEE">
        <w:rPr>
          <w:rFonts w:ascii="Times New Roman" w:hAnsi="Times New Roman"/>
          <w:b/>
          <w:sz w:val="28"/>
          <w:szCs w:val="28"/>
        </w:rPr>
        <w:t>РОЗГЛЯНУЛИ:</w:t>
      </w:r>
    </w:p>
    <w:p w:rsidR="003D7EB3" w:rsidRPr="00BC7BEE" w:rsidRDefault="003D7EB3" w:rsidP="003D7E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48BC" w:rsidRDefault="00DA48BC" w:rsidP="00DA48B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8BC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A94" w:rsidRPr="00B278C3">
        <w:rPr>
          <w:rFonts w:ascii="Times New Roman" w:hAnsi="Times New Roman"/>
          <w:sz w:val="28"/>
          <w:szCs w:val="28"/>
          <w:lang w:eastAsia="ru-RU"/>
        </w:rPr>
        <w:t xml:space="preserve">Депутатське звернення депутата Миколаївської міської ради </w:t>
      </w:r>
      <w:r w:rsidR="001A2A94" w:rsidRPr="00B278C3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A2A94" w:rsidRPr="00B278C3">
        <w:rPr>
          <w:rFonts w:ascii="Times New Roman" w:hAnsi="Times New Roman"/>
          <w:sz w:val="28"/>
          <w:szCs w:val="28"/>
          <w:lang w:eastAsia="ru-RU"/>
        </w:rPr>
        <w:t xml:space="preserve"> скликання    </w:t>
      </w:r>
      <w:proofErr w:type="spellStart"/>
      <w:r w:rsidR="001A2A94" w:rsidRPr="00B278C3"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 w:rsidR="001A2A94" w:rsidRPr="00B278C3"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муніципального маршруту </w:t>
      </w:r>
      <w:proofErr w:type="spellStart"/>
      <w:r w:rsidR="001A2A94" w:rsidRPr="00B278C3">
        <w:rPr>
          <w:rFonts w:ascii="Times New Roman" w:hAnsi="Times New Roman"/>
          <w:sz w:val="28"/>
          <w:szCs w:val="28"/>
          <w:lang w:eastAsia="ru-RU"/>
        </w:rPr>
        <w:t>мкр</w:t>
      </w:r>
      <w:r>
        <w:rPr>
          <w:rFonts w:ascii="Times New Roman" w:hAnsi="Times New Roman"/>
          <w:sz w:val="28"/>
          <w:szCs w:val="28"/>
          <w:lang w:eastAsia="ru-RU"/>
        </w:rPr>
        <w:t>.Тернівка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A94" w:rsidRPr="00DA48BC" w:rsidRDefault="001A2A94" w:rsidP="00DA48B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372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D0BE1" w:rsidRDefault="001A2A94" w:rsidP="00FD0BE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2AE2">
        <w:rPr>
          <w:rFonts w:ascii="Times New Roman" w:hAnsi="Times New Roman"/>
          <w:b/>
          <w:sz w:val="28"/>
          <w:szCs w:val="28"/>
          <w:lang w:eastAsia="ru-RU"/>
        </w:rPr>
        <w:t>Ласурію</w:t>
      </w:r>
      <w:proofErr w:type="spellEnd"/>
      <w:r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С.А.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86C53">
        <w:rPr>
          <w:rFonts w:ascii="Times New Roman" w:hAnsi="Times New Roman"/>
          <w:sz w:val="28"/>
          <w:szCs w:val="28"/>
          <w:lang w:eastAsia="ru-RU"/>
        </w:rPr>
        <w:t>депутат</w:t>
      </w:r>
      <w:r w:rsidRPr="00C56C94">
        <w:rPr>
          <w:rFonts w:ascii="Times New Roman" w:hAnsi="Times New Roman"/>
          <w:sz w:val="28"/>
          <w:szCs w:val="28"/>
          <w:lang w:eastAsia="ru-RU"/>
        </w:rPr>
        <w:t>а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</w:t>
      </w:r>
      <w:r w:rsidRPr="00986C5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986C53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  <w:r w:rsidRPr="00C56C94">
        <w:rPr>
          <w:rFonts w:ascii="Times New Roman" w:hAnsi="Times New Roman"/>
          <w:sz w:val="28"/>
          <w:szCs w:val="28"/>
          <w:lang w:eastAsia="ru-RU"/>
        </w:rPr>
        <w:t xml:space="preserve">, яка звернулася з проханням </w:t>
      </w:r>
      <w:r w:rsidR="00FD0BE1">
        <w:rPr>
          <w:rFonts w:ascii="Times New Roman" w:hAnsi="Times New Roman"/>
          <w:sz w:val="28"/>
          <w:szCs w:val="28"/>
          <w:lang w:eastAsia="ru-RU"/>
        </w:rPr>
        <w:t>поліп</w:t>
      </w:r>
      <w:r w:rsidR="00FD0BE1" w:rsidRPr="00FD0BE1">
        <w:rPr>
          <w:rFonts w:ascii="Times New Roman" w:hAnsi="Times New Roman"/>
          <w:sz w:val="28"/>
          <w:szCs w:val="28"/>
          <w:lang w:eastAsia="ru-RU"/>
        </w:rPr>
        <w:t>шити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 транспортн</w:t>
      </w:r>
      <w:r w:rsidR="00FD0BE1" w:rsidRPr="00FD0BE1">
        <w:rPr>
          <w:rFonts w:ascii="Times New Roman" w:hAnsi="Times New Roman"/>
          <w:sz w:val="28"/>
          <w:szCs w:val="28"/>
          <w:lang w:eastAsia="ru-RU"/>
        </w:rPr>
        <w:t>е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забезпечення мікрорайону Тернівка</w:t>
      </w:r>
      <w:r>
        <w:rPr>
          <w:rFonts w:ascii="Times New Roman" w:hAnsi="Times New Roman"/>
          <w:sz w:val="28"/>
          <w:szCs w:val="28"/>
          <w:lang w:eastAsia="ru-RU"/>
        </w:rPr>
        <w:t>, для реаліза</w:t>
      </w:r>
      <w:r w:rsidR="00FD0BE1">
        <w:rPr>
          <w:rFonts w:ascii="Times New Roman" w:hAnsi="Times New Roman"/>
          <w:sz w:val="28"/>
          <w:szCs w:val="28"/>
          <w:lang w:eastAsia="ru-RU"/>
        </w:rPr>
        <w:t>ції даного запиту запропонувала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знайти </w:t>
      </w:r>
      <w:r w:rsidR="0092530C" w:rsidRPr="0092530C">
        <w:rPr>
          <w:rFonts w:ascii="Times New Roman" w:hAnsi="Times New Roman"/>
          <w:sz w:val="28"/>
          <w:szCs w:val="28"/>
          <w:lang w:eastAsia="ru-RU"/>
        </w:rPr>
        <w:t>важел</w:t>
      </w:r>
      <w:r w:rsidR="0092530C">
        <w:rPr>
          <w:rFonts w:ascii="Times New Roman" w:hAnsi="Times New Roman"/>
          <w:sz w:val="28"/>
          <w:szCs w:val="28"/>
          <w:lang w:eastAsia="ru-RU"/>
        </w:rPr>
        <w:t xml:space="preserve">і 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впливу </w:t>
      </w:r>
      <w:r w:rsidRPr="00FD0BE1">
        <w:rPr>
          <w:rFonts w:ascii="Times New Roman" w:hAnsi="Times New Roman"/>
          <w:sz w:val="28"/>
          <w:szCs w:val="28"/>
          <w:lang w:eastAsia="ru-RU"/>
        </w:rPr>
        <w:t>на роботу маршрутного таксі</w:t>
      </w:r>
      <w:r w:rsidR="00FD0BE1">
        <w:rPr>
          <w:rFonts w:ascii="Times New Roman" w:hAnsi="Times New Roman"/>
          <w:sz w:val="28"/>
          <w:szCs w:val="28"/>
          <w:lang w:eastAsia="ru-RU"/>
        </w:rPr>
        <w:t>;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30C">
        <w:rPr>
          <w:rFonts w:ascii="Times New Roman" w:hAnsi="Times New Roman"/>
          <w:sz w:val="28"/>
          <w:szCs w:val="28"/>
          <w:lang w:eastAsia="ru-RU"/>
        </w:rPr>
        <w:t>проконтролювати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BE1" w:rsidRPr="00FD0BE1">
        <w:rPr>
          <w:rFonts w:ascii="Times New Roman" w:hAnsi="Times New Roman"/>
          <w:sz w:val="28"/>
          <w:szCs w:val="28"/>
          <w:lang w:eastAsia="ru-RU"/>
        </w:rPr>
        <w:t xml:space="preserve">разом з представниками управління транспортного комплексу, зв'язку та </w:t>
      </w:r>
      <w:proofErr w:type="spellStart"/>
      <w:r w:rsidR="00FD0BE1" w:rsidRPr="00FD0BE1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FD0BE1" w:rsidRPr="00FD0BE1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92530C"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 w:rsidR="00FD0BE1" w:rsidRPr="00FD0BE1">
        <w:rPr>
          <w:rFonts w:ascii="Times New Roman" w:hAnsi="Times New Roman"/>
          <w:sz w:val="28"/>
          <w:szCs w:val="28"/>
          <w:lang w:eastAsia="ru-RU"/>
        </w:rPr>
        <w:t>,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30C">
        <w:rPr>
          <w:rFonts w:ascii="Times New Roman" w:hAnsi="Times New Roman"/>
          <w:sz w:val="28"/>
          <w:szCs w:val="28"/>
          <w:lang w:eastAsia="ru-RU"/>
        </w:rPr>
        <w:t>ЗМІ та</w:t>
      </w:r>
      <w:r w:rsidR="00FD0BE1" w:rsidRPr="00FD0BE1">
        <w:rPr>
          <w:rFonts w:ascii="Times New Roman" w:hAnsi="Times New Roman"/>
          <w:sz w:val="28"/>
          <w:szCs w:val="28"/>
          <w:lang w:eastAsia="ru-RU"/>
        </w:rPr>
        <w:t xml:space="preserve"> всіх бажаючих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 робот</w:t>
      </w:r>
      <w:r w:rsidR="0092530C">
        <w:rPr>
          <w:rFonts w:ascii="Times New Roman" w:hAnsi="Times New Roman"/>
          <w:sz w:val="28"/>
          <w:szCs w:val="28"/>
          <w:lang w:eastAsia="ru-RU"/>
        </w:rPr>
        <w:t>у</w:t>
      </w:r>
      <w:r w:rsidR="00FD0BE1">
        <w:rPr>
          <w:rFonts w:ascii="Times New Roman" w:hAnsi="Times New Roman"/>
          <w:sz w:val="28"/>
          <w:szCs w:val="28"/>
          <w:lang w:eastAsia="ru-RU"/>
        </w:rPr>
        <w:t xml:space="preserve"> маршрутного таксі після 20:00.</w:t>
      </w:r>
      <w:r w:rsidR="0092530C">
        <w:rPr>
          <w:rFonts w:ascii="Times New Roman" w:hAnsi="Times New Roman"/>
          <w:sz w:val="28"/>
          <w:szCs w:val="28"/>
          <w:lang w:eastAsia="ru-RU"/>
        </w:rPr>
        <w:t xml:space="preserve"> Обов’язково запросити депутата даного округу.</w:t>
      </w:r>
    </w:p>
    <w:p w:rsidR="00FD0BE1" w:rsidRDefault="00FD0BE1" w:rsidP="00FD0BE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Куксу</w:t>
      </w:r>
      <w:r w:rsidR="001A2A94"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О.М.</w:t>
      </w:r>
      <w:r w:rsidR="001A2A94" w:rsidRPr="00420098"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r w:rsidR="001A2A94" w:rsidRPr="00CF36CE">
        <w:rPr>
          <w:rFonts w:ascii="Times New Roman" w:hAnsi="Times New Roman"/>
          <w:sz w:val="28"/>
          <w:szCs w:val="28"/>
          <w:lang w:eastAsia="ru-RU"/>
        </w:rPr>
        <w:t>проінформував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членів постійної комісії, </w:t>
      </w:r>
      <w:r w:rsidR="001A2A94" w:rsidRPr="00420098">
        <w:rPr>
          <w:rFonts w:ascii="Times New Roman" w:hAnsi="Times New Roman"/>
          <w:sz w:val="28"/>
          <w:szCs w:val="28"/>
          <w:lang w:eastAsia="ru-RU"/>
        </w:rPr>
        <w:t>що</w:t>
      </w:r>
      <w:r>
        <w:rPr>
          <w:rFonts w:ascii="Times New Roman" w:hAnsi="Times New Roman"/>
          <w:sz w:val="28"/>
          <w:szCs w:val="28"/>
          <w:lang w:eastAsia="ru-RU"/>
        </w:rPr>
        <w:t xml:space="preserve"> вже</w:t>
      </w:r>
      <w:r w:rsidR="001A2A94" w:rsidRPr="00420098">
        <w:rPr>
          <w:rFonts w:ascii="Times New Roman" w:hAnsi="Times New Roman"/>
          <w:sz w:val="28"/>
          <w:szCs w:val="28"/>
          <w:lang w:eastAsia="ru-RU"/>
        </w:rPr>
        <w:t xml:space="preserve"> проводилися перевірки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руху маршрутного таксі після 20:00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1A2A94" w:rsidRPr="006015DE">
        <w:rPr>
          <w:rFonts w:ascii="Times New Roman" w:hAnsi="Times New Roman"/>
          <w:sz w:val="28"/>
          <w:szCs w:val="28"/>
          <w:lang w:eastAsia="ru-RU"/>
        </w:rPr>
        <w:t>зазначив, що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управлінню</w:t>
      </w:r>
      <w:r w:rsidR="001A2A94" w:rsidRPr="001C2028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 зв'язку та </w:t>
      </w:r>
      <w:proofErr w:type="spellStart"/>
      <w:r w:rsidR="001A2A94" w:rsidRPr="001C2028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1A2A94" w:rsidRPr="001C2028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92530C"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відомі проблеми транспортного забезпечення </w:t>
      </w:r>
      <w:r w:rsidR="001A2A94" w:rsidRPr="00B278C3">
        <w:rPr>
          <w:rFonts w:ascii="Times New Roman" w:hAnsi="Times New Roman"/>
          <w:sz w:val="28"/>
          <w:szCs w:val="28"/>
          <w:lang w:eastAsia="ru-RU"/>
        </w:rPr>
        <w:t>мікрорайону Тернівка</w:t>
      </w:r>
      <w:r w:rsidR="001A2A94">
        <w:rPr>
          <w:rFonts w:ascii="Times New Roman" w:hAnsi="Times New Roman"/>
          <w:sz w:val="28"/>
          <w:szCs w:val="28"/>
          <w:lang w:eastAsia="ru-RU"/>
        </w:rPr>
        <w:t>, наголосив що вже було</w:t>
      </w:r>
      <w:r w:rsidR="001A2A94" w:rsidRPr="006015DE">
        <w:rPr>
          <w:rFonts w:ascii="Times New Roman" w:hAnsi="Times New Roman"/>
          <w:sz w:val="28"/>
          <w:szCs w:val="28"/>
          <w:lang w:eastAsia="ru-RU"/>
        </w:rPr>
        <w:t xml:space="preserve"> ск</w:t>
      </w:r>
      <w:r w:rsidR="001A2A94">
        <w:rPr>
          <w:rFonts w:ascii="Times New Roman" w:hAnsi="Times New Roman"/>
          <w:sz w:val="28"/>
          <w:szCs w:val="28"/>
          <w:lang w:eastAsia="ru-RU"/>
        </w:rPr>
        <w:t>ла</w:t>
      </w:r>
      <w:r w:rsidR="001A2A94" w:rsidRPr="006015DE">
        <w:rPr>
          <w:rFonts w:ascii="Times New Roman" w:hAnsi="Times New Roman"/>
          <w:sz w:val="28"/>
          <w:szCs w:val="28"/>
          <w:lang w:eastAsia="ru-RU"/>
        </w:rPr>
        <w:t xml:space="preserve">дено 2 акти, </w:t>
      </w:r>
      <w:r w:rsidR="0092530C">
        <w:rPr>
          <w:rFonts w:ascii="Times New Roman" w:hAnsi="Times New Roman"/>
          <w:sz w:val="28"/>
          <w:szCs w:val="28"/>
          <w:lang w:eastAsia="ru-RU"/>
        </w:rPr>
        <w:t xml:space="preserve">за необхідності </w:t>
      </w:r>
      <w:r w:rsidR="001A2A94">
        <w:rPr>
          <w:rFonts w:ascii="Times New Roman" w:hAnsi="Times New Roman"/>
          <w:sz w:val="28"/>
          <w:szCs w:val="28"/>
          <w:lang w:eastAsia="ru-RU"/>
        </w:rPr>
        <w:t>буде складений і т</w:t>
      </w:r>
      <w:r w:rsidR="001A2A94" w:rsidRPr="006015DE">
        <w:rPr>
          <w:rFonts w:ascii="Times New Roman" w:hAnsi="Times New Roman"/>
          <w:sz w:val="28"/>
          <w:szCs w:val="28"/>
          <w:lang w:eastAsia="ru-RU"/>
        </w:rPr>
        <w:t>р</w:t>
      </w:r>
      <w:r w:rsidR="001A2A94">
        <w:rPr>
          <w:rFonts w:ascii="Times New Roman" w:hAnsi="Times New Roman"/>
          <w:sz w:val="28"/>
          <w:szCs w:val="28"/>
          <w:lang w:eastAsia="ru-RU"/>
        </w:rPr>
        <w:t>е</w:t>
      </w:r>
      <w:r w:rsidR="001A2A94" w:rsidRPr="006015DE">
        <w:rPr>
          <w:rFonts w:ascii="Times New Roman" w:hAnsi="Times New Roman"/>
          <w:sz w:val="28"/>
          <w:szCs w:val="28"/>
          <w:lang w:eastAsia="ru-RU"/>
        </w:rPr>
        <w:t>тій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акт, наслідком якого стане розірвання договору з підприємствами, які здійснюють </w:t>
      </w:r>
      <w:r w:rsidR="001A2A94" w:rsidRPr="002254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перевезення пасажирів на маршруті загального користування</w:t>
      </w:r>
      <w:r w:rsidR="001A2A94" w:rsidRPr="006015DE">
        <w:rPr>
          <w:rFonts w:ascii="Times New Roman" w:hAnsi="Times New Roman"/>
          <w:sz w:val="28"/>
          <w:szCs w:val="28"/>
          <w:lang w:eastAsia="ru-RU"/>
        </w:rPr>
        <w:t>.</w:t>
      </w:r>
    </w:p>
    <w:p w:rsidR="00FD0BE1" w:rsidRDefault="00FD0BE1" w:rsidP="009429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Також </w:t>
      </w:r>
      <w:r w:rsidRPr="00CF36CE">
        <w:rPr>
          <w:rFonts w:ascii="Times New Roman" w:hAnsi="Times New Roman"/>
          <w:sz w:val="28"/>
          <w:szCs w:val="28"/>
          <w:lang w:eastAsia="ru-RU"/>
        </w:rPr>
        <w:t>проінформував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членів постійної комісії</w:t>
      </w:r>
      <w:r w:rsidRPr="00937CEA">
        <w:rPr>
          <w:rFonts w:ascii="Times New Roman" w:hAnsi="Times New Roman"/>
          <w:sz w:val="28"/>
          <w:szCs w:val="28"/>
          <w:lang w:eastAsia="ru-RU"/>
        </w:rPr>
        <w:t>, що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CEA">
        <w:rPr>
          <w:rFonts w:ascii="Times New Roman" w:hAnsi="Times New Roman"/>
          <w:sz w:val="28"/>
          <w:szCs w:val="28"/>
          <w:lang w:eastAsia="ru-RU"/>
        </w:rPr>
        <w:t>договір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A31">
        <w:rPr>
          <w:rFonts w:ascii="Times New Roman" w:hAnsi="Times New Roman"/>
          <w:sz w:val="28"/>
          <w:szCs w:val="28"/>
          <w:lang w:eastAsia="ru-RU"/>
        </w:rPr>
        <w:t xml:space="preserve">з автоперевізниками </w:t>
      </w:r>
      <w:proofErr w:type="spellStart"/>
      <w:r w:rsidRPr="00937CEA">
        <w:rPr>
          <w:rFonts w:ascii="Times New Roman" w:hAnsi="Times New Roman"/>
          <w:sz w:val="28"/>
          <w:szCs w:val="28"/>
          <w:lang w:eastAsia="ru-RU"/>
        </w:rPr>
        <w:t>заключається</w:t>
      </w:r>
      <w:proofErr w:type="spellEnd"/>
      <w:r w:rsidRPr="00937CEA">
        <w:rPr>
          <w:rFonts w:ascii="Times New Roman" w:hAnsi="Times New Roman"/>
          <w:sz w:val="28"/>
          <w:szCs w:val="28"/>
          <w:lang w:eastAsia="ru-RU"/>
        </w:rPr>
        <w:t xml:space="preserve"> на 5 років. </w:t>
      </w:r>
      <w:r w:rsidRPr="0092530C">
        <w:rPr>
          <w:rFonts w:ascii="Times New Roman" w:hAnsi="Times New Roman"/>
          <w:sz w:val="28"/>
          <w:szCs w:val="28"/>
          <w:lang w:eastAsia="ru-RU"/>
        </w:rPr>
        <w:t xml:space="preserve">Зазначив, що </w:t>
      </w:r>
      <w:r w:rsidR="00F14A31">
        <w:rPr>
          <w:rFonts w:ascii="Times New Roman" w:hAnsi="Times New Roman"/>
          <w:sz w:val="28"/>
          <w:szCs w:val="28"/>
          <w:lang w:eastAsia="ru-RU"/>
        </w:rPr>
        <w:t xml:space="preserve">придбання </w:t>
      </w:r>
      <w:r w:rsidR="009429B2">
        <w:rPr>
          <w:rFonts w:ascii="Times New Roman" w:hAnsi="Times New Roman"/>
          <w:sz w:val="28"/>
          <w:szCs w:val="28"/>
          <w:lang w:val="ru-RU" w:eastAsia="ru-RU"/>
        </w:rPr>
        <w:t xml:space="preserve">КП ММР </w:t>
      </w:r>
      <w:r w:rsidRPr="000334B9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spellStart"/>
      <w:r w:rsidR="009429B2">
        <w:rPr>
          <w:rFonts w:ascii="Times New Roman" w:hAnsi="Times New Roman"/>
          <w:sz w:val="28"/>
          <w:szCs w:val="28"/>
          <w:lang w:val="ru-RU" w:eastAsia="ru-RU"/>
        </w:rPr>
        <w:t>Миколаїв</w:t>
      </w:r>
      <w:r w:rsidR="008F05AC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0334B9">
        <w:rPr>
          <w:rFonts w:ascii="Times New Roman" w:hAnsi="Times New Roman"/>
          <w:sz w:val="28"/>
          <w:szCs w:val="28"/>
          <w:lang w:val="ru-RU" w:eastAsia="ru-RU"/>
        </w:rPr>
        <w:t>астранс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0334B9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 транспорту </w:t>
      </w:r>
      <w:proofErr w:type="spellStart"/>
      <w:r w:rsidR="00F14A31">
        <w:rPr>
          <w:rFonts w:ascii="Times New Roman" w:hAnsi="Times New Roman"/>
          <w:sz w:val="28"/>
          <w:szCs w:val="28"/>
          <w:lang w:val="ru-RU" w:eastAsia="ru-RU"/>
        </w:rPr>
        <w:t>на</w:t>
      </w:r>
      <w:r w:rsidRPr="000334B9">
        <w:rPr>
          <w:rFonts w:ascii="Times New Roman" w:hAnsi="Times New Roman"/>
          <w:sz w:val="28"/>
          <w:szCs w:val="28"/>
          <w:lang w:val="ru-RU" w:eastAsia="ru-RU"/>
        </w:rPr>
        <w:t>дасть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334B9">
        <w:rPr>
          <w:rFonts w:ascii="Times New Roman" w:hAnsi="Times New Roman"/>
          <w:sz w:val="28"/>
          <w:szCs w:val="28"/>
          <w:lang w:val="ru-RU" w:eastAsia="ru-RU"/>
        </w:rPr>
        <w:t>можливість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334B9">
        <w:rPr>
          <w:rFonts w:ascii="Times New Roman" w:hAnsi="Times New Roman"/>
          <w:sz w:val="28"/>
          <w:szCs w:val="28"/>
          <w:lang w:val="ru-RU" w:eastAsia="ru-RU"/>
        </w:rPr>
        <w:t>впливати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334B9">
        <w:rPr>
          <w:rFonts w:ascii="Times New Roman" w:hAnsi="Times New Roman"/>
          <w:sz w:val="28"/>
          <w:szCs w:val="28"/>
          <w:lang w:val="ru-RU" w:eastAsia="ru-RU"/>
        </w:rPr>
        <w:t>приватні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334B9">
        <w:rPr>
          <w:rFonts w:ascii="Times New Roman" w:hAnsi="Times New Roman"/>
          <w:sz w:val="28"/>
          <w:szCs w:val="28"/>
          <w:lang w:val="ru-RU" w:eastAsia="ru-RU"/>
        </w:rPr>
        <w:t>маршрутні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334B9">
        <w:rPr>
          <w:rFonts w:ascii="Times New Roman" w:hAnsi="Times New Roman"/>
          <w:sz w:val="28"/>
          <w:szCs w:val="28"/>
          <w:lang w:val="ru-RU" w:eastAsia="ru-RU"/>
        </w:rPr>
        <w:t>таксі</w:t>
      </w:r>
      <w:proofErr w:type="spellEnd"/>
      <w:r w:rsidRPr="000334B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A2A94" w:rsidRDefault="001A2A94" w:rsidP="002254D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2AE2">
        <w:rPr>
          <w:rFonts w:ascii="Times New Roman" w:hAnsi="Times New Roman"/>
          <w:b/>
          <w:sz w:val="28"/>
          <w:szCs w:val="28"/>
          <w:lang w:eastAsia="ru-RU"/>
        </w:rPr>
        <w:lastRenderedPageBreak/>
        <w:t>Ласурію</w:t>
      </w:r>
      <w:proofErr w:type="spellEnd"/>
      <w:r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С.А.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015DE">
        <w:rPr>
          <w:rFonts w:ascii="Times New Roman" w:hAnsi="Times New Roman"/>
          <w:sz w:val="28"/>
          <w:szCs w:val="28"/>
          <w:lang w:eastAsia="ru-RU"/>
        </w:rPr>
        <w:t xml:space="preserve">яка </w:t>
      </w:r>
      <w:r>
        <w:rPr>
          <w:rFonts w:ascii="Times New Roman" w:hAnsi="Times New Roman"/>
          <w:sz w:val="28"/>
          <w:szCs w:val="28"/>
          <w:lang w:eastAsia="ru-RU"/>
        </w:rPr>
        <w:t>запропо</w:t>
      </w:r>
      <w:r w:rsidRPr="006015DE">
        <w:rPr>
          <w:rFonts w:ascii="Times New Roman" w:hAnsi="Times New Roman"/>
          <w:sz w:val="28"/>
          <w:szCs w:val="28"/>
          <w:lang w:eastAsia="ru-RU"/>
        </w:rPr>
        <w:t xml:space="preserve">нувала членам постійної комісії зменшити </w:t>
      </w:r>
      <w:r w:rsidR="00F14A31">
        <w:rPr>
          <w:rFonts w:ascii="Times New Roman" w:hAnsi="Times New Roman"/>
          <w:sz w:val="28"/>
          <w:szCs w:val="28"/>
          <w:lang w:eastAsia="ru-RU"/>
        </w:rPr>
        <w:t xml:space="preserve">строк </w:t>
      </w:r>
      <w:r w:rsidR="009429B2">
        <w:rPr>
          <w:rFonts w:ascii="Times New Roman" w:hAnsi="Times New Roman"/>
          <w:sz w:val="28"/>
          <w:szCs w:val="28"/>
          <w:lang w:eastAsia="ru-RU"/>
        </w:rPr>
        <w:t>догово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9429B2">
        <w:rPr>
          <w:rFonts w:ascii="Times New Roman" w:hAnsi="Times New Roman"/>
          <w:sz w:val="28"/>
          <w:szCs w:val="28"/>
          <w:lang w:eastAsia="ru-RU"/>
        </w:rPr>
        <w:t>у</w:t>
      </w:r>
      <w:r w:rsidRPr="006015D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9429B2">
        <w:rPr>
          <w:rFonts w:ascii="Times New Roman" w:hAnsi="Times New Roman"/>
          <w:sz w:val="28"/>
          <w:szCs w:val="28"/>
          <w:lang w:eastAsia="ru-RU"/>
        </w:rPr>
        <w:t xml:space="preserve"> автоперевізниками до 1 року.</w:t>
      </w:r>
      <w:r w:rsidRPr="006015D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A2A94" w:rsidRDefault="001A2A94" w:rsidP="00DB45E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2AE2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повідомив, що вносити зміни до договору </w:t>
      </w:r>
      <w:r w:rsidRPr="001C2028">
        <w:rPr>
          <w:rFonts w:ascii="Times New Roman" w:hAnsi="Times New Roman"/>
          <w:sz w:val="28"/>
          <w:szCs w:val="28"/>
          <w:lang w:eastAsia="ru-RU"/>
        </w:rPr>
        <w:t>М</w:t>
      </w:r>
      <w:r w:rsidR="00F14A31">
        <w:rPr>
          <w:rFonts w:ascii="Times New Roman" w:hAnsi="Times New Roman"/>
          <w:sz w:val="28"/>
          <w:szCs w:val="28"/>
          <w:lang w:eastAsia="ru-RU"/>
        </w:rPr>
        <w:t xml:space="preserve">иколаївська міська ради </w:t>
      </w:r>
      <w:r>
        <w:rPr>
          <w:rFonts w:ascii="Times New Roman" w:hAnsi="Times New Roman"/>
          <w:sz w:val="28"/>
          <w:szCs w:val="28"/>
          <w:lang w:eastAsia="ru-RU"/>
        </w:rPr>
        <w:t>не має права, але договір може бути розірваним по заяві  управління</w:t>
      </w:r>
      <w:r w:rsidRPr="001C2028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 зв'язку та </w:t>
      </w:r>
      <w:proofErr w:type="spellStart"/>
      <w:r w:rsidRPr="001C2028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1C2028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F14A31"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якій буде вказано що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фірма, </w:t>
      </w:r>
      <w:r>
        <w:rPr>
          <w:rFonts w:ascii="Times New Roman" w:hAnsi="Times New Roman"/>
          <w:sz w:val="28"/>
          <w:szCs w:val="28"/>
          <w:lang w:eastAsia="ru-RU"/>
        </w:rPr>
        <w:t xml:space="preserve">яка здійснює </w:t>
      </w:r>
      <w:r w:rsidRPr="002254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перевезення пасажирів на маршруті загального користування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тричі</w:t>
      </w:r>
      <w:r w:rsidR="009429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 виконувала умови трудового д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оговору. </w:t>
      </w:r>
    </w:p>
    <w:p w:rsidR="001A2A94" w:rsidRPr="009429B2" w:rsidRDefault="009429B2" w:rsidP="009429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Євтуш</w:t>
      </w:r>
      <w:r w:rsidR="00F14A31" w:rsidRPr="00F32AE2">
        <w:rPr>
          <w:rFonts w:ascii="Times New Roman" w:hAnsi="Times New Roman"/>
          <w:b/>
          <w:sz w:val="28"/>
          <w:szCs w:val="28"/>
          <w:lang w:eastAsia="ru-RU"/>
        </w:rPr>
        <w:t>енка</w:t>
      </w:r>
      <w:r w:rsidR="001A2A94"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, який запропонував запросити перевізників, які обслуговують мікрорайон Тернівка. </w:t>
      </w:r>
    </w:p>
    <w:p w:rsidR="001A2A94" w:rsidRDefault="001A2A94" w:rsidP="0046476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Попова Д.Д.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проінформував членів постійної комісії, що в планах </w:t>
      </w:r>
      <w:r w:rsidR="00F14A31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>забезпечити комунальним транспортом Корабельний район, мікрорайон Тернівка і Ракетну Рощу. Зазначив, що кількість автобусів, які будуть виділені на вказані маршрути, ще не обговорювалася</w:t>
      </w:r>
      <w:r w:rsidR="009429B2">
        <w:rPr>
          <w:rFonts w:ascii="Times New Roman" w:hAnsi="Times New Roman"/>
          <w:sz w:val="28"/>
          <w:szCs w:val="28"/>
          <w:lang w:eastAsia="ru-RU"/>
        </w:rPr>
        <w:t>.</w:t>
      </w:r>
    </w:p>
    <w:p w:rsidR="00EC3AC6" w:rsidRP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8F05AC" w:rsidRPr="00EC3AC6" w:rsidRDefault="001A2A94" w:rsidP="008F05A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AC6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9429B2" w:rsidRPr="00EC3AC6" w:rsidRDefault="00E206A9" w:rsidP="00EC3AC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429B2">
        <w:rPr>
          <w:rFonts w:ascii="Times New Roman" w:hAnsi="Times New Roman"/>
          <w:sz w:val="28"/>
          <w:szCs w:val="28"/>
          <w:lang w:eastAsia="ru-RU"/>
        </w:rPr>
        <w:t>Управлінню</w:t>
      </w:r>
      <w:r w:rsidR="009429B2" w:rsidRPr="001C2028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 зв'язку та </w:t>
      </w:r>
      <w:proofErr w:type="spellStart"/>
      <w:r w:rsidR="009429B2" w:rsidRPr="001C2028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9429B2" w:rsidRPr="001C2028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 w:rsidR="00942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6742">
        <w:rPr>
          <w:rFonts w:ascii="Times New Roman" w:hAnsi="Times New Roman"/>
          <w:sz w:val="28"/>
          <w:szCs w:val="28"/>
          <w:lang w:eastAsia="ru-RU"/>
        </w:rPr>
        <w:t>в строк до 12.12.2018</w:t>
      </w:r>
      <w:r w:rsidR="008F05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9B2">
        <w:rPr>
          <w:rFonts w:ascii="Times New Roman" w:hAnsi="Times New Roman"/>
          <w:sz w:val="28"/>
          <w:szCs w:val="28"/>
          <w:lang w:eastAsia="ru-RU"/>
        </w:rPr>
        <w:t>п</w:t>
      </w:r>
      <w:r w:rsidR="009429B2">
        <w:rPr>
          <w:rFonts w:ascii="Times New Roman" w:hAnsi="Times New Roman"/>
          <w:bCs/>
          <w:sz w:val="28"/>
          <w:szCs w:val="28"/>
          <w:lang w:eastAsia="ru-RU"/>
        </w:rPr>
        <w:t xml:space="preserve">ідготувати та надати </w:t>
      </w:r>
      <w:r w:rsidR="009429B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429B2" w:rsidRPr="00346285">
        <w:rPr>
          <w:rFonts w:ascii="Times New Roman" w:hAnsi="Times New Roman"/>
          <w:sz w:val="28"/>
          <w:szCs w:val="28"/>
          <w:lang w:eastAsia="ru-RU"/>
        </w:rPr>
        <w:t>засідання постійної комісії</w:t>
      </w:r>
      <w:r w:rsidR="00942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9B2">
        <w:rPr>
          <w:rFonts w:ascii="Times New Roman" w:hAnsi="Times New Roman"/>
          <w:bCs/>
          <w:sz w:val="28"/>
          <w:szCs w:val="28"/>
          <w:lang w:eastAsia="ru-RU"/>
        </w:rPr>
        <w:t>інформацію щодо маршрутів,</w:t>
      </w:r>
      <w:r w:rsidR="008F05AC">
        <w:rPr>
          <w:rFonts w:ascii="Times New Roman" w:hAnsi="Times New Roman"/>
          <w:bCs/>
          <w:sz w:val="28"/>
          <w:szCs w:val="28"/>
          <w:lang w:eastAsia="ru-RU"/>
        </w:rPr>
        <w:t xml:space="preserve"> графіку та </w:t>
      </w:r>
      <w:r w:rsidR="009429B2">
        <w:rPr>
          <w:rFonts w:ascii="Times New Roman" w:hAnsi="Times New Roman"/>
          <w:bCs/>
          <w:sz w:val="28"/>
          <w:szCs w:val="28"/>
          <w:lang w:eastAsia="ru-RU"/>
        </w:rPr>
        <w:t>напрямків</w:t>
      </w:r>
      <w:r w:rsidR="008F05AC" w:rsidRPr="008F05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5AC" w:rsidRPr="00DA48BC">
        <w:rPr>
          <w:rFonts w:ascii="Times New Roman" w:hAnsi="Times New Roman"/>
          <w:sz w:val="28"/>
          <w:szCs w:val="28"/>
          <w:lang w:eastAsia="ru-RU"/>
        </w:rPr>
        <w:t xml:space="preserve">муніципальних автобусів, які планується придбати </w:t>
      </w:r>
      <w:r w:rsidR="008F05AC" w:rsidRPr="00EC3AC6">
        <w:rPr>
          <w:rFonts w:ascii="Times New Roman" w:hAnsi="Times New Roman"/>
          <w:sz w:val="28"/>
          <w:szCs w:val="28"/>
          <w:lang w:eastAsia="ru-RU"/>
        </w:rPr>
        <w:t>з</w:t>
      </w:r>
      <w:r w:rsidR="006B6742">
        <w:rPr>
          <w:rFonts w:ascii="Times New Roman" w:hAnsi="Times New Roman"/>
          <w:sz w:val="28"/>
          <w:szCs w:val="28"/>
          <w:lang w:eastAsia="ru-RU"/>
        </w:rPr>
        <w:t>а договором фінансового лізингу;</w:t>
      </w:r>
    </w:p>
    <w:p w:rsidR="008F05AC" w:rsidRDefault="00E206A9" w:rsidP="00EC3AC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F05AC">
        <w:rPr>
          <w:rFonts w:ascii="Times New Roman" w:hAnsi="Times New Roman"/>
          <w:sz w:val="28"/>
          <w:szCs w:val="28"/>
          <w:lang w:eastAsia="ru-RU"/>
        </w:rPr>
        <w:t>Управлінню</w:t>
      </w:r>
      <w:r w:rsidR="008F05AC" w:rsidRPr="001C2028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 зв'язку та </w:t>
      </w:r>
      <w:proofErr w:type="spellStart"/>
      <w:r w:rsidR="008F05AC" w:rsidRPr="001C2028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8F05AC" w:rsidRPr="001C20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5AC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 w:rsidR="008F05AC" w:rsidRPr="00346285">
        <w:rPr>
          <w:rFonts w:ascii="Times New Roman" w:hAnsi="Times New Roman"/>
          <w:sz w:val="28"/>
          <w:szCs w:val="28"/>
          <w:lang w:eastAsia="ru-RU"/>
        </w:rPr>
        <w:t xml:space="preserve">на чергове засідання постійної </w:t>
      </w:r>
      <w:r w:rsidR="008F05AC">
        <w:rPr>
          <w:rFonts w:ascii="Times New Roman" w:hAnsi="Times New Roman"/>
          <w:sz w:val="28"/>
          <w:szCs w:val="28"/>
          <w:lang w:eastAsia="ru-RU"/>
        </w:rPr>
        <w:t xml:space="preserve">профільної </w:t>
      </w:r>
      <w:r w:rsidR="008F05AC" w:rsidRPr="00346285">
        <w:rPr>
          <w:rFonts w:ascii="Times New Roman" w:hAnsi="Times New Roman"/>
          <w:sz w:val="28"/>
          <w:szCs w:val="28"/>
          <w:lang w:eastAsia="ru-RU"/>
        </w:rPr>
        <w:t>комісії</w:t>
      </w:r>
      <w:r w:rsidR="008F05AC">
        <w:rPr>
          <w:rFonts w:ascii="Times New Roman" w:hAnsi="Times New Roman"/>
          <w:sz w:val="28"/>
          <w:szCs w:val="28"/>
          <w:lang w:eastAsia="ru-RU"/>
        </w:rPr>
        <w:t xml:space="preserve"> забезпечити присутність представників транспортних фірм, </w:t>
      </w:r>
      <w:r w:rsidR="008F05AC" w:rsidRPr="00346285">
        <w:rPr>
          <w:rFonts w:ascii="Times New Roman" w:hAnsi="Times New Roman"/>
          <w:sz w:val="28"/>
          <w:szCs w:val="28"/>
          <w:lang w:eastAsia="ru-RU"/>
        </w:rPr>
        <w:t>які обслуговую</w:t>
      </w:r>
      <w:r w:rsidR="008F05AC">
        <w:rPr>
          <w:rFonts w:ascii="Times New Roman" w:hAnsi="Times New Roman"/>
          <w:sz w:val="28"/>
          <w:szCs w:val="28"/>
          <w:lang w:eastAsia="ru-RU"/>
        </w:rPr>
        <w:t>ть маршрутні таксі №51,</w:t>
      </w:r>
      <w:r w:rsidR="00EC3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5AC">
        <w:rPr>
          <w:rFonts w:ascii="Times New Roman" w:hAnsi="Times New Roman"/>
          <w:sz w:val="28"/>
          <w:szCs w:val="28"/>
          <w:lang w:eastAsia="ru-RU"/>
        </w:rPr>
        <w:t>№62, №26 та запросити директора КП ММР «</w:t>
      </w:r>
      <w:proofErr w:type="spellStart"/>
      <w:r w:rsidR="008F05AC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8F05A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8F05AC">
        <w:rPr>
          <w:rFonts w:ascii="Times New Roman" w:hAnsi="Times New Roman"/>
          <w:sz w:val="28"/>
          <w:szCs w:val="28"/>
          <w:lang w:eastAsia="ru-RU"/>
        </w:rPr>
        <w:t>Бібіка</w:t>
      </w:r>
      <w:proofErr w:type="spellEnd"/>
      <w:r w:rsidR="008F05AC">
        <w:rPr>
          <w:rFonts w:ascii="Times New Roman" w:hAnsi="Times New Roman"/>
          <w:sz w:val="28"/>
          <w:szCs w:val="28"/>
          <w:lang w:eastAsia="ru-RU"/>
        </w:rPr>
        <w:t xml:space="preserve"> В.А.  </w:t>
      </w:r>
      <w:r w:rsidR="008F05AC" w:rsidRPr="003462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48BC" w:rsidRPr="00DA48BC" w:rsidRDefault="00DA48BC" w:rsidP="00DA48B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1A2A94" w:rsidRPr="001B6372" w:rsidRDefault="001A2A94" w:rsidP="00DA48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2A94" w:rsidRDefault="001A2A94" w:rsidP="00E72B2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B2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E72B2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ропозиції стосовно переліку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2C5E01" w:rsidRDefault="002C5E01" w:rsidP="001D2B9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Членами постійної комісії були запропоновані наступні питання для розгляду на засіданні постійної комісії у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півріччі 2019р., а саме: </w:t>
      </w:r>
    </w:p>
    <w:p w:rsidR="002C5E01" w:rsidRDefault="002C5E01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E0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хід виконання рішення Миколаївської міської ради від 23.12.2016 №13/12 «Про затвердження міської Програми енергозбереження «Теплий Миколаїв» на 2017-2019 роки»;</w:t>
      </w:r>
    </w:p>
    <w:p w:rsidR="002C5E01" w:rsidRDefault="002C5E01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хід реалізації Порядку надання коштів на фінансову допомогу ОСББ та житлово-будівельним кооперативам;</w:t>
      </w:r>
    </w:p>
    <w:p w:rsidR="002C5E01" w:rsidRDefault="002C5E01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інвестиційного клімату у м. Миколаєві;</w:t>
      </w:r>
    </w:p>
    <w:p w:rsidR="002C5E01" w:rsidRDefault="002C5E01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утримання доріг міста в зимовий період;</w:t>
      </w:r>
    </w:p>
    <w:p w:rsidR="002C5E01" w:rsidRDefault="002C5E01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стан доріг у м. Миколаєві;</w:t>
      </w:r>
    </w:p>
    <w:p w:rsidR="002C5E01" w:rsidRDefault="002C5E01" w:rsidP="002C5E01">
      <w:pPr>
        <w:spacing w:after="0" w:line="240" w:lineRule="auto"/>
        <w:ind w:left="-567"/>
        <w:jc w:val="both"/>
        <w:rPr>
          <w:rFonts w:ascii="Times New Roman" w:hAnsi="Times New Roman"/>
          <w:bCs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- хід діяльності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 КП ММР «</w:t>
      </w:r>
      <w:proofErr w:type="spellStart"/>
      <w:r w:rsidR="001D2B9C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1D2B9C">
        <w:rPr>
          <w:rFonts w:ascii="Times New Roman" w:hAnsi="Times New Roman"/>
          <w:sz w:val="28"/>
          <w:szCs w:val="28"/>
          <w:lang w:eastAsia="ru-RU"/>
        </w:rPr>
        <w:t xml:space="preserve">» та </w:t>
      </w:r>
      <w:r w:rsidR="00475DA5" w:rsidRPr="002E3D17">
        <w:rPr>
          <w:rFonts w:ascii="Times New Roman" w:hAnsi="Times New Roman"/>
          <w:bCs/>
          <w:sz w:val="28"/>
          <w:szCs w:val="28"/>
          <w:shd w:val="clear" w:color="auto" w:fill="FFFFFF"/>
        </w:rPr>
        <w:t>ОКП "</w:t>
      </w:r>
      <w:proofErr w:type="spellStart"/>
      <w:r w:rsidR="00475DA5" w:rsidRPr="002E3D17">
        <w:rPr>
          <w:rFonts w:ascii="Times New Roman" w:hAnsi="Times New Roman"/>
          <w:bCs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475DA5" w:rsidRPr="002E3D17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796168">
        <w:rPr>
          <w:rFonts w:ascii="Times New Roman" w:hAnsi="Times New Roman"/>
          <w:bCs/>
          <w:sz w:val="28"/>
          <w:szCs w:val="28"/>
          <w:shd w:val="clear" w:color="auto" w:fill="FFFFFF"/>
        </w:rPr>
        <w:t>; Миколаї</w:t>
      </w:r>
      <w:r w:rsidR="00796168" w:rsidRPr="00796168">
        <w:rPr>
          <w:rFonts w:ascii="Times New Roman" w:hAnsi="Times New Roman"/>
          <w:bCs/>
          <w:sz w:val="28"/>
          <w:szCs w:val="28"/>
          <w:shd w:val="clear" w:color="auto" w:fill="FFFFFF"/>
        </w:rPr>
        <w:t>вська</w:t>
      </w:r>
      <w:r w:rsidR="007961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ТЕЦ.</w:t>
      </w:r>
    </w:p>
    <w:p w:rsidR="00475DA5" w:rsidRPr="00475DA5" w:rsidRDefault="00475DA5" w:rsidP="002C5E01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5D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хід розробки Комплексної схеми розміщення тимчасових споруд у м. Миколаєві та Правил розміщення реклами у м. Миколаєві; </w:t>
      </w:r>
    </w:p>
    <w:p w:rsidR="00475DA5" w:rsidRPr="00475DA5" w:rsidRDefault="00475DA5" w:rsidP="002C5E01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75DA5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- хід виконання рішення міської ради від 16.11.2017 №28/8 «Про затвердження Програми розвитку малого і середнього підприємництва у м. Миколаєві на 2017-2018 роки»; </w:t>
      </w:r>
    </w:p>
    <w:p w:rsidR="00475DA5" w:rsidRDefault="00475DA5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робота пасажирського транспорту в м. Миколаєві</w:t>
      </w:r>
      <w:r w:rsidR="00D103F6">
        <w:rPr>
          <w:rFonts w:ascii="Times New Roman" w:hAnsi="Times New Roman"/>
          <w:sz w:val="28"/>
          <w:szCs w:val="28"/>
          <w:lang w:eastAsia="ru-RU"/>
        </w:rPr>
        <w:t>, забезпечення транспортними послугами віддалених мікрорайонів міста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75DA5" w:rsidRDefault="00475DA5" w:rsidP="002C5E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впорядкування пасажирських перевезень у м. Миколаєві</w:t>
      </w:r>
      <w:r w:rsidR="002E3D17">
        <w:rPr>
          <w:rFonts w:ascii="Times New Roman" w:hAnsi="Times New Roman"/>
          <w:sz w:val="28"/>
          <w:szCs w:val="28"/>
          <w:lang w:eastAsia="ru-RU"/>
        </w:rPr>
        <w:t>, шляхи вирішення проблемних питань у сфері пасажирських перевезень</w:t>
      </w:r>
      <w:r w:rsidR="001D2B9C">
        <w:rPr>
          <w:rFonts w:ascii="Times New Roman" w:hAnsi="Times New Roman"/>
          <w:sz w:val="28"/>
          <w:szCs w:val="28"/>
          <w:lang w:eastAsia="ru-RU"/>
        </w:rPr>
        <w:t>.</w:t>
      </w:r>
    </w:p>
    <w:p w:rsidR="00EC3AC6" w:rsidRPr="00475DA5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E206A9" w:rsidRDefault="0042100B" w:rsidP="00E206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4C8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2E3D17" w:rsidRPr="00E206A9" w:rsidRDefault="00E206A9" w:rsidP="00E206A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E3D17" w:rsidRPr="002E3D17">
        <w:rPr>
          <w:rFonts w:ascii="Times New Roman" w:hAnsi="Times New Roman"/>
          <w:sz w:val="28"/>
          <w:szCs w:val="28"/>
          <w:lang w:eastAsia="ru-RU"/>
        </w:rPr>
        <w:t>Затвердити перелік питань, які мають розглядатися на засіданні постійної комісії у І півріччі 2019 року.</w:t>
      </w:r>
    </w:p>
    <w:p w:rsidR="00DA48BC" w:rsidRPr="002E3D17" w:rsidRDefault="00DA48BC" w:rsidP="002E3D1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42100B" w:rsidRPr="0042100B" w:rsidRDefault="0042100B" w:rsidP="00DA4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A94" w:rsidRPr="00B278C3" w:rsidRDefault="001A2A94" w:rsidP="00E72B2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Клопотання Гавриш Т.С.</w:t>
      </w:r>
      <w:r w:rsidR="00DE617C">
        <w:rPr>
          <w:rFonts w:ascii="Times New Roman" w:hAnsi="Times New Roman"/>
          <w:sz w:val="28"/>
          <w:szCs w:val="28"/>
          <w:lang w:eastAsia="ru-RU"/>
        </w:rPr>
        <w:t xml:space="preserve"> від 13.11.2018р. №1311/6 за вх.№7487 від 14.11.2018р.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щодо фінансування ДНЗ № 20, а саме: прийняти до уваги розрахунки, наведені в даному клопотанні та сприяння перевірці потреб по ДНЗ №20, які заявлені для отримання бюджетних коштів. Також при вирішенні питання фінансування ДНЗ № 20 провести перевірку розрахунків, якими завідувач ДНЗ № 20 Осипова О.В. та начальник управління освіти Миколаївської міської ради Личко Г.В. обґрунтують необхідність такого фінансування.</w:t>
      </w:r>
    </w:p>
    <w:p w:rsidR="001A2A94" w:rsidRPr="001B6372" w:rsidRDefault="001A2A94" w:rsidP="00E07DD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1B6372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E617C" w:rsidRPr="001B6372" w:rsidRDefault="00DE617C" w:rsidP="00DE61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2AE2">
        <w:rPr>
          <w:rFonts w:ascii="Times New Roman" w:hAnsi="Times New Roman"/>
          <w:b/>
          <w:sz w:val="28"/>
          <w:szCs w:val="28"/>
          <w:lang w:eastAsia="ru-RU"/>
        </w:rPr>
        <w:t>Рябченка</w:t>
      </w:r>
      <w:proofErr w:type="spellEnd"/>
      <w:r w:rsidR="001A2A94"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Д.О.</w:t>
      </w:r>
      <w:r w:rsidR="001A2A94" w:rsidRPr="001B6372"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r>
        <w:rPr>
          <w:rFonts w:ascii="Times New Roman" w:hAnsi="Times New Roman"/>
          <w:sz w:val="28"/>
          <w:szCs w:val="28"/>
          <w:lang w:eastAsia="ru-RU"/>
        </w:rPr>
        <w:t>доповів по зверненню Гавриш Т.С. зазначивши</w:t>
      </w:r>
      <w:r w:rsidR="00DB73C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що </w:t>
      </w:r>
      <w:r w:rsidRPr="001B6372">
        <w:rPr>
          <w:rFonts w:ascii="Times New Roman" w:hAnsi="Times New Roman"/>
          <w:sz w:val="28"/>
          <w:szCs w:val="28"/>
          <w:lang w:eastAsia="ru-RU"/>
        </w:rPr>
        <w:t xml:space="preserve">показники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фінансування ДНЗ №20, </w:t>
      </w:r>
      <w:r w:rsidRPr="001B6372">
        <w:rPr>
          <w:rFonts w:ascii="Times New Roman" w:hAnsi="Times New Roman"/>
          <w:sz w:val="28"/>
          <w:szCs w:val="28"/>
          <w:lang w:eastAsia="ru-RU"/>
        </w:rPr>
        <w:t>завищені майже у 4 рази.</w:t>
      </w:r>
    </w:p>
    <w:p w:rsidR="001A2A94" w:rsidRPr="00FD0BE1" w:rsidRDefault="001A2A94" w:rsidP="00E72B2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32AE2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 w:rsidRPr="00FD0BE1"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</w:t>
      </w:r>
      <w:r w:rsidR="00544C54" w:rsidRPr="00FD0BE1">
        <w:rPr>
          <w:rFonts w:ascii="Times New Roman" w:hAnsi="Times New Roman"/>
          <w:sz w:val="28"/>
          <w:szCs w:val="28"/>
          <w:lang w:eastAsia="ru-RU"/>
        </w:rPr>
        <w:t>,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 що існує експертна оцінка проектів, яка досліджує цінову політику і надає </w:t>
      </w:r>
      <w:r w:rsidR="00DB73C5" w:rsidRPr="00FD0BE1"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 сто</w:t>
      </w:r>
      <w:r w:rsidR="00DB73C5">
        <w:rPr>
          <w:rFonts w:ascii="Times New Roman" w:hAnsi="Times New Roman"/>
          <w:sz w:val="28"/>
          <w:szCs w:val="28"/>
          <w:lang w:eastAsia="ru-RU"/>
        </w:rPr>
        <w:t>со</w:t>
      </w:r>
      <w:r w:rsidRPr="00FD0BE1">
        <w:rPr>
          <w:rFonts w:ascii="Times New Roman" w:hAnsi="Times New Roman"/>
          <w:sz w:val="28"/>
          <w:szCs w:val="28"/>
          <w:lang w:eastAsia="ru-RU"/>
        </w:rPr>
        <w:t>вно необхідної суми фінансування.</w:t>
      </w:r>
    </w:p>
    <w:p w:rsidR="00544C54" w:rsidRPr="00FD0BE1" w:rsidRDefault="001A2A94" w:rsidP="00DE61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Личко</w:t>
      </w:r>
      <w:r w:rsidR="00544C54"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Г.В.</w:t>
      </w:r>
      <w:r w:rsidR="00544C54" w:rsidRPr="00FD0BE1">
        <w:rPr>
          <w:rFonts w:ascii="Times New Roman" w:hAnsi="Times New Roman"/>
          <w:sz w:val="28"/>
          <w:szCs w:val="28"/>
          <w:lang w:eastAsia="ru-RU"/>
        </w:rPr>
        <w:t xml:space="preserve">, яка повідомила, що розподіл коштів по ДНЗ буде </w:t>
      </w:r>
      <w:r w:rsidRPr="00FD0BE1">
        <w:rPr>
          <w:rFonts w:ascii="Times New Roman" w:hAnsi="Times New Roman"/>
          <w:sz w:val="28"/>
          <w:szCs w:val="28"/>
          <w:lang w:eastAsia="ru-RU"/>
        </w:rPr>
        <w:t>залеж</w:t>
      </w:r>
      <w:r w:rsidR="00544C54" w:rsidRPr="00FD0BE1">
        <w:rPr>
          <w:rFonts w:ascii="Times New Roman" w:hAnsi="Times New Roman"/>
          <w:sz w:val="28"/>
          <w:szCs w:val="28"/>
          <w:lang w:eastAsia="ru-RU"/>
        </w:rPr>
        <w:t>ати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 від гранич</w:t>
      </w:r>
      <w:r w:rsidR="00DE617C">
        <w:rPr>
          <w:rFonts w:ascii="Times New Roman" w:hAnsi="Times New Roman"/>
          <w:sz w:val="28"/>
          <w:szCs w:val="28"/>
          <w:lang w:eastAsia="ru-RU"/>
        </w:rPr>
        <w:t>но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 обсягу фінансув</w:t>
      </w:r>
      <w:r w:rsidR="00544C54" w:rsidRPr="00FD0BE1">
        <w:rPr>
          <w:rFonts w:ascii="Times New Roman" w:hAnsi="Times New Roman"/>
          <w:sz w:val="28"/>
          <w:szCs w:val="28"/>
          <w:lang w:eastAsia="ru-RU"/>
        </w:rPr>
        <w:t>ання</w:t>
      </w:r>
      <w:r w:rsidR="00DE617C">
        <w:rPr>
          <w:rFonts w:ascii="Times New Roman" w:hAnsi="Times New Roman"/>
          <w:sz w:val="28"/>
          <w:szCs w:val="28"/>
          <w:lang w:eastAsia="ru-RU"/>
        </w:rPr>
        <w:t xml:space="preserve"> на 2019 рік.</w:t>
      </w:r>
      <w:r w:rsidR="00544C54" w:rsidRPr="00FD0B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0DD" w:rsidRDefault="00544C54" w:rsidP="00E72B2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Євтушенка В.В.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60DD" w:rsidRPr="00FD0BE1">
        <w:rPr>
          <w:rFonts w:ascii="Times New Roman" w:hAnsi="Times New Roman"/>
          <w:sz w:val="28"/>
          <w:szCs w:val="28"/>
          <w:lang w:eastAsia="ru-RU"/>
        </w:rPr>
        <w:t>який зауважив, що звернення стосується завищених розрахунків фінансування</w:t>
      </w:r>
      <w:r w:rsidR="00DE617C">
        <w:rPr>
          <w:rFonts w:ascii="Times New Roman" w:hAnsi="Times New Roman"/>
          <w:sz w:val="28"/>
          <w:szCs w:val="28"/>
          <w:lang w:eastAsia="ru-RU"/>
        </w:rPr>
        <w:t xml:space="preserve"> ДНЗ №20</w:t>
      </w:r>
      <w:r w:rsidR="009460DD" w:rsidRPr="00FD0BE1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FD0BE1">
        <w:rPr>
          <w:rFonts w:ascii="Times New Roman" w:hAnsi="Times New Roman"/>
          <w:sz w:val="28"/>
          <w:szCs w:val="28"/>
          <w:lang w:eastAsia="ru-RU"/>
        </w:rPr>
        <w:t xml:space="preserve"> звернувся до </w:t>
      </w:r>
      <w:r w:rsidRPr="00B278C3">
        <w:rPr>
          <w:rFonts w:ascii="Times New Roman" w:hAnsi="Times New Roman"/>
          <w:sz w:val="28"/>
          <w:szCs w:val="28"/>
          <w:lang w:eastAsia="ru-RU"/>
        </w:rPr>
        <w:t>начальник управління ос</w:t>
      </w:r>
      <w:r>
        <w:rPr>
          <w:rFonts w:ascii="Times New Roman" w:hAnsi="Times New Roman"/>
          <w:sz w:val="28"/>
          <w:szCs w:val="28"/>
          <w:lang w:eastAsia="ru-RU"/>
        </w:rPr>
        <w:t xml:space="preserve">віти Миколаївської міської ради </w:t>
      </w:r>
      <w:r w:rsidRPr="00B278C3">
        <w:rPr>
          <w:rFonts w:ascii="Times New Roman" w:hAnsi="Times New Roman"/>
          <w:sz w:val="28"/>
          <w:szCs w:val="28"/>
          <w:lang w:eastAsia="ru-RU"/>
        </w:rPr>
        <w:t>Личко Г.В.</w:t>
      </w:r>
      <w:r>
        <w:rPr>
          <w:rFonts w:ascii="Times New Roman" w:hAnsi="Times New Roman"/>
          <w:sz w:val="28"/>
          <w:szCs w:val="28"/>
          <w:lang w:eastAsia="ru-RU"/>
        </w:rPr>
        <w:t xml:space="preserve"> з проханням ознайомитися зі зверненням </w:t>
      </w:r>
      <w:r w:rsidRPr="00B278C3">
        <w:rPr>
          <w:rFonts w:ascii="Times New Roman" w:hAnsi="Times New Roman"/>
          <w:sz w:val="28"/>
          <w:szCs w:val="28"/>
          <w:lang w:eastAsia="ru-RU"/>
        </w:rPr>
        <w:t>Гавриш Т.С.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 від 13.11.2018р. №1311/6 </w:t>
      </w:r>
      <w:r w:rsidR="00DB73C5">
        <w:rPr>
          <w:rFonts w:ascii="Times New Roman" w:hAnsi="Times New Roman"/>
          <w:sz w:val="28"/>
          <w:szCs w:val="28"/>
          <w:lang w:eastAsia="ru-RU"/>
        </w:rPr>
        <w:t>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2B3755">
        <w:rPr>
          <w:rFonts w:ascii="Times New Roman" w:hAnsi="Times New Roman"/>
          <w:sz w:val="28"/>
          <w:szCs w:val="28"/>
          <w:lang w:eastAsia="ru-RU"/>
        </w:rPr>
        <w:t>до</w:t>
      </w:r>
      <w:r w:rsidR="009460DD" w:rsidRPr="00FD0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0DD" w:rsidRPr="00346285">
        <w:rPr>
          <w:rFonts w:ascii="Times New Roman" w:hAnsi="Times New Roman"/>
          <w:sz w:val="28"/>
          <w:szCs w:val="28"/>
          <w:lang w:eastAsia="ru-RU"/>
        </w:rPr>
        <w:t>постійної комісії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 інформацію, щодо розгляду даного звернення</w:t>
      </w:r>
      <w:r w:rsidR="009460DD" w:rsidRPr="00FD0BE1">
        <w:rPr>
          <w:rFonts w:ascii="Times New Roman" w:hAnsi="Times New Roman"/>
          <w:sz w:val="28"/>
          <w:szCs w:val="28"/>
          <w:lang w:eastAsia="ru-RU"/>
        </w:rPr>
        <w:t>.</w:t>
      </w:r>
    </w:p>
    <w:p w:rsidR="00EC3AC6" w:rsidRPr="00FD0BE1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E206A9" w:rsidRDefault="009460DD" w:rsidP="00DB73C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44C8">
        <w:rPr>
          <w:rFonts w:ascii="Times New Roman" w:hAnsi="Times New Roman"/>
          <w:b/>
          <w:sz w:val="28"/>
          <w:szCs w:val="28"/>
          <w:lang w:eastAsia="ru-RU"/>
        </w:rPr>
        <w:t>РЕКОМЕНДВАНО:</w:t>
      </w:r>
    </w:p>
    <w:p w:rsidR="002B3755" w:rsidRPr="00E206A9" w:rsidRDefault="00E206A9" w:rsidP="00DB73C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460DD">
        <w:rPr>
          <w:rFonts w:ascii="Times New Roman" w:hAnsi="Times New Roman"/>
          <w:sz w:val="28"/>
          <w:szCs w:val="28"/>
          <w:lang w:eastAsia="ru-RU"/>
        </w:rPr>
        <w:t>Управлінню</w:t>
      </w:r>
      <w:r w:rsidR="009460DD" w:rsidRPr="00B278C3">
        <w:rPr>
          <w:rFonts w:ascii="Times New Roman" w:hAnsi="Times New Roman"/>
          <w:sz w:val="28"/>
          <w:szCs w:val="28"/>
          <w:lang w:eastAsia="ru-RU"/>
        </w:rPr>
        <w:t xml:space="preserve"> освіти Миколаївської міської ради</w:t>
      </w:r>
      <w:r w:rsidR="009460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00B">
        <w:rPr>
          <w:rFonts w:ascii="Times New Roman" w:hAnsi="Times New Roman"/>
          <w:sz w:val="28"/>
          <w:szCs w:val="28"/>
          <w:lang w:eastAsia="ru-RU"/>
        </w:rPr>
        <w:t>ознайомитися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 та розглянути</w:t>
      </w:r>
      <w:r w:rsidR="009460DD">
        <w:rPr>
          <w:rFonts w:ascii="Times New Roman" w:hAnsi="Times New Roman"/>
          <w:sz w:val="28"/>
          <w:szCs w:val="28"/>
          <w:lang w:eastAsia="ru-RU"/>
        </w:rPr>
        <w:t xml:space="preserve"> клопотання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00B" w:rsidRPr="00B278C3">
        <w:rPr>
          <w:rFonts w:ascii="Times New Roman" w:hAnsi="Times New Roman"/>
          <w:sz w:val="28"/>
          <w:szCs w:val="28"/>
          <w:lang w:eastAsia="ru-RU"/>
        </w:rPr>
        <w:t xml:space="preserve">Гавриш </w:t>
      </w:r>
      <w:r w:rsidR="0042100B">
        <w:rPr>
          <w:rFonts w:ascii="Times New Roman" w:hAnsi="Times New Roman"/>
          <w:sz w:val="28"/>
          <w:szCs w:val="28"/>
          <w:lang w:eastAsia="ru-RU"/>
        </w:rPr>
        <w:t>Т.С.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 від 13.11.2018р.</w:t>
      </w:r>
      <w:r w:rsidR="00EC3AC6" w:rsidRPr="00EC3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AC6">
        <w:rPr>
          <w:rFonts w:ascii="Times New Roman" w:hAnsi="Times New Roman"/>
          <w:sz w:val="28"/>
          <w:szCs w:val="28"/>
          <w:lang w:eastAsia="ru-RU"/>
        </w:rPr>
        <w:t xml:space="preserve">№1311/6. </w:t>
      </w:r>
      <w:r w:rsidR="002B3755">
        <w:rPr>
          <w:rFonts w:ascii="Times New Roman" w:hAnsi="Times New Roman"/>
          <w:sz w:val="28"/>
          <w:szCs w:val="28"/>
          <w:lang w:eastAsia="ru-RU"/>
        </w:rPr>
        <w:t xml:space="preserve">При розгляді даного клопотання запросити Гавриш Т.С. та повідомити постійну комісію про результати розгляду. </w:t>
      </w:r>
    </w:p>
    <w:p w:rsidR="00E07DDC" w:rsidRPr="002B3755" w:rsidRDefault="00E07DDC" w:rsidP="002B375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42100B" w:rsidRDefault="0042100B" w:rsidP="00E72B27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42100B" w:rsidRPr="00B278C3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278C3">
        <w:rPr>
          <w:rFonts w:ascii="Times New Roman" w:hAnsi="Times New Roman"/>
          <w:b/>
          <w:sz w:val="28"/>
          <w:szCs w:val="28"/>
        </w:rPr>
        <w:t xml:space="preserve">. </w:t>
      </w:r>
      <w:r w:rsidRPr="00B278C3">
        <w:rPr>
          <w:rFonts w:ascii="Times New Roman" w:hAnsi="Times New Roman"/>
          <w:sz w:val="28"/>
          <w:szCs w:val="28"/>
        </w:rPr>
        <w:t>Інформація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C3">
        <w:rPr>
          <w:rFonts w:ascii="Times New Roman" w:hAnsi="Times New Roman"/>
          <w:sz w:val="28"/>
          <w:szCs w:val="28"/>
        </w:rPr>
        <w:t>у</w:t>
      </w:r>
      <w:r w:rsidRPr="00B278C3">
        <w:rPr>
          <w:rFonts w:ascii="Times New Roman" w:hAnsi="Times New Roman"/>
          <w:sz w:val="28"/>
          <w:szCs w:val="28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</w:t>
      </w:r>
      <w:r w:rsidR="00EC3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8C3">
        <w:rPr>
          <w:rFonts w:ascii="Times New Roman" w:hAnsi="Times New Roman"/>
          <w:sz w:val="28"/>
          <w:szCs w:val="28"/>
          <w:lang w:eastAsia="ru-RU"/>
        </w:rPr>
        <w:t>Миколаєві.</w:t>
      </w:r>
    </w:p>
    <w:p w:rsidR="005D318C" w:rsidRPr="00796168" w:rsidRDefault="005D318C" w:rsidP="005D318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5D318C" w:rsidRPr="00796168" w:rsidRDefault="005D318C" w:rsidP="005D318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5D318C" w:rsidRPr="00796168" w:rsidRDefault="00C74B24" w:rsidP="005D318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1B6372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302B55" w:rsidRPr="005D318C" w:rsidRDefault="002B3755" w:rsidP="005D318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2AE2">
        <w:rPr>
          <w:rFonts w:ascii="Times New Roman" w:hAnsi="Times New Roman"/>
          <w:b/>
          <w:sz w:val="28"/>
          <w:szCs w:val="28"/>
          <w:lang w:eastAsia="ru-RU"/>
        </w:rPr>
        <w:t>Нефьо</w:t>
      </w:r>
      <w:r w:rsidR="00C74B24" w:rsidRPr="00F32AE2">
        <w:rPr>
          <w:rFonts w:ascii="Times New Roman" w:hAnsi="Times New Roman"/>
          <w:b/>
          <w:sz w:val="28"/>
          <w:szCs w:val="28"/>
          <w:lang w:eastAsia="ru-RU"/>
        </w:rPr>
        <w:t>дова</w:t>
      </w:r>
      <w:proofErr w:type="spellEnd"/>
      <w:r w:rsidR="00C74B24" w:rsidRPr="00F32AE2">
        <w:rPr>
          <w:rFonts w:ascii="Times New Roman" w:hAnsi="Times New Roman"/>
          <w:b/>
          <w:sz w:val="28"/>
          <w:szCs w:val="28"/>
          <w:lang w:eastAsia="ru-RU"/>
        </w:rPr>
        <w:t xml:space="preserve"> О.О.</w:t>
      </w:r>
      <w:r w:rsidR="00C74B24" w:rsidRPr="001B6372"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74B24" w:rsidRPr="001B63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що Комплексна схема</w:t>
      </w:r>
      <w:r w:rsidR="00C74B24" w:rsidRPr="00B278C3">
        <w:rPr>
          <w:rFonts w:ascii="Times New Roman" w:hAnsi="Times New Roman"/>
          <w:sz w:val="28"/>
          <w:szCs w:val="28"/>
          <w:lang w:eastAsia="ru-RU"/>
        </w:rPr>
        <w:t xml:space="preserve"> розміщення </w:t>
      </w:r>
      <w:r w:rsidR="00E56B98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имчасових споруд у м. Миколаєві знаходиться на стадії затвердження архетипів на засіданні виконавчого комітету</w:t>
      </w:r>
      <w:r w:rsidR="00302B55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56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B55">
        <w:rPr>
          <w:rFonts w:ascii="Times New Roman" w:hAnsi="Times New Roman"/>
          <w:sz w:val="28"/>
          <w:szCs w:val="28"/>
          <w:lang w:eastAsia="ru-RU"/>
        </w:rPr>
        <w:t xml:space="preserve">Зазначив, що аерофотозйомка вже закінчена. Також повідомив, що на 2019 рік управлінням містобудування та архітектури Миколаївської міської ради заплановано розробка комплексної схеми берегової лінії охорони. </w:t>
      </w:r>
      <w:r w:rsidR="001438B9">
        <w:rPr>
          <w:rFonts w:ascii="Times New Roman" w:hAnsi="Times New Roman"/>
          <w:sz w:val="28"/>
          <w:szCs w:val="28"/>
          <w:lang w:eastAsia="ru-RU"/>
        </w:rPr>
        <w:t xml:space="preserve">Звернувся з проханням </w:t>
      </w:r>
      <w:r w:rsidRPr="001438B9">
        <w:rPr>
          <w:rFonts w:ascii="Times New Roman" w:hAnsi="Times New Roman"/>
          <w:sz w:val="28"/>
          <w:szCs w:val="28"/>
          <w:lang w:eastAsia="ru-RU"/>
        </w:rPr>
        <w:t xml:space="preserve">перенести розгляд даного питання </w:t>
      </w:r>
      <w:r w:rsidR="00302B55" w:rsidRPr="001438B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02B5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02B55">
        <w:rPr>
          <w:rFonts w:ascii="Times New Roman" w:hAnsi="Times New Roman"/>
          <w:sz w:val="28"/>
          <w:szCs w:val="28"/>
          <w:lang w:eastAsia="ru-RU"/>
        </w:rPr>
        <w:t xml:space="preserve"> квартал 2019 року.</w:t>
      </w:r>
    </w:p>
    <w:p w:rsidR="00EC3AC6" w:rsidRP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0C10E5" w:rsidRPr="00302B55" w:rsidRDefault="00E07DDC" w:rsidP="00302B55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D9146A">
        <w:rPr>
          <w:rFonts w:ascii="Times New Roman" w:hAnsi="Times New Roman"/>
          <w:b/>
          <w:sz w:val="28"/>
          <w:szCs w:val="28"/>
          <w:lang w:eastAsia="ru-RU"/>
        </w:rPr>
        <w:t>ЕКОМЕНДОВАНО:</w:t>
      </w:r>
    </w:p>
    <w:p w:rsidR="00F764BF" w:rsidRPr="00EC3AC6" w:rsidRDefault="00E206A9" w:rsidP="00EC3AC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C3AC6">
        <w:rPr>
          <w:rFonts w:ascii="Times New Roman" w:hAnsi="Times New Roman"/>
          <w:sz w:val="28"/>
          <w:szCs w:val="28"/>
        </w:rPr>
        <w:t xml:space="preserve"> </w:t>
      </w:r>
      <w:r w:rsidR="00F764BF">
        <w:rPr>
          <w:rFonts w:ascii="Times New Roman" w:hAnsi="Times New Roman"/>
          <w:sz w:val="28"/>
          <w:szCs w:val="28"/>
        </w:rPr>
        <w:t xml:space="preserve">Департаменту фінансів </w:t>
      </w:r>
      <w:r w:rsidR="00302B55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 w:rsidR="00F764BF">
        <w:rPr>
          <w:rFonts w:ascii="Times New Roman" w:hAnsi="Times New Roman"/>
          <w:sz w:val="28"/>
          <w:szCs w:val="28"/>
        </w:rPr>
        <w:t xml:space="preserve">включити до бюджету 2019 </w:t>
      </w:r>
      <w:r w:rsidR="001438B9">
        <w:rPr>
          <w:rFonts w:ascii="Times New Roman" w:hAnsi="Times New Roman"/>
          <w:sz w:val="28"/>
          <w:szCs w:val="28"/>
        </w:rPr>
        <w:t xml:space="preserve">року </w:t>
      </w:r>
      <w:r w:rsidR="00F764BF">
        <w:rPr>
          <w:rFonts w:ascii="Times New Roman" w:hAnsi="Times New Roman"/>
          <w:sz w:val="28"/>
          <w:szCs w:val="28"/>
        </w:rPr>
        <w:t xml:space="preserve">кошти на </w:t>
      </w:r>
      <w:r w:rsidR="00F764BF" w:rsidRPr="00EC3AC6">
        <w:rPr>
          <w:rFonts w:ascii="Times New Roman" w:hAnsi="Times New Roman"/>
          <w:sz w:val="28"/>
          <w:szCs w:val="28"/>
        </w:rPr>
        <w:t xml:space="preserve">фінансування </w:t>
      </w:r>
      <w:r w:rsidR="00302B55" w:rsidRPr="00EC3AC6">
        <w:rPr>
          <w:rFonts w:ascii="Times New Roman" w:hAnsi="Times New Roman"/>
          <w:sz w:val="28"/>
          <w:szCs w:val="28"/>
        </w:rPr>
        <w:t>проектів</w:t>
      </w:r>
      <w:r w:rsidR="00F764BF" w:rsidRPr="00EC3AC6">
        <w:rPr>
          <w:rFonts w:ascii="Times New Roman" w:hAnsi="Times New Roman"/>
          <w:sz w:val="28"/>
          <w:szCs w:val="28"/>
        </w:rPr>
        <w:t xml:space="preserve"> </w:t>
      </w:r>
      <w:r w:rsidR="00302B55" w:rsidRPr="00EC3AC6">
        <w:rPr>
          <w:rFonts w:ascii="Times New Roman" w:hAnsi="Times New Roman"/>
          <w:sz w:val="28"/>
          <w:szCs w:val="28"/>
          <w:lang w:eastAsia="ru-RU"/>
        </w:rPr>
        <w:t>к</w:t>
      </w:r>
      <w:r w:rsidR="00F764BF" w:rsidRPr="00EC3AC6">
        <w:rPr>
          <w:rFonts w:ascii="Times New Roman" w:hAnsi="Times New Roman"/>
          <w:sz w:val="28"/>
          <w:szCs w:val="28"/>
          <w:lang w:eastAsia="ru-RU"/>
        </w:rPr>
        <w:t xml:space="preserve">омплексної схеми розміщення тимчасових споруд </w:t>
      </w:r>
      <w:r w:rsidR="001438B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1438B9" w:rsidRPr="00EC3AC6">
        <w:rPr>
          <w:rFonts w:ascii="Times New Roman" w:hAnsi="Times New Roman"/>
          <w:sz w:val="28"/>
          <w:szCs w:val="28"/>
          <w:lang w:eastAsia="ru-RU"/>
        </w:rPr>
        <w:t>м. Миколаєві</w:t>
      </w:r>
      <w:r w:rsidR="001438B9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1438B9" w:rsidRPr="00EC3AC6">
        <w:rPr>
          <w:rFonts w:ascii="Times New Roman" w:hAnsi="Times New Roman"/>
          <w:sz w:val="28"/>
          <w:szCs w:val="28"/>
          <w:lang w:eastAsia="ru-RU"/>
        </w:rPr>
        <w:t xml:space="preserve"> комплексної схеми розміщення  берегової лінії</w:t>
      </w:r>
      <w:r w:rsidR="001438B9">
        <w:rPr>
          <w:rFonts w:ascii="Times New Roman" w:hAnsi="Times New Roman"/>
          <w:sz w:val="28"/>
          <w:szCs w:val="28"/>
          <w:lang w:eastAsia="ru-RU"/>
        </w:rPr>
        <w:t xml:space="preserve"> охорони</w:t>
      </w:r>
      <w:r w:rsidR="001438B9" w:rsidRPr="00143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8B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1438B9" w:rsidRPr="00EC3AC6">
        <w:rPr>
          <w:rFonts w:ascii="Times New Roman" w:hAnsi="Times New Roman"/>
          <w:sz w:val="28"/>
          <w:szCs w:val="28"/>
          <w:lang w:eastAsia="ru-RU"/>
        </w:rPr>
        <w:t>м. Миколаєві</w:t>
      </w:r>
      <w:r w:rsidR="001438B9">
        <w:rPr>
          <w:rFonts w:ascii="Times New Roman" w:hAnsi="Times New Roman"/>
          <w:sz w:val="28"/>
          <w:szCs w:val="28"/>
          <w:lang w:eastAsia="ru-RU"/>
        </w:rPr>
        <w:t>;</w:t>
      </w:r>
    </w:p>
    <w:p w:rsidR="008D0D47" w:rsidRDefault="00EC3AC6" w:rsidP="000C10E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206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B55">
        <w:rPr>
          <w:rFonts w:ascii="Times New Roman" w:hAnsi="Times New Roman"/>
          <w:sz w:val="28"/>
          <w:szCs w:val="28"/>
        </w:rPr>
        <w:t xml:space="preserve">Розгляд питання щодо комплексної </w:t>
      </w:r>
      <w:r w:rsidR="00302B55" w:rsidRPr="00B278C3">
        <w:rPr>
          <w:rFonts w:ascii="Times New Roman" w:hAnsi="Times New Roman"/>
          <w:sz w:val="28"/>
          <w:szCs w:val="28"/>
          <w:lang w:eastAsia="ru-RU"/>
        </w:rPr>
        <w:t xml:space="preserve">схеми розміщення </w:t>
      </w:r>
      <w:r w:rsidR="00302B55">
        <w:rPr>
          <w:rFonts w:ascii="Times New Roman" w:hAnsi="Times New Roman"/>
          <w:sz w:val="28"/>
          <w:szCs w:val="28"/>
          <w:lang w:eastAsia="ru-RU"/>
        </w:rPr>
        <w:t xml:space="preserve">тимчасових споруд у </w:t>
      </w:r>
      <w:proofErr w:type="spellStart"/>
      <w:r w:rsidR="00302B55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302B55">
        <w:rPr>
          <w:rFonts w:ascii="Times New Roman" w:hAnsi="Times New Roman"/>
          <w:sz w:val="28"/>
          <w:szCs w:val="28"/>
        </w:rPr>
        <w:t xml:space="preserve"> п</w:t>
      </w:r>
      <w:r w:rsidR="008D0D47">
        <w:rPr>
          <w:rFonts w:ascii="Times New Roman" w:hAnsi="Times New Roman"/>
          <w:sz w:val="28"/>
          <w:szCs w:val="28"/>
        </w:rPr>
        <w:t xml:space="preserve">еренести на </w:t>
      </w:r>
      <w:r w:rsidR="00C93F8E">
        <w:rPr>
          <w:rFonts w:ascii="Times New Roman" w:hAnsi="Times New Roman"/>
          <w:sz w:val="28"/>
          <w:szCs w:val="28"/>
          <w:lang w:val="en-US"/>
        </w:rPr>
        <w:t>I</w:t>
      </w:r>
      <w:r w:rsidR="00C93F8E" w:rsidRPr="00C93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D47">
        <w:rPr>
          <w:rFonts w:ascii="Times New Roman" w:hAnsi="Times New Roman"/>
          <w:sz w:val="28"/>
          <w:szCs w:val="28"/>
        </w:rPr>
        <w:t>квартал 2019 року.</w:t>
      </w:r>
    </w:p>
    <w:p w:rsidR="00E07DDC" w:rsidRPr="00E72B27" w:rsidRDefault="00E07DDC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0C10E5" w:rsidRPr="000C10E5" w:rsidRDefault="000C10E5" w:rsidP="000C10E5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42100B" w:rsidRPr="00B278C3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278C3">
        <w:rPr>
          <w:rFonts w:ascii="Times New Roman" w:hAnsi="Times New Roman"/>
          <w:b/>
          <w:sz w:val="28"/>
          <w:szCs w:val="28"/>
        </w:rPr>
        <w:t>.</w:t>
      </w:r>
      <w:r w:rsidRPr="00B278C3">
        <w:rPr>
          <w:rFonts w:ascii="Times New Roman" w:hAnsi="Times New Roman"/>
          <w:sz w:val="28"/>
          <w:szCs w:val="28"/>
        </w:rPr>
        <w:t xml:space="preserve"> Інформація заступника директора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Pr="00B278C3">
        <w:rPr>
          <w:rFonts w:ascii="Times New Roman" w:hAnsi="Times New Roman"/>
          <w:sz w:val="28"/>
          <w:szCs w:val="28"/>
        </w:rPr>
        <w:t>Курляка</w:t>
      </w:r>
      <w:proofErr w:type="spellEnd"/>
      <w:r w:rsidRPr="00B278C3">
        <w:rPr>
          <w:rFonts w:ascii="Times New Roman" w:hAnsi="Times New Roman"/>
          <w:sz w:val="28"/>
          <w:szCs w:val="28"/>
        </w:rPr>
        <w:t xml:space="preserve"> О.М. від 07.11.2018 №1141/18-1141 за вх.№7406/1 від 08.11.2018 щодо виконання рекомендації постійної комісії міської ради з питань промисловості, транспорту, енергозбереження, зв’язку, сфери послуг, підприємництва та захисту прав споживачів викладених (протокол №131 від 26.10.2018).</w:t>
      </w:r>
    </w:p>
    <w:p w:rsidR="000C10E5" w:rsidRDefault="000C10E5" w:rsidP="00E07DDC">
      <w:pPr>
        <w:pStyle w:val="2"/>
        <w:spacing w:before="0" w:beforeAutospacing="0" w:after="0" w:afterAutospacing="0"/>
        <w:ind w:left="-567"/>
        <w:rPr>
          <w:sz w:val="28"/>
          <w:szCs w:val="28"/>
        </w:rPr>
      </w:pPr>
      <w:r w:rsidRPr="000C10E5">
        <w:rPr>
          <w:sz w:val="28"/>
          <w:szCs w:val="28"/>
        </w:rPr>
        <w:t>СЛУХАЛИ:</w:t>
      </w:r>
    </w:p>
    <w:p w:rsidR="00634CE8" w:rsidRDefault="000C10E5" w:rsidP="00C93F8E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proofErr w:type="spellStart"/>
      <w:r w:rsidRPr="00F32AE2">
        <w:rPr>
          <w:sz w:val="28"/>
          <w:szCs w:val="28"/>
        </w:rPr>
        <w:t>Курляка</w:t>
      </w:r>
      <w:proofErr w:type="spellEnd"/>
      <w:r w:rsidRPr="00F32AE2">
        <w:rPr>
          <w:sz w:val="28"/>
          <w:szCs w:val="28"/>
        </w:rPr>
        <w:t xml:space="preserve"> О.М.</w:t>
      </w:r>
      <w:r w:rsidRPr="00B278C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який проінформу</w:t>
      </w:r>
      <w:r w:rsidR="00634CE8">
        <w:rPr>
          <w:b w:val="0"/>
          <w:sz w:val="28"/>
          <w:szCs w:val="28"/>
        </w:rPr>
        <w:t xml:space="preserve">вав членів постійної комісії, що на </w:t>
      </w:r>
      <w:r w:rsidR="00634CE8" w:rsidRPr="00634CE8">
        <w:rPr>
          <w:b w:val="0"/>
          <w:sz w:val="28"/>
          <w:szCs w:val="28"/>
        </w:rPr>
        <w:t>виконання рекомендації постійної комісії</w:t>
      </w:r>
      <w:r w:rsidR="00C93F8E">
        <w:rPr>
          <w:b w:val="0"/>
          <w:sz w:val="28"/>
          <w:szCs w:val="28"/>
        </w:rPr>
        <w:t xml:space="preserve"> </w:t>
      </w:r>
      <w:r w:rsidR="00C93F8E" w:rsidRPr="00C93F8E">
        <w:rPr>
          <w:b w:val="0"/>
          <w:sz w:val="28"/>
          <w:szCs w:val="28"/>
        </w:rPr>
        <w:t>від</w:t>
      </w:r>
      <w:r w:rsidR="00C93F8E" w:rsidRPr="00C93F8E">
        <w:rPr>
          <w:sz w:val="28"/>
          <w:szCs w:val="28"/>
        </w:rPr>
        <w:t xml:space="preserve"> </w:t>
      </w:r>
      <w:r w:rsidR="00C93F8E" w:rsidRPr="00C93F8E">
        <w:rPr>
          <w:b w:val="0"/>
          <w:sz w:val="28"/>
          <w:szCs w:val="28"/>
        </w:rPr>
        <w:t>26.10.2018</w:t>
      </w:r>
      <w:r w:rsidR="00C93F8E">
        <w:rPr>
          <w:b w:val="0"/>
          <w:sz w:val="28"/>
          <w:szCs w:val="28"/>
        </w:rPr>
        <w:t xml:space="preserve">, </w:t>
      </w:r>
      <w:r w:rsidR="00C93F8E" w:rsidRPr="00C93F8E">
        <w:rPr>
          <w:b w:val="0"/>
          <w:sz w:val="28"/>
          <w:szCs w:val="28"/>
        </w:rPr>
        <w:t>протокол  №131</w:t>
      </w:r>
      <w:r w:rsidR="00C93F8E" w:rsidRPr="00B278C3">
        <w:rPr>
          <w:sz w:val="28"/>
          <w:szCs w:val="28"/>
        </w:rPr>
        <w:t xml:space="preserve"> </w:t>
      </w:r>
      <w:r w:rsidR="00C93F8E">
        <w:rPr>
          <w:b w:val="0"/>
          <w:sz w:val="28"/>
          <w:szCs w:val="28"/>
        </w:rPr>
        <w:t>була</w:t>
      </w:r>
      <w:r w:rsidR="00634CE8">
        <w:rPr>
          <w:b w:val="0"/>
          <w:sz w:val="28"/>
          <w:szCs w:val="28"/>
        </w:rPr>
        <w:t xml:space="preserve"> </w:t>
      </w:r>
      <w:r w:rsidR="00C93F8E">
        <w:rPr>
          <w:b w:val="0"/>
          <w:sz w:val="28"/>
          <w:szCs w:val="28"/>
        </w:rPr>
        <w:t>підготовлена</w:t>
      </w:r>
      <w:r w:rsidR="00634CE8">
        <w:rPr>
          <w:b w:val="0"/>
          <w:sz w:val="28"/>
          <w:szCs w:val="28"/>
        </w:rPr>
        <w:t xml:space="preserve"> </w:t>
      </w:r>
      <w:r w:rsidR="00C93F8E">
        <w:rPr>
          <w:b w:val="0"/>
          <w:sz w:val="28"/>
          <w:szCs w:val="28"/>
        </w:rPr>
        <w:t>додаткова інформація</w:t>
      </w:r>
      <w:r w:rsidR="00634CE8">
        <w:rPr>
          <w:b w:val="0"/>
          <w:sz w:val="28"/>
          <w:szCs w:val="28"/>
        </w:rPr>
        <w:t>.</w:t>
      </w:r>
    </w:p>
    <w:p w:rsidR="00634CE8" w:rsidRDefault="00634CE8" w:rsidP="00634CE8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F32AE2">
        <w:rPr>
          <w:sz w:val="28"/>
          <w:szCs w:val="28"/>
        </w:rPr>
        <w:t>Євтушенка В.В.</w:t>
      </w:r>
      <w:r>
        <w:rPr>
          <w:b w:val="0"/>
          <w:sz w:val="28"/>
          <w:szCs w:val="28"/>
        </w:rPr>
        <w:t xml:space="preserve">, який зазначив, що </w:t>
      </w:r>
      <w:r w:rsidR="00881402">
        <w:rPr>
          <w:b w:val="0"/>
          <w:sz w:val="28"/>
          <w:szCs w:val="28"/>
        </w:rPr>
        <w:t>додаткову інформацію запитував І</w:t>
      </w:r>
      <w:r>
        <w:rPr>
          <w:b w:val="0"/>
          <w:sz w:val="28"/>
          <w:szCs w:val="28"/>
        </w:rPr>
        <w:t>саков С.М., який відсутній на сьогоднішньому засіданні та запропонував перенести розгляд інформації на чергове засідання комісії.</w:t>
      </w:r>
    </w:p>
    <w:p w:rsidR="00EC3AC6" w:rsidRP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E206A9" w:rsidRDefault="00634CE8" w:rsidP="00E206A9">
      <w:pPr>
        <w:pStyle w:val="2"/>
        <w:spacing w:before="0" w:beforeAutospacing="0" w:after="0" w:afterAutospacing="0"/>
        <w:ind w:left="-567"/>
        <w:rPr>
          <w:sz w:val="28"/>
          <w:szCs w:val="28"/>
        </w:rPr>
      </w:pPr>
      <w:r w:rsidRPr="00634CE8">
        <w:rPr>
          <w:sz w:val="28"/>
          <w:szCs w:val="28"/>
        </w:rPr>
        <w:t>РЕКОМЕНДОВАНО:</w:t>
      </w:r>
    </w:p>
    <w:p w:rsidR="00634CE8" w:rsidRPr="00E206A9" w:rsidRDefault="00E206A9" w:rsidP="00E206A9">
      <w:pPr>
        <w:pStyle w:val="2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 w:rsidRPr="00E206A9">
        <w:rPr>
          <w:b w:val="0"/>
          <w:bCs w:val="0"/>
          <w:sz w:val="28"/>
          <w:szCs w:val="28"/>
        </w:rPr>
        <w:t>1.</w:t>
      </w:r>
      <w:r w:rsidRPr="00E206A9">
        <w:rPr>
          <w:b w:val="0"/>
          <w:sz w:val="28"/>
          <w:szCs w:val="28"/>
        </w:rPr>
        <w:t xml:space="preserve"> </w:t>
      </w:r>
      <w:r w:rsidR="00731DC8">
        <w:rPr>
          <w:b w:val="0"/>
          <w:sz w:val="28"/>
          <w:szCs w:val="28"/>
        </w:rPr>
        <w:t>Р</w:t>
      </w:r>
      <w:r w:rsidR="00634CE8" w:rsidRPr="00E206A9">
        <w:rPr>
          <w:b w:val="0"/>
          <w:sz w:val="28"/>
          <w:szCs w:val="28"/>
        </w:rPr>
        <w:t>озгляд</w:t>
      </w:r>
      <w:r w:rsidR="00731DC8">
        <w:rPr>
          <w:b w:val="0"/>
          <w:sz w:val="28"/>
          <w:szCs w:val="28"/>
        </w:rPr>
        <w:t xml:space="preserve"> питання</w:t>
      </w:r>
      <w:r w:rsidR="00C93F8E" w:rsidRPr="00E206A9">
        <w:rPr>
          <w:b w:val="0"/>
          <w:sz w:val="28"/>
          <w:szCs w:val="28"/>
        </w:rPr>
        <w:t xml:space="preserve"> </w:t>
      </w:r>
      <w:r w:rsidR="00731DC8">
        <w:rPr>
          <w:b w:val="0"/>
          <w:sz w:val="28"/>
          <w:szCs w:val="28"/>
        </w:rPr>
        <w:t>п</w:t>
      </w:r>
      <w:r w:rsidR="00731DC8" w:rsidRPr="00E206A9">
        <w:rPr>
          <w:b w:val="0"/>
          <w:sz w:val="28"/>
          <w:szCs w:val="28"/>
        </w:rPr>
        <w:t xml:space="preserve">еренести </w:t>
      </w:r>
      <w:r w:rsidR="00634CE8" w:rsidRPr="00E206A9">
        <w:rPr>
          <w:b w:val="0"/>
          <w:sz w:val="28"/>
          <w:szCs w:val="28"/>
        </w:rPr>
        <w:t>на чергове засідання постійної комісії</w:t>
      </w:r>
      <w:r w:rsidR="00634CE8" w:rsidRPr="00E206A9">
        <w:rPr>
          <w:b w:val="0"/>
          <w:sz w:val="28"/>
          <w:szCs w:val="28"/>
          <w:lang w:eastAsia="ru-RU"/>
        </w:rPr>
        <w:t>.</w:t>
      </w:r>
    </w:p>
    <w:p w:rsidR="00634CE8" w:rsidRPr="00634CE8" w:rsidRDefault="00634CE8" w:rsidP="00634CE8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34CE8">
        <w:rPr>
          <w:rFonts w:ascii="Times New Roman" w:hAnsi="Times New Roman"/>
          <w:b/>
          <w:bCs/>
          <w:sz w:val="28"/>
          <w:szCs w:val="28"/>
          <w:lang w:eastAsia="ru-RU"/>
        </w:rPr>
        <w:t>Примітка: питання на голосування не виносилося.</w:t>
      </w:r>
    </w:p>
    <w:p w:rsidR="0042100B" w:rsidRPr="000C10E5" w:rsidRDefault="00634CE8" w:rsidP="00E07DDC">
      <w:pPr>
        <w:pStyle w:val="2"/>
        <w:spacing w:before="0" w:beforeAutospacing="0" w:after="0" w:afterAutospacing="0"/>
        <w:ind w:left="-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2100B" w:rsidRPr="00E07DDC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8139B4">
        <w:rPr>
          <w:rFonts w:ascii="Times New Roman" w:hAnsi="Times New Roman"/>
          <w:sz w:val="28"/>
          <w:szCs w:val="28"/>
          <w:lang w:eastAsia="ru-RU"/>
        </w:rPr>
        <w:t xml:space="preserve"> Звернення директора департаменту з надання адміністративних послуг Лазарєва Д.А. від 23.11.2018 №19.02.02.10/19104/18 за вх.№7617 від 23.11.2018 щодо розгляду проекту рішення міської ради «Про затвердження Положення про інформаційну систему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«Реєстр територіальної громади міста Миколаєва». </w:t>
      </w:r>
    </w:p>
    <w:p w:rsidR="00634CE8" w:rsidRDefault="00634CE8" w:rsidP="00E07DDC">
      <w:pPr>
        <w:spacing w:after="0" w:line="240" w:lineRule="auto"/>
        <w:ind w:left="-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4C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СЛУХАЛИ:</w:t>
      </w:r>
    </w:p>
    <w:p w:rsidR="00111BAB" w:rsidRDefault="00634CE8" w:rsidP="00111BA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Лазарєва Д.А.</w:t>
      </w:r>
      <w:r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</w:t>
      </w:r>
      <w:r w:rsidR="00800818">
        <w:rPr>
          <w:rFonts w:ascii="Times New Roman" w:hAnsi="Times New Roman"/>
          <w:sz w:val="28"/>
          <w:szCs w:val="28"/>
          <w:lang w:eastAsia="ru-RU"/>
        </w:rPr>
        <w:t>,</w:t>
      </w:r>
      <w:r w:rsidR="008139B4">
        <w:rPr>
          <w:rFonts w:ascii="Times New Roman" w:hAnsi="Times New Roman"/>
          <w:sz w:val="28"/>
          <w:szCs w:val="28"/>
          <w:lang w:eastAsia="ru-RU"/>
        </w:rPr>
        <w:t xml:space="preserve"> що у зв’язку з виконанням делегованих державою повноважень з реєстрації місця проживання на органи місцевого самоврядування покладено завдання з ведення Реєстрів </w:t>
      </w:r>
      <w:r w:rsidR="008139B4">
        <w:rPr>
          <w:rFonts w:ascii="Times New Roman" w:hAnsi="Times New Roman"/>
          <w:sz w:val="28"/>
          <w:szCs w:val="28"/>
          <w:lang w:eastAsia="ru-RU"/>
        </w:rPr>
        <w:lastRenderedPageBreak/>
        <w:t>відповідних територіальних громад</w:t>
      </w:r>
      <w:r w:rsidR="00111BAB">
        <w:rPr>
          <w:rFonts w:ascii="Times New Roman" w:hAnsi="Times New Roman"/>
          <w:sz w:val="28"/>
          <w:szCs w:val="28"/>
          <w:lang w:eastAsia="ru-RU"/>
        </w:rPr>
        <w:t xml:space="preserve">. Для ведення Реєстру територіальної громади міста Миколаєва комунальним підприємством «Міський інформаційно-обчислювальний центр» розроблено програмний продукт «інформаційна система «Реєстр територіальної громади міста Миколаєва». З метою визначення завдань, структури та складу інформаційної системи розроблено проект рішення міської ради «Про </w:t>
      </w:r>
      <w:r w:rsidR="00111BAB" w:rsidRPr="008139B4">
        <w:rPr>
          <w:rFonts w:ascii="Times New Roman" w:hAnsi="Times New Roman"/>
          <w:sz w:val="28"/>
          <w:szCs w:val="28"/>
          <w:lang w:eastAsia="ru-RU"/>
        </w:rPr>
        <w:t>затвердження Положення про інформаційну систему</w:t>
      </w:r>
      <w:r w:rsidR="00111BAB" w:rsidRPr="00B278C3">
        <w:rPr>
          <w:rFonts w:ascii="Times New Roman" w:hAnsi="Times New Roman"/>
          <w:sz w:val="28"/>
          <w:szCs w:val="28"/>
          <w:lang w:eastAsia="ru-RU"/>
        </w:rPr>
        <w:t xml:space="preserve"> «Реєстр територіальної громади міста Миколаєва»</w:t>
      </w:r>
      <w:r w:rsidR="00111BAB">
        <w:rPr>
          <w:rFonts w:ascii="Times New Roman" w:hAnsi="Times New Roman"/>
          <w:sz w:val="28"/>
          <w:szCs w:val="28"/>
          <w:lang w:eastAsia="ru-RU"/>
        </w:rPr>
        <w:t>.</w:t>
      </w:r>
    </w:p>
    <w:p w:rsidR="008139B4" w:rsidRPr="008139B4" w:rsidRDefault="008139B4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 xml:space="preserve">В обговорені питання приймали участь члени постійної комісії. </w:t>
      </w:r>
    </w:p>
    <w:p w:rsidR="00E206A9" w:rsidRDefault="00F764BF" w:rsidP="00E206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BF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F764BF" w:rsidRPr="00111BAB" w:rsidRDefault="00E206A9" w:rsidP="00E206A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39B4">
        <w:rPr>
          <w:rFonts w:ascii="Times New Roman" w:hAnsi="Times New Roman"/>
          <w:sz w:val="28"/>
          <w:szCs w:val="28"/>
          <w:lang w:eastAsia="ru-RU"/>
        </w:rPr>
        <w:t xml:space="preserve">Погодити </w:t>
      </w:r>
      <w:r w:rsidR="00111BAB">
        <w:rPr>
          <w:rFonts w:ascii="Times New Roman" w:hAnsi="Times New Roman"/>
          <w:sz w:val="28"/>
          <w:szCs w:val="28"/>
          <w:lang w:eastAsia="ru-RU"/>
        </w:rPr>
        <w:t xml:space="preserve">проект рішення міської ради «Про </w:t>
      </w:r>
      <w:r w:rsidR="00111BAB" w:rsidRPr="008139B4">
        <w:rPr>
          <w:rFonts w:ascii="Times New Roman" w:hAnsi="Times New Roman"/>
          <w:sz w:val="28"/>
          <w:szCs w:val="28"/>
          <w:lang w:eastAsia="ru-RU"/>
        </w:rPr>
        <w:t>затвердження Положення про інформаційну систему</w:t>
      </w:r>
      <w:r w:rsidR="00111BAB" w:rsidRPr="00B278C3">
        <w:rPr>
          <w:rFonts w:ascii="Times New Roman" w:hAnsi="Times New Roman"/>
          <w:sz w:val="28"/>
          <w:szCs w:val="28"/>
          <w:lang w:eastAsia="ru-RU"/>
        </w:rPr>
        <w:t xml:space="preserve"> «Реєстр територіальної громади міста Миколаєва»</w:t>
      </w:r>
      <w:r w:rsidR="00111BAB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1376E0">
        <w:rPr>
          <w:rFonts w:ascii="Times New Roman" w:hAnsi="Times New Roman"/>
          <w:sz w:val="28"/>
          <w:szCs w:val="28"/>
          <w:lang w:eastAsia="ru-RU"/>
        </w:rPr>
        <w:t>винести на розгляд сесії Миколаївської міської ради.</w:t>
      </w:r>
      <w:r w:rsidR="00111B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64BF" w:rsidRPr="00F764BF" w:rsidRDefault="00E07DDC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42100B" w:rsidRPr="00634CE8" w:rsidRDefault="0042100B" w:rsidP="00634CE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7EB3" w:rsidRPr="003D7EB3" w:rsidRDefault="0042100B" w:rsidP="003D7EB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виконуючого обов’язки начальника управління комунального майна Богданова В.М. від 26.09.2018 №1423/10/01/08/18 за вх.№6922 від 28.09.2018 щодо розгляду та погодження проекту рішення міської ради «Про створення комунальної установи Миколаївської міської ради «Парки», </w:t>
      </w:r>
      <w:r w:rsidRPr="00B278C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B278C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B278C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>-711.</w:t>
      </w:r>
    </w:p>
    <w:p w:rsidR="0042100B" w:rsidRPr="003D7EB3" w:rsidRDefault="0042100B" w:rsidP="003D7EB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Примітка: </w:t>
      </w:r>
      <w:r w:rsidRPr="006F2274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 та перенесено на наступне засідання постійної комісії.</w:t>
      </w:r>
    </w:p>
    <w:p w:rsidR="0042100B" w:rsidRPr="00B278C3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2100B" w:rsidRPr="00B278C3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278C3">
        <w:rPr>
          <w:rFonts w:ascii="Times New Roman" w:hAnsi="Times New Roman"/>
          <w:b/>
          <w:sz w:val="28"/>
          <w:szCs w:val="28"/>
        </w:rPr>
        <w:t>.</w:t>
      </w:r>
      <w:r w:rsidRPr="00B278C3">
        <w:rPr>
          <w:rFonts w:ascii="Times New Roman" w:hAnsi="Times New Roman"/>
          <w:sz w:val="28"/>
          <w:szCs w:val="28"/>
        </w:rPr>
        <w:t xml:space="preserve"> Лист управління з питань культури та охорони культурної спадщини Миколаївської міської ради від 08.11.2018 №782/15-11-18 за вх.№7481 від 14.11.2018 щодо розгляду проекту рішення міської ради «Про внесення зміни до рішення міської ради від 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</w:t>
      </w:r>
    </w:p>
    <w:p w:rsidR="0042100B" w:rsidRPr="000F44D1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Примітка: </w:t>
      </w:r>
      <w:r w:rsidRPr="006F2274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 та перенесено на наступне засідання постійної комісії.</w:t>
      </w:r>
    </w:p>
    <w:p w:rsidR="0042100B" w:rsidRPr="00B278C3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6E0" w:rsidRDefault="0042100B" w:rsidP="003D7EB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278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охорони здоров’я Миколаївської міської ради від 09.11.2018 №1296/14.01-14 за вх.№7459 від 14.11.2018 щодо розгляду на засіданні постійної комісії проекту рішення міської ради «Про припинення діяльності комунальних закладів охорони здоров’я міста Миколаєва в результаті реорганізації шляхом перетворення у комунал</w:t>
      </w:r>
      <w:r w:rsidR="003D7EB3">
        <w:rPr>
          <w:rFonts w:ascii="Times New Roman" w:hAnsi="Times New Roman"/>
          <w:sz w:val="28"/>
          <w:szCs w:val="28"/>
          <w:lang w:eastAsia="ru-RU"/>
        </w:rPr>
        <w:t>ьні некомерційні підприємства».</w:t>
      </w:r>
    </w:p>
    <w:p w:rsidR="00EC3AC6" w:rsidRP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AC6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AE2">
        <w:rPr>
          <w:rFonts w:ascii="Times New Roman" w:hAnsi="Times New Roman"/>
          <w:b/>
          <w:sz w:val="28"/>
          <w:szCs w:val="28"/>
          <w:lang w:eastAsia="ru-RU"/>
        </w:rPr>
        <w:t>Шамрай І.В.</w:t>
      </w:r>
      <w:r w:rsidRPr="001376E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яка проінформувала членів постійної комісії, що для укладання договору з Національною службою здоров’я України комунальні заклади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охорони здоров’я міста 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повинні бути перетворені у </w:t>
      </w:r>
      <w:r w:rsidRPr="00B278C3">
        <w:rPr>
          <w:rFonts w:ascii="Times New Roman" w:hAnsi="Times New Roman"/>
          <w:sz w:val="28"/>
          <w:szCs w:val="28"/>
          <w:lang w:eastAsia="ru-RU"/>
        </w:rPr>
        <w:t>комунальні некомерційні підприємства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у зв’язку з цим Управління охорони здоров’я Миколаївської міської ради розробило проект рішення «Про припинення </w:t>
      </w:r>
      <w:r w:rsidRPr="00B278C3">
        <w:rPr>
          <w:rFonts w:ascii="Times New Roman" w:hAnsi="Times New Roman"/>
          <w:sz w:val="28"/>
          <w:szCs w:val="28"/>
          <w:lang w:eastAsia="ru-RU"/>
        </w:rPr>
        <w:t>діяльності комунальних закладів охорони здоров’я міста Миколаєва в результаті реорганізації шляхом перетворення у комунал</w:t>
      </w:r>
      <w:r>
        <w:rPr>
          <w:rFonts w:ascii="Times New Roman" w:hAnsi="Times New Roman"/>
          <w:sz w:val="28"/>
          <w:szCs w:val="28"/>
          <w:lang w:eastAsia="ru-RU"/>
        </w:rPr>
        <w:t>ьні некомерційні підприємства».</w:t>
      </w:r>
    </w:p>
    <w:p w:rsidR="00EC3AC6" w:rsidRDefault="00111BAB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5D318C" w:rsidRDefault="005D318C" w:rsidP="00E206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D318C" w:rsidRDefault="005D318C" w:rsidP="00E206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206A9" w:rsidRDefault="008D0D47" w:rsidP="00E206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8D0D47" w:rsidRPr="00E206A9" w:rsidRDefault="00E206A9" w:rsidP="00E206A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6A9">
        <w:rPr>
          <w:rFonts w:ascii="Times New Roman" w:hAnsi="Times New Roman"/>
          <w:sz w:val="28"/>
          <w:szCs w:val="28"/>
          <w:lang w:eastAsia="ru-RU"/>
        </w:rPr>
        <w:t>1.</w:t>
      </w:r>
      <w:r w:rsidR="008D0D47">
        <w:rPr>
          <w:rFonts w:ascii="Times New Roman" w:hAnsi="Times New Roman"/>
          <w:sz w:val="28"/>
          <w:szCs w:val="28"/>
          <w:lang w:eastAsia="ru-RU"/>
        </w:rPr>
        <w:t xml:space="preserve">Прийняти до відома </w:t>
      </w:r>
      <w:r w:rsidR="00C93F8E">
        <w:rPr>
          <w:rFonts w:ascii="Times New Roman" w:hAnsi="Times New Roman"/>
          <w:sz w:val="28"/>
          <w:szCs w:val="28"/>
          <w:lang w:eastAsia="ru-RU"/>
        </w:rPr>
        <w:t>проект</w:t>
      </w:r>
      <w:r w:rsidR="008D0D47" w:rsidRPr="00B278C3">
        <w:rPr>
          <w:rFonts w:ascii="Times New Roman" w:hAnsi="Times New Roman"/>
          <w:sz w:val="28"/>
          <w:szCs w:val="28"/>
          <w:lang w:eastAsia="ru-RU"/>
        </w:rPr>
        <w:t xml:space="preserve"> рішення</w:t>
      </w:r>
      <w:r w:rsidR="00EC3A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435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8D0D47" w:rsidRPr="00B278C3">
        <w:rPr>
          <w:rFonts w:ascii="Times New Roman" w:hAnsi="Times New Roman"/>
          <w:sz w:val="28"/>
          <w:szCs w:val="28"/>
          <w:lang w:eastAsia="ru-RU"/>
        </w:rPr>
        <w:t>«Про припинення діяльності комунальних закладів охорони здоров’я міста Миколаєва в результаті реорганізації шляхом перетворення у комуна</w:t>
      </w:r>
      <w:r w:rsidR="008D0D47">
        <w:rPr>
          <w:rFonts w:ascii="Times New Roman" w:hAnsi="Times New Roman"/>
          <w:sz w:val="28"/>
          <w:szCs w:val="28"/>
          <w:lang w:eastAsia="ru-RU"/>
        </w:rPr>
        <w:t>льні некомерційні підприємства».</w:t>
      </w:r>
    </w:p>
    <w:p w:rsidR="00E07DDC" w:rsidRPr="00E72B27" w:rsidRDefault="00E07DDC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E07DDC" w:rsidRDefault="00E07DDC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42100B" w:rsidRPr="00E07DDC" w:rsidRDefault="0042100B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8D0D47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EC3A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0D47">
        <w:rPr>
          <w:rFonts w:ascii="Times New Roman" w:hAnsi="Times New Roman"/>
          <w:sz w:val="28"/>
          <w:szCs w:val="28"/>
        </w:rPr>
        <w:t>Звернення начальника управл</w:t>
      </w:r>
      <w:r w:rsidRPr="00B278C3">
        <w:rPr>
          <w:rFonts w:ascii="Times New Roman" w:hAnsi="Times New Roman"/>
          <w:sz w:val="28"/>
          <w:szCs w:val="28"/>
        </w:rPr>
        <w:t xml:space="preserve">іння апарату ради Пушкар О.А. </w:t>
      </w:r>
      <w:r w:rsidRPr="000F44D1">
        <w:rPr>
          <w:rFonts w:ascii="Times New Roman" w:hAnsi="Times New Roman"/>
          <w:sz w:val="28"/>
          <w:szCs w:val="28"/>
        </w:rPr>
        <w:t xml:space="preserve">від </w:t>
      </w:r>
      <w:r w:rsidRPr="008D0D47">
        <w:rPr>
          <w:rFonts w:ascii="Times New Roman" w:hAnsi="Times New Roman"/>
          <w:sz w:val="28"/>
          <w:szCs w:val="28"/>
        </w:rPr>
        <w:t>23</w:t>
      </w:r>
      <w:r w:rsidRPr="000F44D1">
        <w:rPr>
          <w:rFonts w:ascii="Times New Roman" w:hAnsi="Times New Roman"/>
          <w:sz w:val="28"/>
          <w:szCs w:val="28"/>
        </w:rPr>
        <w:t>.11.2018 №11</w:t>
      </w:r>
      <w:r w:rsidRPr="008D0D47">
        <w:rPr>
          <w:rFonts w:ascii="Times New Roman" w:hAnsi="Times New Roman"/>
          <w:sz w:val="28"/>
          <w:szCs w:val="28"/>
        </w:rPr>
        <w:t>93</w:t>
      </w:r>
      <w:r w:rsidRPr="000F44D1">
        <w:rPr>
          <w:rFonts w:ascii="Times New Roman" w:hAnsi="Times New Roman"/>
          <w:sz w:val="28"/>
          <w:szCs w:val="28"/>
        </w:rPr>
        <w:t xml:space="preserve"> за вх.№73</w:t>
      </w:r>
      <w:r w:rsidRPr="008D0D47">
        <w:rPr>
          <w:rFonts w:ascii="Times New Roman" w:hAnsi="Times New Roman"/>
          <w:sz w:val="28"/>
          <w:szCs w:val="28"/>
        </w:rPr>
        <w:t>1</w:t>
      </w:r>
      <w:r w:rsidRPr="000F44D1">
        <w:rPr>
          <w:rFonts w:ascii="Times New Roman" w:hAnsi="Times New Roman"/>
          <w:sz w:val="28"/>
          <w:szCs w:val="28"/>
        </w:rPr>
        <w:t xml:space="preserve">9 від </w:t>
      </w:r>
      <w:r w:rsidRPr="008D0D47">
        <w:rPr>
          <w:rFonts w:ascii="Times New Roman" w:hAnsi="Times New Roman"/>
          <w:sz w:val="28"/>
          <w:szCs w:val="28"/>
        </w:rPr>
        <w:t>23</w:t>
      </w:r>
      <w:r w:rsidRPr="000F44D1">
        <w:rPr>
          <w:rFonts w:ascii="Times New Roman" w:hAnsi="Times New Roman"/>
          <w:sz w:val="28"/>
          <w:szCs w:val="28"/>
        </w:rPr>
        <w:t xml:space="preserve">.11.2018 </w:t>
      </w:r>
      <w:r w:rsidRPr="00B278C3">
        <w:rPr>
          <w:rFonts w:ascii="Times New Roman" w:hAnsi="Times New Roman"/>
          <w:sz w:val="28"/>
          <w:szCs w:val="28"/>
        </w:rPr>
        <w:t xml:space="preserve">щодо попереднього обговорення питань порядку денного </w:t>
      </w:r>
      <w:r w:rsidRPr="00B278C3">
        <w:rPr>
          <w:rFonts w:ascii="Times New Roman" w:hAnsi="Times New Roman"/>
          <w:sz w:val="28"/>
          <w:szCs w:val="28"/>
          <w:lang w:val="ru-RU"/>
        </w:rPr>
        <w:t xml:space="preserve">48 </w:t>
      </w:r>
      <w:r w:rsidRPr="00B278C3">
        <w:rPr>
          <w:rFonts w:ascii="Times New Roman" w:hAnsi="Times New Roman"/>
          <w:sz w:val="28"/>
          <w:szCs w:val="28"/>
        </w:rPr>
        <w:t>сесії Ради та надання рекомендацій і висновків у вигляді витягів з протоколів.</w:t>
      </w:r>
    </w:p>
    <w:p w:rsidR="00E206A9" w:rsidRDefault="008D0D47" w:rsidP="00E206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C93F8E" w:rsidRPr="00C93F8E" w:rsidRDefault="008D0D47" w:rsidP="00F32AE2">
      <w:pPr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3F8E">
        <w:rPr>
          <w:rFonts w:ascii="Times New Roman" w:hAnsi="Times New Roman"/>
          <w:sz w:val="28"/>
          <w:szCs w:val="28"/>
          <w:lang w:eastAsia="ru-RU"/>
        </w:rPr>
        <w:t xml:space="preserve">Прийняти до відома </w:t>
      </w:r>
      <w:r w:rsidRPr="00C93F8E">
        <w:rPr>
          <w:rFonts w:ascii="Times New Roman" w:hAnsi="Times New Roman"/>
          <w:sz w:val="28"/>
          <w:szCs w:val="28"/>
        </w:rPr>
        <w:t xml:space="preserve">звернення начальника управління апарату ради Пушкар О.А. від 23.11.2018 №1193 щодо попереднього обговорення питань порядку денного </w:t>
      </w:r>
      <w:r w:rsidRPr="00C93F8E">
        <w:rPr>
          <w:rFonts w:ascii="Times New Roman" w:hAnsi="Times New Roman"/>
          <w:sz w:val="28"/>
          <w:szCs w:val="28"/>
          <w:lang w:val="ru-RU"/>
        </w:rPr>
        <w:t xml:space="preserve">48 </w:t>
      </w:r>
      <w:r w:rsidRPr="00C93F8E">
        <w:rPr>
          <w:rFonts w:ascii="Times New Roman" w:hAnsi="Times New Roman"/>
          <w:sz w:val="28"/>
          <w:szCs w:val="28"/>
        </w:rPr>
        <w:t>сесії Ради</w:t>
      </w:r>
      <w:r w:rsidR="00C93F8E" w:rsidRPr="00C93F8E">
        <w:rPr>
          <w:rFonts w:ascii="Times New Roman" w:hAnsi="Times New Roman"/>
          <w:sz w:val="28"/>
          <w:szCs w:val="28"/>
        </w:rPr>
        <w:t>.</w:t>
      </w:r>
      <w:r w:rsidRPr="00C93F8E">
        <w:rPr>
          <w:rFonts w:ascii="Times New Roman" w:hAnsi="Times New Roman"/>
          <w:sz w:val="28"/>
          <w:szCs w:val="28"/>
        </w:rPr>
        <w:t xml:space="preserve"> </w:t>
      </w:r>
    </w:p>
    <w:p w:rsidR="00E07DDC" w:rsidRPr="00C93F8E" w:rsidRDefault="00E07DDC" w:rsidP="00314AC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C93F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ГОЛОСУВАЛИ: «за» – 3, «проти» – 0, «утримались» – 0.</w:t>
      </w:r>
    </w:p>
    <w:p w:rsidR="0042100B" w:rsidRPr="00B278C3" w:rsidRDefault="0042100B" w:rsidP="0042100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A2A94" w:rsidRPr="00B278C3" w:rsidRDefault="001A2A94" w:rsidP="0034628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100B">
        <w:rPr>
          <w:rFonts w:ascii="Times New Roman" w:hAnsi="Times New Roman"/>
          <w:b/>
          <w:sz w:val="28"/>
          <w:szCs w:val="28"/>
          <w:lang w:eastAsia="ru-RU"/>
        </w:rPr>
        <w:t xml:space="preserve">11. </w:t>
      </w:r>
      <w:r w:rsidRPr="0042100B">
        <w:rPr>
          <w:rFonts w:ascii="Times New Roman" w:hAnsi="Times New Roman"/>
          <w:sz w:val="28"/>
          <w:szCs w:val="28"/>
          <w:lang w:eastAsia="ru-RU"/>
        </w:rPr>
        <w:t>Звернення громадянина Поліщука Ю.А. від 20.11.18 за вх.№7572 від</w:t>
      </w:r>
      <w:r w:rsidRPr="00B278C3">
        <w:rPr>
          <w:rFonts w:ascii="Times New Roman" w:hAnsi="Times New Roman"/>
          <w:sz w:val="28"/>
          <w:szCs w:val="28"/>
          <w:lang w:eastAsia="ru-RU"/>
        </w:rPr>
        <w:t xml:space="preserve"> 21.11.2018 щодо зміни (збільшення) довжини маршруту №16, а саме кінцеву зупинку «</w:t>
      </w:r>
      <w:proofErr w:type="spellStart"/>
      <w:r w:rsidRPr="00B278C3">
        <w:rPr>
          <w:rFonts w:ascii="Times New Roman" w:hAnsi="Times New Roman"/>
          <w:sz w:val="28"/>
          <w:szCs w:val="28"/>
          <w:lang w:eastAsia="ru-RU"/>
        </w:rPr>
        <w:t>Рассвет</w:t>
      </w:r>
      <w:proofErr w:type="spellEnd"/>
      <w:r w:rsidRPr="00B278C3">
        <w:rPr>
          <w:rFonts w:ascii="Times New Roman" w:hAnsi="Times New Roman"/>
          <w:sz w:val="28"/>
          <w:szCs w:val="28"/>
          <w:lang w:eastAsia="ru-RU"/>
        </w:rPr>
        <w:t xml:space="preserve">» перенести на дві зупинки далі, а саме до зупинки «Космос». </w:t>
      </w:r>
    </w:p>
    <w:p w:rsidR="001A2A94" w:rsidRDefault="001A2A94" w:rsidP="00E07DD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7250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93F8E" w:rsidRPr="00C93F8E" w:rsidRDefault="00C93F8E" w:rsidP="00E07DDC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1C2E32">
        <w:rPr>
          <w:rFonts w:ascii="Times New Roman" w:hAnsi="Times New Roman"/>
          <w:b/>
          <w:sz w:val="28"/>
          <w:szCs w:val="28"/>
          <w:lang w:eastAsia="ru-RU"/>
        </w:rPr>
        <w:t>Поліщука Ю.А.</w:t>
      </w:r>
      <w:r>
        <w:rPr>
          <w:rFonts w:ascii="Times New Roman" w:hAnsi="Times New Roman"/>
          <w:sz w:val="28"/>
          <w:szCs w:val="28"/>
          <w:lang w:eastAsia="ru-RU"/>
        </w:rPr>
        <w:t xml:space="preserve">, щодо необхідності збільшення </w:t>
      </w:r>
      <w:r w:rsidRPr="00B278C3">
        <w:rPr>
          <w:rFonts w:ascii="Times New Roman" w:hAnsi="Times New Roman"/>
          <w:sz w:val="28"/>
          <w:szCs w:val="28"/>
          <w:lang w:eastAsia="ru-RU"/>
        </w:rPr>
        <w:t>довжини маршруту №16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93F8E" w:rsidRDefault="00C93F8E" w:rsidP="007F052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E32">
        <w:rPr>
          <w:rFonts w:ascii="Times New Roman" w:hAnsi="Times New Roman"/>
          <w:b/>
          <w:sz w:val="28"/>
          <w:szCs w:val="28"/>
          <w:lang w:eastAsia="ru-RU"/>
        </w:rPr>
        <w:t>Куксу</w:t>
      </w:r>
      <w:r w:rsidR="001A2A94" w:rsidRPr="001C2E32">
        <w:rPr>
          <w:rFonts w:ascii="Times New Roman" w:hAnsi="Times New Roman"/>
          <w:b/>
          <w:sz w:val="28"/>
          <w:szCs w:val="28"/>
          <w:lang w:eastAsia="ru-RU"/>
        </w:rPr>
        <w:t xml:space="preserve"> О.М.</w:t>
      </w:r>
      <w:r w:rsidR="001A2A94" w:rsidRPr="002D638E">
        <w:rPr>
          <w:rFonts w:ascii="Times New Roman" w:hAnsi="Times New Roman"/>
          <w:sz w:val="28"/>
          <w:szCs w:val="28"/>
          <w:lang w:eastAsia="ru-RU"/>
        </w:rPr>
        <w:t>, який проінформував членів постійної комісії, що для вирішення д</w:t>
      </w:r>
      <w:r>
        <w:rPr>
          <w:rFonts w:ascii="Times New Roman" w:hAnsi="Times New Roman"/>
          <w:sz w:val="28"/>
          <w:szCs w:val="28"/>
          <w:lang w:eastAsia="ru-RU"/>
        </w:rPr>
        <w:t>аного питання необхідно виділення місця</w:t>
      </w:r>
      <w:r w:rsidR="001A2A94" w:rsidRPr="002D638E">
        <w:rPr>
          <w:rFonts w:ascii="Times New Roman" w:hAnsi="Times New Roman"/>
          <w:sz w:val="28"/>
          <w:szCs w:val="28"/>
          <w:lang w:eastAsia="ru-RU"/>
        </w:rPr>
        <w:t xml:space="preserve"> для кінцевої зупин</w:t>
      </w:r>
      <w:r>
        <w:rPr>
          <w:rFonts w:ascii="Times New Roman" w:hAnsi="Times New Roman"/>
          <w:sz w:val="28"/>
          <w:szCs w:val="28"/>
          <w:lang w:eastAsia="ru-RU"/>
        </w:rPr>
        <w:t>ки та відстою маршрутного таксі.</w:t>
      </w:r>
      <w:r w:rsidR="001A2A94" w:rsidRPr="002D6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2A94" w:rsidRDefault="001A2A94" w:rsidP="003462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2E32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1C2E32">
        <w:rPr>
          <w:rFonts w:ascii="Times New Roman" w:hAnsi="Times New Roman"/>
          <w:b/>
          <w:sz w:val="28"/>
          <w:szCs w:val="28"/>
          <w:lang w:eastAsia="ru-RU"/>
        </w:rPr>
        <w:t xml:space="preserve"> С.В</w:t>
      </w:r>
      <w:r w:rsidRPr="002D638E">
        <w:rPr>
          <w:rFonts w:ascii="Times New Roman" w:hAnsi="Times New Roman"/>
          <w:sz w:val="28"/>
          <w:szCs w:val="28"/>
          <w:lang w:eastAsia="ru-RU"/>
        </w:rPr>
        <w:t>., який проінформував членів постійної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, що </w:t>
      </w:r>
      <w:r w:rsidR="00C83496">
        <w:rPr>
          <w:rFonts w:ascii="Times New Roman" w:hAnsi="Times New Roman"/>
          <w:sz w:val="28"/>
          <w:szCs w:val="28"/>
          <w:lang w:eastAsia="ru-RU"/>
        </w:rPr>
        <w:t>вважає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недоцільним продовження маршруту, оскільки не створені умови для відстою маршрутного таксі.</w:t>
      </w:r>
    </w:p>
    <w:p w:rsidR="00EC3AC6" w:rsidRP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E206A9" w:rsidRDefault="001A2A94" w:rsidP="00E206A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44F8">
        <w:rPr>
          <w:rFonts w:ascii="Times New Roman" w:hAnsi="Times New Roman"/>
          <w:b/>
          <w:sz w:val="28"/>
          <w:szCs w:val="28"/>
          <w:lang w:eastAsia="ru-RU"/>
        </w:rPr>
        <w:t xml:space="preserve">РЕКОМЕНДОВАНО: </w:t>
      </w:r>
    </w:p>
    <w:p w:rsidR="001A2A94" w:rsidRPr="00E206A9" w:rsidRDefault="00E206A9" w:rsidP="00E206A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6A9">
        <w:rPr>
          <w:rFonts w:ascii="Times New Roman" w:hAnsi="Times New Roman"/>
          <w:sz w:val="28"/>
          <w:szCs w:val="28"/>
          <w:lang w:eastAsia="ru-RU"/>
        </w:rPr>
        <w:t>1.</w:t>
      </w:r>
      <w:r w:rsidR="001A2A94">
        <w:rPr>
          <w:rFonts w:ascii="Times New Roman" w:hAnsi="Times New Roman"/>
          <w:sz w:val="28"/>
          <w:szCs w:val="28"/>
          <w:lang w:eastAsia="ru-RU"/>
        </w:rPr>
        <w:t>Управлінню</w:t>
      </w:r>
      <w:r w:rsidR="001A2A94" w:rsidRPr="001C2028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 зв'язку та </w:t>
      </w:r>
      <w:proofErr w:type="spellStart"/>
      <w:r w:rsidR="001A2A94" w:rsidRPr="001C2028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="001A2A94" w:rsidRPr="001C2028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розглянути звернення </w:t>
      </w:r>
      <w:r w:rsidR="001A2A94" w:rsidRPr="00B278C3">
        <w:rPr>
          <w:rFonts w:ascii="Times New Roman" w:hAnsi="Times New Roman"/>
          <w:sz w:val="28"/>
          <w:szCs w:val="28"/>
          <w:lang w:eastAsia="ru-RU"/>
        </w:rPr>
        <w:t xml:space="preserve">громадянина Поліщука Ю.А. від 20.11.18 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та надати </w:t>
      </w:r>
      <w:r w:rsidR="00C93F8E">
        <w:rPr>
          <w:rFonts w:ascii="Times New Roman" w:hAnsi="Times New Roman"/>
          <w:sz w:val="28"/>
          <w:szCs w:val="28"/>
          <w:lang w:eastAsia="ru-RU"/>
        </w:rPr>
        <w:t>до постійної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A94" w:rsidRPr="00346285">
        <w:rPr>
          <w:rFonts w:ascii="Times New Roman" w:hAnsi="Times New Roman"/>
          <w:sz w:val="28"/>
          <w:szCs w:val="28"/>
          <w:lang w:eastAsia="ru-RU"/>
        </w:rPr>
        <w:t>комісії</w:t>
      </w:r>
      <w:r w:rsidR="00C93F8E">
        <w:rPr>
          <w:rFonts w:ascii="Times New Roman" w:hAnsi="Times New Roman"/>
          <w:sz w:val="28"/>
          <w:szCs w:val="28"/>
          <w:lang w:eastAsia="ru-RU"/>
        </w:rPr>
        <w:t xml:space="preserve"> свої пропозиції з порушеного у зверненні питанн</w:t>
      </w:r>
      <w:r w:rsidR="008139B4">
        <w:rPr>
          <w:rFonts w:ascii="Times New Roman" w:hAnsi="Times New Roman"/>
          <w:sz w:val="28"/>
          <w:szCs w:val="28"/>
          <w:lang w:eastAsia="ru-RU"/>
        </w:rPr>
        <w:t>я</w:t>
      </w:r>
      <w:r w:rsidR="001A2A94" w:rsidRPr="00B278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DDC" w:rsidRPr="00E72B27" w:rsidRDefault="00E07DDC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1A2A94" w:rsidRPr="002844C8" w:rsidRDefault="001A2A94" w:rsidP="00E72B2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0D47" w:rsidRDefault="0042100B" w:rsidP="008D0D47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D4D">
        <w:rPr>
          <w:rFonts w:ascii="Times New Roman" w:hAnsi="Times New Roman"/>
          <w:b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C6A74">
        <w:rPr>
          <w:rFonts w:ascii="Times New Roman" w:hAnsi="Times New Roman"/>
          <w:sz w:val="28"/>
          <w:szCs w:val="28"/>
          <w:lang w:eastAsia="ru-RU"/>
        </w:rPr>
        <w:t xml:space="preserve"> скликання Карцева В.М. від 28.11.2018 №27 щодо забезпечення підготовки постійною комісією міської ради з питань промисл</w:t>
      </w:r>
      <w:r>
        <w:rPr>
          <w:rFonts w:ascii="Times New Roman" w:hAnsi="Times New Roman"/>
          <w:sz w:val="28"/>
          <w:szCs w:val="28"/>
          <w:lang w:eastAsia="ru-RU"/>
        </w:rPr>
        <w:t>овості, транспорту, енергозбереження, зв’язку, сфери послуг, підприємництва та захисту прав споживачів експертного висновку щодо регуляторного впливу проекту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</w:t>
      </w:r>
      <w:r w:rsidR="00C83496">
        <w:rPr>
          <w:rFonts w:ascii="Times New Roman" w:hAnsi="Times New Roman"/>
          <w:sz w:val="28"/>
          <w:szCs w:val="28"/>
          <w:lang w:eastAsia="ru-RU"/>
        </w:rPr>
        <w:t xml:space="preserve">лаєва» </w:t>
      </w:r>
      <w:r w:rsidR="00C83496" w:rsidRPr="00C83496">
        <w:rPr>
          <w:rFonts w:ascii="Times New Roman" w:hAnsi="Times New Roman"/>
          <w:b/>
          <w:sz w:val="28"/>
          <w:szCs w:val="28"/>
          <w:lang w:eastAsia="ru-RU"/>
        </w:rPr>
        <w:t>(п</w:t>
      </w:r>
      <w:r w:rsidRPr="00DF2D4D">
        <w:rPr>
          <w:rFonts w:ascii="Times New Roman" w:hAnsi="Times New Roman"/>
          <w:b/>
          <w:sz w:val="28"/>
          <w:szCs w:val="28"/>
          <w:lang w:eastAsia="ru-RU"/>
        </w:rPr>
        <w:t xml:space="preserve">итання внесене до порядку денного </w:t>
      </w:r>
      <w:r w:rsidR="008139B4">
        <w:rPr>
          <w:rFonts w:ascii="Times New Roman" w:hAnsi="Times New Roman"/>
          <w:b/>
          <w:sz w:val="28"/>
          <w:szCs w:val="28"/>
          <w:lang w:eastAsia="ru-RU"/>
        </w:rPr>
        <w:t>одноголосно</w:t>
      </w:r>
      <w:r w:rsidR="00C83496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DF2D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D40718" w:rsidRPr="00D40718" w:rsidRDefault="00D40718" w:rsidP="00E07DD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D40718" w:rsidRDefault="00D40718" w:rsidP="00E07DD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D0D47" w:rsidRPr="00495763" w:rsidRDefault="008D0D47" w:rsidP="00E07DD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495763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C71D46" w:rsidRPr="00495763" w:rsidRDefault="008139B4" w:rsidP="008D0D4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2E32">
        <w:rPr>
          <w:rFonts w:ascii="Times New Roman" w:hAnsi="Times New Roman"/>
          <w:b/>
          <w:sz w:val="28"/>
          <w:szCs w:val="28"/>
          <w:lang w:eastAsia="ru-RU"/>
        </w:rPr>
        <w:t>Нефьо</w:t>
      </w:r>
      <w:r w:rsidR="00495763" w:rsidRPr="001C2E32">
        <w:rPr>
          <w:rFonts w:ascii="Times New Roman" w:hAnsi="Times New Roman"/>
          <w:b/>
          <w:sz w:val="28"/>
          <w:szCs w:val="28"/>
          <w:lang w:eastAsia="ru-RU"/>
        </w:rPr>
        <w:t>дова</w:t>
      </w:r>
      <w:proofErr w:type="spellEnd"/>
      <w:r w:rsidR="00495763" w:rsidRPr="001C2E32">
        <w:rPr>
          <w:rFonts w:ascii="Times New Roman" w:hAnsi="Times New Roman"/>
          <w:b/>
          <w:sz w:val="28"/>
          <w:szCs w:val="28"/>
          <w:lang w:eastAsia="ru-RU"/>
        </w:rPr>
        <w:t xml:space="preserve"> О.О.</w:t>
      </w:r>
      <w:r w:rsidR="00495763" w:rsidRPr="0049576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763">
        <w:rPr>
          <w:rFonts w:ascii="Times New Roman" w:hAnsi="Times New Roman"/>
          <w:sz w:val="28"/>
          <w:szCs w:val="28"/>
          <w:lang w:eastAsia="ru-RU"/>
        </w:rPr>
        <w:t xml:space="preserve">який </w:t>
      </w:r>
      <w:r w:rsidR="00495763" w:rsidRPr="00495763">
        <w:rPr>
          <w:rFonts w:ascii="Times New Roman" w:hAnsi="Times New Roman"/>
          <w:sz w:val="28"/>
          <w:szCs w:val="28"/>
          <w:lang w:eastAsia="ru-RU"/>
        </w:rPr>
        <w:t>проінформував членів постійної комісії</w:t>
      </w:r>
      <w:r w:rsidR="00495763">
        <w:rPr>
          <w:rFonts w:ascii="Times New Roman" w:hAnsi="Times New Roman"/>
          <w:sz w:val="28"/>
          <w:szCs w:val="28"/>
          <w:lang w:eastAsia="ru-RU"/>
        </w:rPr>
        <w:t xml:space="preserve"> про суть звернення та звернувся з проханням підготувати експертний висновок. </w:t>
      </w:r>
    </w:p>
    <w:p w:rsidR="00495763" w:rsidRDefault="00495763" w:rsidP="0049576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2E32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1C2E32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зауважив, що </w:t>
      </w:r>
      <w:r w:rsidR="008139B4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9B4">
        <w:rPr>
          <w:rFonts w:ascii="Times New Roman" w:hAnsi="Times New Roman"/>
          <w:sz w:val="28"/>
          <w:szCs w:val="28"/>
          <w:lang w:eastAsia="ru-RU"/>
        </w:rPr>
        <w:t xml:space="preserve">повноважень постійної комісії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8139B4">
        <w:rPr>
          <w:rFonts w:ascii="Times New Roman" w:hAnsi="Times New Roman"/>
          <w:sz w:val="28"/>
          <w:szCs w:val="28"/>
          <w:lang w:eastAsia="ru-RU"/>
        </w:rPr>
        <w:t xml:space="preserve">відноситься </w:t>
      </w:r>
      <w:r>
        <w:rPr>
          <w:rFonts w:ascii="Times New Roman" w:hAnsi="Times New Roman"/>
          <w:sz w:val="28"/>
          <w:szCs w:val="28"/>
          <w:lang w:eastAsia="ru-RU"/>
        </w:rPr>
        <w:t>складання експертного висновку.</w:t>
      </w:r>
    </w:p>
    <w:p w:rsidR="00495763" w:rsidRDefault="00495763" w:rsidP="0049576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2E32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1C2E32"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sz w:val="28"/>
          <w:szCs w:val="28"/>
          <w:lang w:eastAsia="ru-RU"/>
        </w:rPr>
        <w:t>, який зазначив, що члени постійної комісії можуть надати лише рекомендацію</w:t>
      </w:r>
      <w:r w:rsidR="008139B4">
        <w:rPr>
          <w:rFonts w:ascii="Times New Roman" w:hAnsi="Times New Roman"/>
          <w:sz w:val="28"/>
          <w:szCs w:val="28"/>
          <w:lang w:eastAsia="ru-RU"/>
        </w:rPr>
        <w:t xml:space="preserve"> відповідним органам виконавчої влади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складання експертног</w:t>
      </w:r>
      <w:r w:rsidR="008139B4">
        <w:rPr>
          <w:rFonts w:ascii="Times New Roman" w:hAnsi="Times New Roman"/>
          <w:sz w:val="28"/>
          <w:szCs w:val="28"/>
          <w:lang w:eastAsia="ru-RU"/>
        </w:rPr>
        <w:t>о висновку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3AC6" w:rsidRDefault="00EC3AC6" w:rsidP="00EC3A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9B4">
        <w:rPr>
          <w:rFonts w:ascii="Times New Roman" w:hAnsi="Times New Roman"/>
          <w:b/>
          <w:sz w:val="28"/>
          <w:szCs w:val="28"/>
          <w:lang w:eastAsia="ru-RU"/>
        </w:rPr>
        <w:t>В обговорені питання приймали участь члени постійної комісії.</w:t>
      </w:r>
    </w:p>
    <w:p w:rsidR="00E206A9" w:rsidRDefault="00495763" w:rsidP="00E206A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95763">
        <w:rPr>
          <w:rFonts w:ascii="Times New Roman" w:hAnsi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07DDC" w:rsidRDefault="00E206A9" w:rsidP="00D130B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1.</w:t>
      </w:r>
      <w:r w:rsidR="00D130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E07D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Департаменту економічного розвитку ММР підготувати </w:t>
      </w:r>
      <w:r w:rsidR="00E07DDC">
        <w:rPr>
          <w:rFonts w:ascii="Times New Roman" w:hAnsi="Times New Roman"/>
          <w:sz w:val="28"/>
          <w:szCs w:val="28"/>
          <w:lang w:eastAsia="ru-RU"/>
        </w:rPr>
        <w:t>експертний висновок щодо регуляторного впливу проекту рішення Миколаївської міської ради від 25.08.2011 №8/22 «Про затвердження Порядку пайової участі замовників у розвитку інженерно-транспортної та соціальної інфраструктури міста Миколаєва».</w:t>
      </w:r>
    </w:p>
    <w:p w:rsidR="00E07DDC" w:rsidRPr="00E72B27" w:rsidRDefault="00E07DDC" w:rsidP="00E07DDC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ГОЛОСУВАЛИ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3,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проти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«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утримались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»</w:t>
      </w:r>
      <w:r w:rsidRPr="003462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– 0.</w:t>
      </w:r>
    </w:p>
    <w:p w:rsidR="001A2A94" w:rsidRDefault="001A2A94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D318C" w:rsidRDefault="005D318C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D40718" w:rsidRDefault="00D40718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D40718" w:rsidRDefault="00D40718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E07DDC" w:rsidRDefault="00E07DDC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постійної комісії                                                 </w:t>
      </w:r>
      <w:r w:rsidR="005320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В.В. Євтушенко</w:t>
      </w:r>
    </w:p>
    <w:p w:rsidR="003D7EB3" w:rsidRDefault="003D7EB3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D7EB3" w:rsidRDefault="003D7EB3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E07DDC" w:rsidRPr="00495763" w:rsidRDefault="00E07DDC" w:rsidP="004144F8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</w:t>
      </w:r>
      <w:r w:rsidR="003D7E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</w:t>
      </w:r>
      <w:r w:rsidR="005320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</w:t>
      </w:r>
      <w:r w:rsidR="003D7E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Садиков</w:t>
      </w:r>
      <w:proofErr w:type="spellEnd"/>
    </w:p>
    <w:p w:rsidR="001A2A94" w:rsidRPr="00E72B27" w:rsidRDefault="001A2A94" w:rsidP="004144F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A94" w:rsidRPr="00346285" w:rsidRDefault="001A2A94" w:rsidP="003462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A2A94" w:rsidRPr="00346285" w:rsidSect="007A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D9B"/>
    <w:multiLevelType w:val="hybridMultilevel"/>
    <w:tmpl w:val="B93E2C94"/>
    <w:lvl w:ilvl="0" w:tplc="181402EE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B2D6885"/>
    <w:multiLevelType w:val="hybridMultilevel"/>
    <w:tmpl w:val="577453AA"/>
    <w:lvl w:ilvl="0" w:tplc="F17CB12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CA82CFB"/>
    <w:multiLevelType w:val="hybridMultilevel"/>
    <w:tmpl w:val="EF541128"/>
    <w:lvl w:ilvl="0" w:tplc="6B2E518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9E4E1F"/>
    <w:multiLevelType w:val="hybridMultilevel"/>
    <w:tmpl w:val="1B5635C0"/>
    <w:lvl w:ilvl="0" w:tplc="5CFA57E4">
      <w:start w:val="1"/>
      <w:numFmt w:val="decimal"/>
      <w:lvlText w:val="%1."/>
      <w:lvlJc w:val="left"/>
      <w:pPr>
        <w:ind w:left="-183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FC03F6D"/>
    <w:multiLevelType w:val="hybridMultilevel"/>
    <w:tmpl w:val="10F29998"/>
    <w:lvl w:ilvl="0" w:tplc="EA28856C">
      <w:start w:val="1"/>
      <w:numFmt w:val="decimal"/>
      <w:lvlText w:val="%1."/>
      <w:lvlJc w:val="left"/>
      <w:pPr>
        <w:ind w:left="-17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1660551"/>
    <w:multiLevelType w:val="hybridMultilevel"/>
    <w:tmpl w:val="2946E47A"/>
    <w:lvl w:ilvl="0" w:tplc="4C222EDC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6AA01FC"/>
    <w:multiLevelType w:val="hybridMultilevel"/>
    <w:tmpl w:val="7474082A"/>
    <w:lvl w:ilvl="0" w:tplc="AE2668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5583E"/>
    <w:multiLevelType w:val="hybridMultilevel"/>
    <w:tmpl w:val="11D68BB2"/>
    <w:lvl w:ilvl="0" w:tplc="5BCADFB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343A5484"/>
    <w:multiLevelType w:val="hybridMultilevel"/>
    <w:tmpl w:val="8F32E75C"/>
    <w:lvl w:ilvl="0" w:tplc="0C44DCB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4585F77"/>
    <w:multiLevelType w:val="hybridMultilevel"/>
    <w:tmpl w:val="507C2C44"/>
    <w:lvl w:ilvl="0" w:tplc="551C81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84977FE"/>
    <w:multiLevelType w:val="hybridMultilevel"/>
    <w:tmpl w:val="50C29554"/>
    <w:lvl w:ilvl="0" w:tplc="6CCEB7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B6A0C"/>
    <w:multiLevelType w:val="hybridMultilevel"/>
    <w:tmpl w:val="657A63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F2F82"/>
    <w:multiLevelType w:val="hybridMultilevel"/>
    <w:tmpl w:val="F2B6D700"/>
    <w:lvl w:ilvl="0" w:tplc="A8FE94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3346A"/>
    <w:multiLevelType w:val="hybridMultilevel"/>
    <w:tmpl w:val="9C04BE06"/>
    <w:lvl w:ilvl="0" w:tplc="8FD462A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FA53BB1"/>
    <w:multiLevelType w:val="hybridMultilevel"/>
    <w:tmpl w:val="0882A5A0"/>
    <w:lvl w:ilvl="0" w:tplc="86922AB0">
      <w:start w:val="1"/>
      <w:numFmt w:val="decimal"/>
      <w:lvlText w:val="%1)"/>
      <w:lvlJc w:val="left"/>
      <w:pPr>
        <w:ind w:left="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5">
    <w:nsid w:val="50627B10"/>
    <w:multiLevelType w:val="hybridMultilevel"/>
    <w:tmpl w:val="7012E6F6"/>
    <w:lvl w:ilvl="0" w:tplc="156C18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4C10A15"/>
    <w:multiLevelType w:val="hybridMultilevel"/>
    <w:tmpl w:val="47BC4F00"/>
    <w:lvl w:ilvl="0" w:tplc="F9AA7050">
      <w:start w:val="1"/>
      <w:numFmt w:val="decimal"/>
      <w:lvlText w:val="%1."/>
      <w:lvlJc w:val="left"/>
      <w:pPr>
        <w:ind w:left="-12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9385A7F"/>
    <w:multiLevelType w:val="hybridMultilevel"/>
    <w:tmpl w:val="5896FCD6"/>
    <w:lvl w:ilvl="0" w:tplc="9196CAD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30C67D5"/>
    <w:multiLevelType w:val="hybridMultilevel"/>
    <w:tmpl w:val="0446523E"/>
    <w:lvl w:ilvl="0" w:tplc="56BC060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0"/>
  </w:num>
  <w:num w:numId="5">
    <w:abstractNumId w:val="4"/>
  </w:num>
  <w:num w:numId="6">
    <w:abstractNumId w:val="1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17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E5"/>
    <w:rsid w:val="000334B9"/>
    <w:rsid w:val="000568B7"/>
    <w:rsid w:val="00074371"/>
    <w:rsid w:val="000A5B41"/>
    <w:rsid w:val="000A5C2B"/>
    <w:rsid w:val="000B2353"/>
    <w:rsid w:val="000B5748"/>
    <w:rsid w:val="000C10E5"/>
    <w:rsid w:val="000F44D1"/>
    <w:rsid w:val="00111BAB"/>
    <w:rsid w:val="001376E0"/>
    <w:rsid w:val="001438B9"/>
    <w:rsid w:val="001523B0"/>
    <w:rsid w:val="001A2A94"/>
    <w:rsid w:val="001B6372"/>
    <w:rsid w:val="001B76D1"/>
    <w:rsid w:val="001C2028"/>
    <w:rsid w:val="001C2E32"/>
    <w:rsid w:val="001C736A"/>
    <w:rsid w:val="001D2B9C"/>
    <w:rsid w:val="002254DE"/>
    <w:rsid w:val="002310A1"/>
    <w:rsid w:val="00235331"/>
    <w:rsid w:val="00256435"/>
    <w:rsid w:val="002727C6"/>
    <w:rsid w:val="002844C8"/>
    <w:rsid w:val="002B3755"/>
    <w:rsid w:val="002B56FB"/>
    <w:rsid w:val="002C5E01"/>
    <w:rsid w:val="002D638E"/>
    <w:rsid w:val="002E3D17"/>
    <w:rsid w:val="00302B55"/>
    <w:rsid w:val="00314ACC"/>
    <w:rsid w:val="00346285"/>
    <w:rsid w:val="003514A0"/>
    <w:rsid w:val="00352FD9"/>
    <w:rsid w:val="003674F7"/>
    <w:rsid w:val="003943F3"/>
    <w:rsid w:val="003D7EB3"/>
    <w:rsid w:val="003F475A"/>
    <w:rsid w:val="00402824"/>
    <w:rsid w:val="00410CB7"/>
    <w:rsid w:val="004144F8"/>
    <w:rsid w:val="00420098"/>
    <w:rsid w:val="0042100B"/>
    <w:rsid w:val="0046476D"/>
    <w:rsid w:val="00475DA5"/>
    <w:rsid w:val="00495763"/>
    <w:rsid w:val="004F402A"/>
    <w:rsid w:val="005163AB"/>
    <w:rsid w:val="005320B2"/>
    <w:rsid w:val="00544C54"/>
    <w:rsid w:val="00572E4E"/>
    <w:rsid w:val="005C4702"/>
    <w:rsid w:val="005D318C"/>
    <w:rsid w:val="006015DE"/>
    <w:rsid w:val="00634CE8"/>
    <w:rsid w:val="006919D3"/>
    <w:rsid w:val="006B6742"/>
    <w:rsid w:val="006E4783"/>
    <w:rsid w:val="006F2274"/>
    <w:rsid w:val="007101F8"/>
    <w:rsid w:val="0072502B"/>
    <w:rsid w:val="007314E5"/>
    <w:rsid w:val="00731DC8"/>
    <w:rsid w:val="00796168"/>
    <w:rsid w:val="007A2C51"/>
    <w:rsid w:val="007D19C8"/>
    <w:rsid w:val="007F0524"/>
    <w:rsid w:val="007F59D7"/>
    <w:rsid w:val="00800818"/>
    <w:rsid w:val="008139B4"/>
    <w:rsid w:val="00881402"/>
    <w:rsid w:val="008D0D47"/>
    <w:rsid w:val="008F05AC"/>
    <w:rsid w:val="008F203F"/>
    <w:rsid w:val="00900116"/>
    <w:rsid w:val="00920D0A"/>
    <w:rsid w:val="0092530C"/>
    <w:rsid w:val="00937CEA"/>
    <w:rsid w:val="009429B2"/>
    <w:rsid w:val="009460DD"/>
    <w:rsid w:val="00973EFA"/>
    <w:rsid w:val="00983223"/>
    <w:rsid w:val="00986C53"/>
    <w:rsid w:val="009E4677"/>
    <w:rsid w:val="00A84BCF"/>
    <w:rsid w:val="00AB23FB"/>
    <w:rsid w:val="00B277B0"/>
    <w:rsid w:val="00B278C3"/>
    <w:rsid w:val="00B304F7"/>
    <w:rsid w:val="00BC7BEE"/>
    <w:rsid w:val="00BE2733"/>
    <w:rsid w:val="00C56C94"/>
    <w:rsid w:val="00C71D46"/>
    <w:rsid w:val="00C74B24"/>
    <w:rsid w:val="00C7564D"/>
    <w:rsid w:val="00C817C4"/>
    <w:rsid w:val="00C83496"/>
    <w:rsid w:val="00C93F8E"/>
    <w:rsid w:val="00CE00E5"/>
    <w:rsid w:val="00CF36CE"/>
    <w:rsid w:val="00D05933"/>
    <w:rsid w:val="00D103F6"/>
    <w:rsid w:val="00D130B5"/>
    <w:rsid w:val="00D21BC6"/>
    <w:rsid w:val="00D40718"/>
    <w:rsid w:val="00D453EE"/>
    <w:rsid w:val="00D9146A"/>
    <w:rsid w:val="00D9743F"/>
    <w:rsid w:val="00DA48BC"/>
    <w:rsid w:val="00DB01A5"/>
    <w:rsid w:val="00DB45ED"/>
    <w:rsid w:val="00DB73C5"/>
    <w:rsid w:val="00DC6A74"/>
    <w:rsid w:val="00DE0DB2"/>
    <w:rsid w:val="00DE617C"/>
    <w:rsid w:val="00DE6FE7"/>
    <w:rsid w:val="00DF2D4D"/>
    <w:rsid w:val="00E07DDC"/>
    <w:rsid w:val="00E206A9"/>
    <w:rsid w:val="00E43826"/>
    <w:rsid w:val="00E56B98"/>
    <w:rsid w:val="00E72B27"/>
    <w:rsid w:val="00EB77CB"/>
    <w:rsid w:val="00EC3AC6"/>
    <w:rsid w:val="00F14A31"/>
    <w:rsid w:val="00F2172B"/>
    <w:rsid w:val="00F2328F"/>
    <w:rsid w:val="00F32AE2"/>
    <w:rsid w:val="00F55F84"/>
    <w:rsid w:val="00F764BF"/>
    <w:rsid w:val="00FC25BD"/>
    <w:rsid w:val="00FD0BE1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1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3514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1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462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514A0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en-US"/>
    </w:rPr>
  </w:style>
  <w:style w:type="character" w:styleId="a3">
    <w:name w:val="Strong"/>
    <w:uiPriority w:val="22"/>
    <w:qFormat/>
    <w:rsid w:val="003514A0"/>
    <w:rPr>
      <w:rFonts w:cs="Times New Roman"/>
      <w:b/>
      <w:bCs/>
    </w:rPr>
  </w:style>
  <w:style w:type="character" w:customStyle="1" w:styleId="namefield">
    <w:name w:val="namefield"/>
    <w:uiPriority w:val="99"/>
    <w:rsid w:val="003514A0"/>
    <w:rPr>
      <w:rFonts w:cs="Times New Roman"/>
    </w:rPr>
  </w:style>
  <w:style w:type="paragraph" w:styleId="a4">
    <w:name w:val="List Paragraph"/>
    <w:basedOn w:val="a"/>
    <w:uiPriority w:val="99"/>
    <w:qFormat/>
    <w:rsid w:val="00402824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42100B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styleId="a5">
    <w:name w:val="Hyperlink"/>
    <w:uiPriority w:val="99"/>
    <w:semiHidden/>
    <w:unhideWhenUsed/>
    <w:rsid w:val="004210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1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5748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1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3514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1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462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514A0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en-US"/>
    </w:rPr>
  </w:style>
  <w:style w:type="character" w:styleId="a3">
    <w:name w:val="Strong"/>
    <w:uiPriority w:val="22"/>
    <w:qFormat/>
    <w:rsid w:val="003514A0"/>
    <w:rPr>
      <w:rFonts w:cs="Times New Roman"/>
      <w:b/>
      <w:bCs/>
    </w:rPr>
  </w:style>
  <w:style w:type="character" w:customStyle="1" w:styleId="namefield">
    <w:name w:val="namefield"/>
    <w:uiPriority w:val="99"/>
    <w:rsid w:val="003514A0"/>
    <w:rPr>
      <w:rFonts w:cs="Times New Roman"/>
    </w:rPr>
  </w:style>
  <w:style w:type="paragraph" w:styleId="a4">
    <w:name w:val="List Paragraph"/>
    <w:basedOn w:val="a"/>
    <w:uiPriority w:val="99"/>
    <w:qFormat/>
    <w:rsid w:val="00402824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42100B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styleId="a5">
    <w:name w:val="Hyperlink"/>
    <w:uiPriority w:val="99"/>
    <w:semiHidden/>
    <w:unhideWhenUsed/>
    <w:rsid w:val="004210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C1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5748"/>
    <w:rPr>
      <w:rFonts w:ascii="Tahoma" w:eastAsia="Times New Roman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user305b</cp:lastModifiedBy>
  <cp:revision>8</cp:revision>
  <cp:lastPrinted>2018-12-05T09:10:00Z</cp:lastPrinted>
  <dcterms:created xsi:type="dcterms:W3CDTF">2018-12-03T12:04:00Z</dcterms:created>
  <dcterms:modified xsi:type="dcterms:W3CDTF">2018-12-05T09:11:00Z</dcterms:modified>
</cp:coreProperties>
</file>