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D2" w:rsidRDefault="003265D2">
      <w:pPr>
        <w:rPr>
          <w:lang w:val="uk-UA"/>
        </w:rPr>
      </w:pPr>
    </w:p>
    <w:p w:rsidR="003265D2" w:rsidRPr="003265D2" w:rsidRDefault="003265D2" w:rsidP="003265D2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Інформація про процедури публічних закупівель, замовником яких є управління державного архітектурно-будівельного контролю Миколаївської міської ради ( з 14.11.2023р.)</w:t>
      </w:r>
    </w:p>
    <w:tbl>
      <w:tblPr>
        <w:tblStyle w:val="a3"/>
        <w:tblpPr w:leftFromText="180" w:rightFromText="180" w:vertAnchor="text" w:horzAnchor="margin" w:tblpY="25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3265D2" w:rsidTr="003265D2">
        <w:tc>
          <w:tcPr>
            <w:tcW w:w="817" w:type="dxa"/>
          </w:tcPr>
          <w:p w:rsidR="003265D2" w:rsidRPr="003265D2" w:rsidRDefault="003265D2" w:rsidP="00326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968" w:type="dxa"/>
          </w:tcPr>
          <w:p w:rsidR="003265D2" w:rsidRPr="003265D2" w:rsidRDefault="003265D2" w:rsidP="00326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2393" w:type="dxa"/>
          </w:tcPr>
          <w:p w:rsidR="003265D2" w:rsidRPr="003265D2" w:rsidRDefault="003265D2" w:rsidP="00326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(грн.)</w:t>
            </w:r>
          </w:p>
        </w:tc>
        <w:tc>
          <w:tcPr>
            <w:tcW w:w="2393" w:type="dxa"/>
          </w:tcPr>
          <w:p w:rsidR="003265D2" w:rsidRPr="003265D2" w:rsidRDefault="003265D2" w:rsidP="00326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процедури</w:t>
            </w:r>
          </w:p>
        </w:tc>
      </w:tr>
      <w:tr w:rsidR="003265D2" w:rsidTr="003265D2">
        <w:tc>
          <w:tcPr>
            <w:tcW w:w="817" w:type="dxa"/>
          </w:tcPr>
          <w:p w:rsidR="003265D2" w:rsidRPr="003265D2" w:rsidRDefault="003265D2" w:rsidP="00326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968" w:type="dxa"/>
          </w:tcPr>
          <w:p w:rsidR="008235CA" w:rsidRPr="008235CA" w:rsidRDefault="008235CA" w:rsidP="008235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" w:history="1">
              <w:proofErr w:type="spellStart"/>
              <w:r w:rsidRPr="008235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Придбання</w:t>
              </w:r>
              <w:proofErr w:type="spellEnd"/>
              <w:r w:rsidRPr="008235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Ноутбуку</w:t>
              </w:r>
            </w:hyperlink>
          </w:p>
          <w:p w:rsidR="003265D2" w:rsidRPr="003265D2" w:rsidRDefault="003265D2" w:rsidP="00326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3265D2" w:rsidRPr="003265D2" w:rsidRDefault="008235CA" w:rsidP="00823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5CA">
              <w:rPr>
                <w:rFonts w:ascii="Times New Roman" w:hAnsi="Times New Roman" w:cs="Times New Roman"/>
                <w:sz w:val="24"/>
                <w:szCs w:val="24"/>
              </w:rPr>
              <w:t>35`259.00 </w:t>
            </w:r>
          </w:p>
        </w:tc>
        <w:tc>
          <w:tcPr>
            <w:tcW w:w="2393" w:type="dxa"/>
          </w:tcPr>
          <w:p w:rsidR="003265D2" w:rsidRPr="003265D2" w:rsidRDefault="003265D2" w:rsidP="00326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5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Закупівля без використання електронної системи</w:t>
            </w:r>
          </w:p>
        </w:tc>
      </w:tr>
      <w:tr w:rsidR="008235CA" w:rsidTr="003265D2">
        <w:tc>
          <w:tcPr>
            <w:tcW w:w="817" w:type="dxa"/>
          </w:tcPr>
          <w:p w:rsidR="008235CA" w:rsidRPr="003265D2" w:rsidRDefault="008235CA" w:rsidP="00326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968" w:type="dxa"/>
          </w:tcPr>
          <w:p w:rsidR="008235CA" w:rsidRPr="008235CA" w:rsidRDefault="008235CA" w:rsidP="008235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35CA">
              <w:rPr>
                <w:rFonts w:ascii="Times New Roman" w:hAnsi="Times New Roman" w:cs="Times New Roman"/>
                <w:bCs/>
                <w:sz w:val="24"/>
                <w:szCs w:val="24"/>
              </w:rPr>
              <w:t>Обовязкове</w:t>
            </w:r>
            <w:proofErr w:type="spellEnd"/>
            <w:r w:rsidRPr="00823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35CA">
              <w:rPr>
                <w:rFonts w:ascii="Times New Roman" w:hAnsi="Times New Roman" w:cs="Times New Roman"/>
                <w:bCs/>
                <w:sz w:val="24"/>
                <w:szCs w:val="24"/>
              </w:rPr>
              <w:t>страхування</w:t>
            </w:r>
            <w:proofErr w:type="spellEnd"/>
            <w:r w:rsidRPr="00823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35CA">
              <w:rPr>
                <w:rFonts w:ascii="Times New Roman" w:hAnsi="Times New Roman" w:cs="Times New Roman"/>
                <w:bCs/>
                <w:sz w:val="24"/>
                <w:szCs w:val="24"/>
              </w:rPr>
              <w:t>цивільно-правової</w:t>
            </w:r>
            <w:proofErr w:type="spellEnd"/>
            <w:r w:rsidRPr="00823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35CA">
              <w:rPr>
                <w:rFonts w:ascii="Times New Roman" w:hAnsi="Times New Roman" w:cs="Times New Roman"/>
                <w:bCs/>
                <w:sz w:val="24"/>
                <w:szCs w:val="24"/>
              </w:rPr>
              <w:t>відповідальності</w:t>
            </w:r>
            <w:proofErr w:type="spellEnd"/>
            <w:r w:rsidRPr="00823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35CA">
              <w:rPr>
                <w:rFonts w:ascii="Times New Roman" w:hAnsi="Times New Roman" w:cs="Times New Roman"/>
                <w:bCs/>
                <w:sz w:val="24"/>
                <w:szCs w:val="24"/>
              </w:rPr>
              <w:t>власників</w:t>
            </w:r>
            <w:proofErr w:type="spellEnd"/>
            <w:r w:rsidRPr="00823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35CA">
              <w:rPr>
                <w:rFonts w:ascii="Times New Roman" w:hAnsi="Times New Roman" w:cs="Times New Roman"/>
                <w:bCs/>
                <w:sz w:val="24"/>
                <w:szCs w:val="24"/>
              </w:rPr>
              <w:t>наземних</w:t>
            </w:r>
            <w:proofErr w:type="spellEnd"/>
            <w:r w:rsidRPr="00823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35CA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транспортних</w:t>
            </w:r>
            <w:proofErr w:type="spellEnd"/>
            <w:r w:rsidRPr="00823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35CA">
              <w:rPr>
                <w:rFonts w:ascii="Times New Roman" w:hAnsi="Times New Roman" w:cs="Times New Roman"/>
                <w:bCs/>
                <w:sz w:val="24"/>
                <w:szCs w:val="24"/>
              </w:rPr>
              <w:t>засобів</w:t>
            </w:r>
            <w:proofErr w:type="spellEnd"/>
          </w:p>
        </w:tc>
        <w:tc>
          <w:tcPr>
            <w:tcW w:w="2393" w:type="dxa"/>
          </w:tcPr>
          <w:p w:rsidR="008235CA" w:rsidRPr="008235CA" w:rsidRDefault="008235CA" w:rsidP="0082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CA">
              <w:rPr>
                <w:rFonts w:ascii="Times New Roman" w:hAnsi="Times New Roman" w:cs="Times New Roman"/>
                <w:sz w:val="24"/>
                <w:szCs w:val="24"/>
              </w:rPr>
              <w:t>1`905.12 </w:t>
            </w:r>
          </w:p>
        </w:tc>
        <w:tc>
          <w:tcPr>
            <w:tcW w:w="2393" w:type="dxa"/>
          </w:tcPr>
          <w:p w:rsidR="008235CA" w:rsidRPr="003265D2" w:rsidRDefault="008235CA" w:rsidP="003265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3265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Закупівля без використання електронної системи</w:t>
            </w:r>
          </w:p>
        </w:tc>
      </w:tr>
      <w:tr w:rsidR="008235CA" w:rsidTr="003265D2">
        <w:tc>
          <w:tcPr>
            <w:tcW w:w="817" w:type="dxa"/>
          </w:tcPr>
          <w:p w:rsidR="008235CA" w:rsidRDefault="008235CA" w:rsidP="00326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968" w:type="dxa"/>
          </w:tcPr>
          <w:p w:rsidR="008235CA" w:rsidRPr="008235CA" w:rsidRDefault="008235CA" w:rsidP="008235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35CA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Консультаційні</w:t>
            </w:r>
            <w:proofErr w:type="spellEnd"/>
            <w:r w:rsidRPr="00823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35CA">
              <w:rPr>
                <w:rFonts w:ascii="Times New Roman" w:hAnsi="Times New Roman" w:cs="Times New Roman"/>
                <w:bCs/>
                <w:sz w:val="24"/>
                <w:szCs w:val="24"/>
              </w:rPr>
              <w:t>послуги</w:t>
            </w:r>
            <w:proofErr w:type="spellEnd"/>
            <w:r w:rsidRPr="00823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8235CA">
              <w:rPr>
                <w:rFonts w:ascii="Times New Roman" w:hAnsi="Times New Roman" w:cs="Times New Roman"/>
                <w:bCs/>
                <w:sz w:val="24"/>
                <w:szCs w:val="24"/>
              </w:rPr>
              <w:t>питань</w:t>
            </w:r>
            <w:proofErr w:type="spellEnd"/>
            <w:r w:rsidRPr="00823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35CA">
              <w:rPr>
                <w:rFonts w:ascii="Times New Roman" w:hAnsi="Times New Roman" w:cs="Times New Roman"/>
                <w:bCs/>
                <w:sz w:val="24"/>
                <w:szCs w:val="24"/>
              </w:rPr>
              <w:t>обслуговування</w:t>
            </w:r>
            <w:proofErr w:type="spellEnd"/>
            <w:r w:rsidRPr="00823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8235CA">
              <w:rPr>
                <w:rFonts w:ascii="Times New Roman" w:hAnsi="Times New Roman" w:cs="Times New Roman"/>
                <w:bCs/>
                <w:sz w:val="24"/>
                <w:szCs w:val="24"/>
              </w:rPr>
              <w:t>супроводження</w:t>
            </w:r>
            <w:proofErr w:type="spellEnd"/>
            <w:proofErr w:type="gramStart"/>
            <w:r w:rsidRPr="008235C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proofErr w:type="spellStart"/>
            <w:r w:rsidRPr="008235C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235CA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рограмного</w:t>
            </w:r>
            <w:proofErr w:type="spellEnd"/>
            <w:r w:rsidRPr="00823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35CA">
              <w:rPr>
                <w:rFonts w:ascii="Times New Roman" w:hAnsi="Times New Roman" w:cs="Times New Roman"/>
                <w:bCs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2393" w:type="dxa"/>
          </w:tcPr>
          <w:p w:rsidR="008235CA" w:rsidRPr="008235CA" w:rsidRDefault="008235CA" w:rsidP="0082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CA">
              <w:rPr>
                <w:rFonts w:ascii="Times New Roman" w:hAnsi="Times New Roman" w:cs="Times New Roman"/>
                <w:sz w:val="24"/>
                <w:szCs w:val="24"/>
              </w:rPr>
              <w:t>2`700.00</w:t>
            </w:r>
          </w:p>
        </w:tc>
        <w:tc>
          <w:tcPr>
            <w:tcW w:w="2393" w:type="dxa"/>
          </w:tcPr>
          <w:p w:rsidR="008235CA" w:rsidRPr="003265D2" w:rsidRDefault="008235CA" w:rsidP="003265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3265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Закупівля без використання електронної системи</w:t>
            </w:r>
            <w:bookmarkStart w:id="0" w:name="_GoBack"/>
            <w:bookmarkEnd w:id="0"/>
          </w:p>
        </w:tc>
      </w:tr>
    </w:tbl>
    <w:p w:rsidR="00735563" w:rsidRDefault="00735563"/>
    <w:sectPr w:rsidR="00735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D2"/>
    <w:rsid w:val="003265D2"/>
    <w:rsid w:val="00735563"/>
    <w:rsid w:val="007F3CF0"/>
    <w:rsid w:val="0082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35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35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zo.com.ua/plans/282501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2023-12-11T09:28:00Z</dcterms:created>
  <dcterms:modified xsi:type="dcterms:W3CDTF">2023-12-11T09:32:00Z</dcterms:modified>
</cp:coreProperties>
</file>