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36" w:rsidRPr="00353610" w:rsidRDefault="00BA5936" w:rsidP="00BA5936">
      <w:pPr>
        <w:jc w:val="both"/>
        <w:rPr>
          <w:sz w:val="20"/>
          <w:szCs w:val="20"/>
        </w:rPr>
      </w:pPr>
      <w:r w:rsidRPr="00353610">
        <w:rPr>
          <w:sz w:val="20"/>
          <w:szCs w:val="20"/>
        </w:rPr>
        <w:t>s-de-001</w:t>
      </w: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36"/>
          <w:szCs w:val="36"/>
        </w:rPr>
      </w:pPr>
    </w:p>
    <w:p w:rsidR="00BA5936" w:rsidRPr="00353610" w:rsidRDefault="00BA5936" w:rsidP="00BA5936">
      <w:pPr>
        <w:pStyle w:val="a7"/>
        <w:ind w:right="4778"/>
        <w:jc w:val="both"/>
        <w:rPr>
          <w:szCs w:val="28"/>
        </w:rPr>
      </w:pPr>
      <w:r w:rsidRPr="00353610">
        <w:rPr>
          <w:szCs w:val="28"/>
        </w:rPr>
        <w:t>Про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2017-2019 роки»</w:t>
      </w:r>
    </w:p>
    <w:p w:rsidR="00BA5936" w:rsidRPr="00353610" w:rsidRDefault="00BA5936" w:rsidP="00BA5936">
      <w:pPr>
        <w:pStyle w:val="a7"/>
        <w:jc w:val="left"/>
        <w:rPr>
          <w:szCs w:val="28"/>
        </w:rPr>
      </w:pPr>
    </w:p>
    <w:p w:rsidR="00BA5936" w:rsidRPr="00353610" w:rsidRDefault="00BA5936" w:rsidP="00BA5936">
      <w:pPr>
        <w:pStyle w:val="a7"/>
        <w:jc w:val="left"/>
        <w:rPr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З метою підвищення рівня енергозбереження та енергоефективності в закладах і установах комунальної власності соціального спрямування та житлових будинках, керуючись п. 22 ч. 1 ст. 26 Закону України «Про місцеве самоврядування в Україні», міська рада</w:t>
      </w: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  <w:r w:rsidRPr="00353610">
        <w:rPr>
          <w:sz w:val="28"/>
          <w:szCs w:val="28"/>
        </w:rPr>
        <w:t>ВИРІШИЛА:</w:t>
      </w: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1. Внести зміни та доповнення до рішення Миколаївської міської ради від 23.12.2016 № 13/12 «Про затвердження Програми енергозбереження «Теплий Миколаїв» на 2017-2019 роки»:</w:t>
      </w:r>
    </w:p>
    <w:p w:rsidR="00BA5936" w:rsidRDefault="00BA5936" w:rsidP="00BA59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936" w:rsidRPr="000536FE" w:rsidRDefault="00BA5936" w:rsidP="00BA59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53610">
        <w:rPr>
          <w:sz w:val="28"/>
          <w:szCs w:val="28"/>
          <w:lang w:val="uk-UA"/>
        </w:rPr>
        <w:t>- у пункті 2 рішення та додатках до міської Програми енергозбереження «Теплий Миколаїв» на 2017-</w:t>
      </w:r>
      <w:r w:rsidRPr="000536FE">
        <w:rPr>
          <w:sz w:val="28"/>
          <w:szCs w:val="28"/>
          <w:lang w:val="uk-UA"/>
        </w:rPr>
        <w:t>2019 роки (далі – Програма) слова «департамент з енергетики, енергозбереження та впровадження інноваційних технологій Миколаївської міської ради» замінити словами «департамент енергетики, енергозбереження та запровадження інноваційних технологій Миколаївської міської ради» у всіх відмінках відповідно.</w:t>
      </w:r>
    </w:p>
    <w:p w:rsidR="00BA5936" w:rsidRDefault="00BA5936" w:rsidP="00BA59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936" w:rsidRDefault="00BA5936" w:rsidP="00BA59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536F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розділ</w:t>
      </w:r>
      <w:r w:rsidRPr="000536FE">
        <w:rPr>
          <w:sz w:val="28"/>
          <w:szCs w:val="28"/>
          <w:lang w:val="uk-UA"/>
        </w:rPr>
        <w:t xml:space="preserve"> 6 Програми викласти в новій редакції</w:t>
      </w:r>
      <w:r>
        <w:rPr>
          <w:sz w:val="28"/>
          <w:szCs w:val="28"/>
          <w:lang w:val="uk-UA"/>
        </w:rPr>
        <w:t>:</w:t>
      </w:r>
    </w:p>
    <w:p w:rsidR="00BA5936" w:rsidRDefault="00BA5936" w:rsidP="00BA5936">
      <w:pPr>
        <w:jc w:val="center"/>
        <w:rPr>
          <w:sz w:val="28"/>
          <w:szCs w:val="28"/>
        </w:rPr>
      </w:pPr>
    </w:p>
    <w:p w:rsidR="00BA5936" w:rsidRPr="000536FE" w:rsidRDefault="00BA5936" w:rsidP="00BA59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536FE">
        <w:rPr>
          <w:sz w:val="28"/>
          <w:szCs w:val="28"/>
        </w:rPr>
        <w:t>6. Строки реалізації Програми та фінансове забезпечення виконання</w:t>
      </w:r>
    </w:p>
    <w:p w:rsidR="00BA5936" w:rsidRPr="000536FE" w:rsidRDefault="00BA5936" w:rsidP="00BA5936">
      <w:pPr>
        <w:jc w:val="center"/>
        <w:rPr>
          <w:sz w:val="28"/>
          <w:szCs w:val="28"/>
        </w:rPr>
      </w:pPr>
      <w:r w:rsidRPr="000536FE">
        <w:rPr>
          <w:sz w:val="28"/>
          <w:szCs w:val="28"/>
        </w:rPr>
        <w:t>завдань Програми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 xml:space="preserve">Фінансове забезпечення Програми здійснюється за рахунок коштів державного бюджету, міського бюджету, об’єднань співвласників багатоквартирних будинків, органів самоорганізації населення </w:t>
      </w:r>
      <w:r>
        <w:rPr>
          <w:sz w:val="28"/>
          <w:szCs w:val="28"/>
        </w:rPr>
        <w:t>–</w:t>
      </w:r>
      <w:r w:rsidRPr="000536FE">
        <w:rPr>
          <w:sz w:val="28"/>
          <w:szCs w:val="28"/>
        </w:rPr>
        <w:t xml:space="preserve"> будинкових</w:t>
      </w:r>
      <w:r>
        <w:rPr>
          <w:sz w:val="28"/>
          <w:szCs w:val="28"/>
        </w:rPr>
        <w:t xml:space="preserve"> </w:t>
      </w:r>
      <w:r w:rsidRPr="000536FE">
        <w:rPr>
          <w:sz w:val="28"/>
          <w:szCs w:val="28"/>
        </w:rPr>
        <w:t>комітетів, житлово-будівельних кооперативів, кредитів, інвестицій, грантів та інших джерел, не заборонених законодавством.</w:t>
      </w: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lastRenderedPageBreak/>
        <w:t>Джерелами фінансування Програми є:</w:t>
      </w: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>- кошти державного бюджету;</w:t>
      </w: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>- кошти міського бюджету;</w:t>
      </w: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>- кошти об’єднань співвласників багатоквартирних будинків;</w:t>
      </w: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>- інші джерела, не заборонені чинним законодавством.</w:t>
      </w:r>
    </w:p>
    <w:p w:rsidR="00A950EA" w:rsidRPr="00A950EA" w:rsidRDefault="00BA5936" w:rsidP="00A950EA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 xml:space="preserve">Програмою передбачається впровадження заходів з енергозбереження та підвищення рівня енергоефективності будівель бюджетної сфери та житлових </w:t>
      </w:r>
      <w:r w:rsidR="00A950EA" w:rsidRPr="000536FE">
        <w:rPr>
          <w:sz w:val="28"/>
          <w:szCs w:val="28"/>
        </w:rPr>
        <w:t>будинків протягом 2017</w:t>
      </w:r>
      <w:r w:rsidR="00A950EA">
        <w:rPr>
          <w:sz w:val="28"/>
          <w:szCs w:val="28"/>
        </w:rPr>
        <w:t>-</w:t>
      </w:r>
      <w:r w:rsidR="00A950EA" w:rsidRPr="000536FE">
        <w:rPr>
          <w:sz w:val="28"/>
          <w:szCs w:val="28"/>
        </w:rPr>
        <w:t xml:space="preserve">2019 років на загальну суму </w:t>
      </w:r>
      <w:r w:rsidR="00A950EA" w:rsidRPr="00A950EA">
        <w:rPr>
          <w:sz w:val="28"/>
          <w:szCs w:val="28"/>
        </w:rPr>
        <w:t>315 840 000,00 грн. (триста п’ятнадцять мільйонів вісімсот сорок тисяч грн. 00 коп.).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1919"/>
        <w:gridCol w:w="1631"/>
        <w:gridCol w:w="1627"/>
        <w:gridCol w:w="1624"/>
      </w:tblGrid>
      <w:tr w:rsidR="00A950EA" w:rsidRPr="00A950EA" w:rsidTr="003D4F9E">
        <w:tc>
          <w:tcPr>
            <w:tcW w:w="2945" w:type="dxa"/>
            <w:vMerge w:val="restart"/>
            <w:vAlign w:val="center"/>
          </w:tcPr>
          <w:p w:rsidR="00A950EA" w:rsidRPr="00A950EA" w:rsidRDefault="00A950EA" w:rsidP="003D4F9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950EA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919" w:type="dxa"/>
            <w:vMerge w:val="restart"/>
          </w:tcPr>
          <w:p w:rsidR="00A950EA" w:rsidRPr="00A950EA" w:rsidRDefault="00A950EA" w:rsidP="003D4F9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950EA">
              <w:rPr>
                <w:sz w:val="28"/>
                <w:szCs w:val="28"/>
                <w:lang w:val="uk-UA"/>
              </w:rPr>
              <w:t>Обсяг фінансування, тис.грн</w:t>
            </w:r>
          </w:p>
        </w:tc>
        <w:tc>
          <w:tcPr>
            <w:tcW w:w="4882" w:type="dxa"/>
            <w:gridSpan w:val="3"/>
          </w:tcPr>
          <w:p w:rsidR="00A950EA" w:rsidRPr="00A950EA" w:rsidRDefault="00A950EA" w:rsidP="003D4F9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950EA">
              <w:rPr>
                <w:sz w:val="28"/>
                <w:szCs w:val="28"/>
                <w:lang w:val="uk-UA"/>
              </w:rPr>
              <w:t>у тому числі за роками, тис.грн:</w:t>
            </w:r>
          </w:p>
        </w:tc>
      </w:tr>
      <w:tr w:rsidR="00A950EA" w:rsidRPr="00A950EA" w:rsidTr="003D4F9E">
        <w:tc>
          <w:tcPr>
            <w:tcW w:w="2945" w:type="dxa"/>
            <w:vMerge/>
          </w:tcPr>
          <w:p w:rsidR="00A950EA" w:rsidRPr="00A950EA" w:rsidRDefault="00A950EA" w:rsidP="003D4F9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vMerge/>
          </w:tcPr>
          <w:p w:rsidR="00A950EA" w:rsidRPr="00A950EA" w:rsidRDefault="00A950EA" w:rsidP="003D4F9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vAlign w:val="center"/>
          </w:tcPr>
          <w:p w:rsidR="00A950EA" w:rsidRPr="00A950EA" w:rsidRDefault="00A950EA" w:rsidP="003D4F9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950EA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627" w:type="dxa"/>
            <w:vAlign w:val="center"/>
          </w:tcPr>
          <w:p w:rsidR="00A950EA" w:rsidRPr="00A950EA" w:rsidRDefault="00A950EA" w:rsidP="003D4F9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950EA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624" w:type="dxa"/>
            <w:vAlign w:val="center"/>
          </w:tcPr>
          <w:p w:rsidR="00A950EA" w:rsidRPr="00A950EA" w:rsidRDefault="00A950EA" w:rsidP="003D4F9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950EA">
              <w:rPr>
                <w:sz w:val="28"/>
                <w:szCs w:val="28"/>
                <w:lang w:val="uk-UA"/>
              </w:rPr>
              <w:t>2019</w:t>
            </w:r>
          </w:p>
        </w:tc>
      </w:tr>
      <w:tr w:rsidR="00A950EA" w:rsidRPr="00A950EA" w:rsidTr="003D4F9E">
        <w:tc>
          <w:tcPr>
            <w:tcW w:w="2945" w:type="dxa"/>
          </w:tcPr>
          <w:p w:rsidR="00A950EA" w:rsidRPr="00A950EA" w:rsidRDefault="00A950EA" w:rsidP="003D4F9E">
            <w:pPr>
              <w:rPr>
                <w:snapToGrid w:val="0"/>
                <w:sz w:val="28"/>
                <w:szCs w:val="28"/>
              </w:rPr>
            </w:pPr>
            <w:r w:rsidRPr="00A950EA">
              <w:rPr>
                <w:snapToGrid w:val="0"/>
                <w:sz w:val="28"/>
                <w:szCs w:val="28"/>
              </w:rPr>
              <w:t>Міський бюджет</w:t>
            </w:r>
          </w:p>
        </w:tc>
        <w:tc>
          <w:tcPr>
            <w:tcW w:w="1919" w:type="dxa"/>
            <w:vAlign w:val="center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308240</w:t>
            </w:r>
          </w:p>
        </w:tc>
        <w:tc>
          <w:tcPr>
            <w:tcW w:w="1631" w:type="dxa"/>
            <w:vAlign w:val="center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76440</w:t>
            </w:r>
          </w:p>
        </w:tc>
        <w:tc>
          <w:tcPr>
            <w:tcW w:w="1627" w:type="dxa"/>
            <w:vAlign w:val="center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130800</w:t>
            </w:r>
          </w:p>
        </w:tc>
        <w:tc>
          <w:tcPr>
            <w:tcW w:w="1624" w:type="dxa"/>
            <w:vAlign w:val="center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101000</w:t>
            </w:r>
          </w:p>
        </w:tc>
      </w:tr>
      <w:tr w:rsidR="00A950EA" w:rsidRPr="000536FE" w:rsidTr="003D4F9E">
        <w:tc>
          <w:tcPr>
            <w:tcW w:w="2945" w:type="dxa"/>
            <w:vAlign w:val="center"/>
          </w:tcPr>
          <w:p w:rsidR="00A950EA" w:rsidRPr="00A950EA" w:rsidRDefault="00A950EA" w:rsidP="003D4F9E">
            <w:pPr>
              <w:rPr>
                <w:snapToGrid w:val="0"/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Інші джерела, не заборонені чинним законодавством</w:t>
            </w:r>
            <w:bookmarkStart w:id="0" w:name="_GoBack"/>
            <w:bookmarkEnd w:id="0"/>
          </w:p>
        </w:tc>
        <w:tc>
          <w:tcPr>
            <w:tcW w:w="1919" w:type="dxa"/>
            <w:vAlign w:val="center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7600</w:t>
            </w:r>
          </w:p>
        </w:tc>
        <w:tc>
          <w:tcPr>
            <w:tcW w:w="1631" w:type="dxa"/>
            <w:vAlign w:val="center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200</w:t>
            </w:r>
          </w:p>
        </w:tc>
        <w:tc>
          <w:tcPr>
            <w:tcW w:w="1627" w:type="dxa"/>
            <w:vAlign w:val="center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5000</w:t>
            </w:r>
          </w:p>
        </w:tc>
        <w:tc>
          <w:tcPr>
            <w:tcW w:w="1624" w:type="dxa"/>
            <w:vAlign w:val="center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2400</w:t>
            </w:r>
          </w:p>
        </w:tc>
      </w:tr>
    </w:tbl>
    <w:p w:rsidR="00A950EA" w:rsidRPr="000536FE" w:rsidRDefault="00A950EA" w:rsidP="00A950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A5936" w:rsidRDefault="00BA5936" w:rsidP="00A95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розділ 9</w:t>
      </w:r>
      <w:r w:rsidRPr="000536FE">
        <w:rPr>
          <w:sz w:val="28"/>
          <w:szCs w:val="28"/>
        </w:rPr>
        <w:t xml:space="preserve"> Програми</w:t>
      </w:r>
      <w:r>
        <w:rPr>
          <w:sz w:val="28"/>
          <w:szCs w:val="28"/>
        </w:rPr>
        <w:t xml:space="preserve"> доповнити новим</w:t>
      </w:r>
      <w:r w:rsidR="00637944">
        <w:rPr>
          <w:sz w:val="28"/>
          <w:szCs w:val="28"/>
        </w:rPr>
        <w:t>и</w:t>
      </w:r>
      <w:r>
        <w:rPr>
          <w:sz w:val="28"/>
          <w:szCs w:val="28"/>
        </w:rPr>
        <w:t xml:space="preserve"> абзац</w:t>
      </w:r>
      <w:r w:rsidR="00637944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37944">
        <w:rPr>
          <w:sz w:val="28"/>
          <w:szCs w:val="28"/>
        </w:rPr>
        <w:t>и</w:t>
      </w:r>
      <w:r w:rsidR="00D01115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виклавши </w:t>
      </w:r>
      <w:r w:rsidR="00637944">
        <w:rPr>
          <w:sz w:val="28"/>
          <w:szCs w:val="28"/>
        </w:rPr>
        <w:t>їх</w:t>
      </w:r>
      <w:r>
        <w:rPr>
          <w:sz w:val="28"/>
          <w:szCs w:val="28"/>
        </w:rPr>
        <w:t xml:space="preserve"> в наступній</w:t>
      </w:r>
      <w:r w:rsidRPr="000536FE">
        <w:rPr>
          <w:sz w:val="28"/>
          <w:szCs w:val="28"/>
        </w:rPr>
        <w:t xml:space="preserve"> редакції</w:t>
      </w:r>
      <w:r>
        <w:rPr>
          <w:sz w:val="28"/>
          <w:szCs w:val="28"/>
        </w:rPr>
        <w:t>:</w:t>
      </w:r>
    </w:p>
    <w:p w:rsidR="00637944" w:rsidRDefault="00BA5936" w:rsidP="00BA5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«Додаток 3. </w:t>
      </w:r>
      <w:r w:rsidRPr="00235863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328D1">
        <w:rPr>
          <w:sz w:val="28"/>
          <w:szCs w:val="28"/>
        </w:rPr>
        <w:t>відшкодування відсоткових ставок або частини тіла кредиту за залученими в кредитно-фінансових установах кредитами на впровадження заходів з енергозбереження та енергоефективності у</w:t>
      </w:r>
      <w:r>
        <w:rPr>
          <w:sz w:val="28"/>
          <w:szCs w:val="28"/>
        </w:rPr>
        <w:t xml:space="preserve"> </w:t>
      </w:r>
      <w:r w:rsidRPr="00E328D1">
        <w:rPr>
          <w:sz w:val="28"/>
          <w:szCs w:val="28"/>
        </w:rPr>
        <w:t>житловому фонді м. Миколаєва</w:t>
      </w:r>
      <w:r w:rsidR="00637944">
        <w:rPr>
          <w:sz w:val="28"/>
          <w:szCs w:val="28"/>
        </w:rPr>
        <w:t>.</w:t>
      </w:r>
    </w:p>
    <w:p w:rsidR="00BA5936" w:rsidRDefault="00637944" w:rsidP="00BA5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4. Порядок </w:t>
      </w:r>
      <w:r w:rsidRPr="00637944">
        <w:rPr>
          <w:sz w:val="28"/>
          <w:szCs w:val="28"/>
        </w:rPr>
        <w:t>відшкодування відсоткових ставок юридичним особам за залученими в кредитно-фінансових установах кредитами на впровадження заходів з енергозбереження на об</w:t>
      </w:r>
      <w:r w:rsidRPr="00637944">
        <w:rPr>
          <w:sz w:val="28"/>
          <w:szCs w:val="28"/>
          <w:lang w:val="ru-RU"/>
        </w:rPr>
        <w:t>’</w:t>
      </w:r>
      <w:r w:rsidRPr="00637944">
        <w:rPr>
          <w:sz w:val="28"/>
          <w:szCs w:val="28"/>
        </w:rPr>
        <w:t xml:space="preserve">єктах бюджетної сфери </w:t>
      </w:r>
      <w:r>
        <w:rPr>
          <w:sz w:val="28"/>
          <w:szCs w:val="28"/>
        </w:rPr>
        <w:br/>
      </w:r>
      <w:r w:rsidRPr="00637944">
        <w:rPr>
          <w:sz w:val="28"/>
          <w:szCs w:val="28"/>
        </w:rPr>
        <w:t>м. Миколаєва</w:t>
      </w:r>
      <w:r w:rsidR="00BA5936">
        <w:rPr>
          <w:sz w:val="28"/>
          <w:szCs w:val="28"/>
        </w:rPr>
        <w:t>»</w:t>
      </w:r>
      <w:r w:rsidR="001D5442">
        <w:rPr>
          <w:sz w:val="28"/>
          <w:szCs w:val="28"/>
        </w:rPr>
        <w:t>;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>- додатки 1, 2 до Програми викласти в новій редакції (додаються)</w:t>
      </w:r>
      <w:r w:rsidR="001D5442">
        <w:rPr>
          <w:sz w:val="28"/>
          <w:szCs w:val="28"/>
        </w:rPr>
        <w:t>;</w:t>
      </w:r>
    </w:p>
    <w:p w:rsidR="00637944" w:rsidRDefault="00BA5936" w:rsidP="00BA5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доповнити Програму додатком 3 (додається)</w:t>
      </w:r>
      <w:r w:rsidR="00637944">
        <w:rPr>
          <w:sz w:val="28"/>
          <w:szCs w:val="28"/>
        </w:rPr>
        <w:t>;</w:t>
      </w:r>
    </w:p>
    <w:p w:rsidR="00BA5936" w:rsidRPr="000536FE" w:rsidRDefault="00637944" w:rsidP="00BA5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доповнити Програму додатком 4 (додається)</w:t>
      </w:r>
      <w:r w:rsidR="00BA5936">
        <w:rPr>
          <w:sz w:val="28"/>
          <w:szCs w:val="28"/>
        </w:rPr>
        <w:t>.</w:t>
      </w:r>
    </w:p>
    <w:p w:rsidR="00BA5936" w:rsidRPr="000536FE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0536FE">
        <w:rPr>
          <w:sz w:val="28"/>
          <w:szCs w:val="28"/>
        </w:rPr>
        <w:t>2. Контроль за виконанням даного рішення покласти</w:t>
      </w:r>
      <w:r w:rsidRPr="00353610">
        <w:rPr>
          <w:sz w:val="28"/>
          <w:szCs w:val="28"/>
        </w:rPr>
        <w:t xml:space="preserve"> на постійні комісії міської ради: з питань промисловості, транспорту, енергозбереження, зв’язку, сфери послуг, підприємництва та торгівлі (Євтушенка), з питань економічної і інвестиційної політики, планування, бюджету, фінансів та соціально-економічного розвитку (Бернацького), заступника міського голови Омельчука О.А.</w:t>
      </w:r>
    </w:p>
    <w:p w:rsidR="00BA5936" w:rsidRPr="00353610" w:rsidRDefault="00BA5936" w:rsidP="00BA5936">
      <w:pPr>
        <w:jc w:val="both"/>
        <w:rPr>
          <w:sz w:val="30"/>
          <w:szCs w:val="30"/>
        </w:rPr>
      </w:pPr>
    </w:p>
    <w:p w:rsidR="00BA5936" w:rsidRDefault="00BA5936" w:rsidP="00BA5936">
      <w:pPr>
        <w:jc w:val="both"/>
        <w:rPr>
          <w:sz w:val="30"/>
          <w:szCs w:val="30"/>
        </w:rPr>
      </w:pPr>
    </w:p>
    <w:p w:rsidR="00BA5936" w:rsidRPr="00353610" w:rsidRDefault="00BA5936" w:rsidP="00BA5936">
      <w:pPr>
        <w:jc w:val="both"/>
        <w:rPr>
          <w:sz w:val="30"/>
          <w:szCs w:val="30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  <w:r w:rsidRPr="00353610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p w:rsidR="00BA5936" w:rsidRPr="00353610" w:rsidRDefault="00BA5936" w:rsidP="00BA5936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53610">
        <w:rPr>
          <w:sz w:val="28"/>
          <w:szCs w:val="28"/>
        </w:rPr>
        <w:lastRenderedPageBreak/>
        <w:t>ЗАТВЕРДЖЕНО</w:t>
      </w:r>
    </w:p>
    <w:p w:rsidR="00BA5936" w:rsidRPr="00353610" w:rsidRDefault="00BA5936" w:rsidP="00BA5936">
      <w:pPr>
        <w:ind w:firstLine="5760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рішення міської ради</w:t>
      </w:r>
    </w:p>
    <w:p w:rsidR="00BA5936" w:rsidRPr="00353610" w:rsidRDefault="00BA5936" w:rsidP="00BA5936">
      <w:pPr>
        <w:ind w:firstLine="5760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від ________________________</w:t>
      </w:r>
    </w:p>
    <w:p w:rsidR="00BA5936" w:rsidRPr="00353610" w:rsidRDefault="00BA5936" w:rsidP="00BA5936">
      <w:pPr>
        <w:ind w:firstLine="5760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№ _________________________</w:t>
      </w: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920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Додаток 1</w:t>
      </w:r>
    </w:p>
    <w:p w:rsidR="00BA5936" w:rsidRPr="00353610" w:rsidRDefault="00BA5936" w:rsidP="00BA5936">
      <w:pPr>
        <w:ind w:firstLine="7920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до Програми</w:t>
      </w: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center"/>
        <w:rPr>
          <w:spacing w:val="54"/>
          <w:sz w:val="28"/>
          <w:szCs w:val="28"/>
        </w:rPr>
      </w:pPr>
      <w:r w:rsidRPr="00353610">
        <w:rPr>
          <w:spacing w:val="54"/>
          <w:sz w:val="28"/>
          <w:szCs w:val="28"/>
        </w:rPr>
        <w:t>ПАСПОРТ</w:t>
      </w:r>
    </w:p>
    <w:p w:rsidR="00BA5936" w:rsidRPr="00353610" w:rsidRDefault="00BA5936" w:rsidP="00BA5936">
      <w:pPr>
        <w:jc w:val="center"/>
        <w:rPr>
          <w:sz w:val="28"/>
          <w:szCs w:val="28"/>
        </w:rPr>
      </w:pPr>
      <w:r w:rsidRPr="00353610">
        <w:rPr>
          <w:sz w:val="28"/>
          <w:szCs w:val="28"/>
        </w:rPr>
        <w:t>міської програми енергозбереження</w:t>
      </w:r>
    </w:p>
    <w:p w:rsidR="00BA5936" w:rsidRPr="00353610" w:rsidRDefault="00BA5936" w:rsidP="00BA5936">
      <w:pPr>
        <w:jc w:val="center"/>
        <w:rPr>
          <w:sz w:val="28"/>
          <w:szCs w:val="28"/>
        </w:rPr>
      </w:pPr>
      <w:r w:rsidRPr="00353610">
        <w:rPr>
          <w:sz w:val="28"/>
          <w:szCs w:val="28"/>
        </w:rPr>
        <w:t>«Теплий Миколаїв» на 2017-2019 роки</w:t>
      </w:r>
    </w:p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1. Програму затверджено рішенням Миколаївської міської ради від ________ № _______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2. Замовник Програми</w:t>
      </w:r>
      <w:r>
        <w:rPr>
          <w:sz w:val="28"/>
          <w:szCs w:val="28"/>
        </w:rPr>
        <w:t>:</w:t>
      </w:r>
      <w:r w:rsidRPr="00353610">
        <w:rPr>
          <w:sz w:val="28"/>
          <w:szCs w:val="28"/>
        </w:rPr>
        <w:t xml:space="preserve"> Миколаївська міська рада.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3. Розробник Програми</w:t>
      </w:r>
      <w:r>
        <w:rPr>
          <w:sz w:val="28"/>
          <w:szCs w:val="28"/>
        </w:rPr>
        <w:t>:</w:t>
      </w:r>
      <w:r w:rsidRPr="00353610">
        <w:rPr>
          <w:sz w:val="28"/>
          <w:szCs w:val="28"/>
        </w:rPr>
        <w:t xml:space="preserve"> департамент енергетики, енергозбереження та запровадження інноваційних технологій Миколаївської міської ради.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4. Відповідальний виконавець</w:t>
      </w:r>
      <w:r>
        <w:rPr>
          <w:sz w:val="28"/>
          <w:szCs w:val="28"/>
        </w:rPr>
        <w:t>:</w:t>
      </w:r>
      <w:r w:rsidRPr="00353610">
        <w:rPr>
          <w:sz w:val="28"/>
          <w:szCs w:val="28"/>
        </w:rPr>
        <w:t xml:space="preserve"> департамент енергетики, енергозбереження та запровадження інноваційних технологій Миколаївської міської ради 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Default="00BA5936" w:rsidP="00BA5936">
      <w:pPr>
        <w:ind w:left="2898" w:hanging="218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5. Співвиконавці:</w:t>
      </w:r>
      <w:r>
        <w:rPr>
          <w:sz w:val="28"/>
          <w:szCs w:val="28"/>
        </w:rPr>
        <w:t> </w:t>
      </w:r>
      <w:r w:rsidRPr="00353610">
        <w:rPr>
          <w:sz w:val="28"/>
          <w:szCs w:val="28"/>
        </w:rPr>
        <w:t>КП ММР «Інститут соціально-економічного розвитку</w:t>
      </w:r>
      <w:r>
        <w:rPr>
          <w:sz w:val="28"/>
          <w:szCs w:val="28"/>
        </w:rPr>
        <w:t xml:space="preserve"> </w:t>
      </w:r>
      <w:r w:rsidRPr="00353610">
        <w:rPr>
          <w:sz w:val="28"/>
          <w:szCs w:val="28"/>
        </w:rPr>
        <w:t>міста».</w:t>
      </w:r>
    </w:p>
    <w:p w:rsidR="00BA5936" w:rsidRDefault="00BA5936" w:rsidP="00BA5936">
      <w:pPr>
        <w:ind w:firstLine="2880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КУ ММР «Центр енергоефективності м. Миколаєва»</w:t>
      </w:r>
      <w:r>
        <w:rPr>
          <w:sz w:val="28"/>
          <w:szCs w:val="28"/>
        </w:rPr>
        <w:t>,</w:t>
      </w:r>
    </w:p>
    <w:p w:rsidR="00BA5936" w:rsidRPr="00353610" w:rsidRDefault="00BA5936" w:rsidP="00BA5936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інші головні розпорядники бюджетних коштів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6.  Термін виконання</w:t>
      </w:r>
      <w:r>
        <w:rPr>
          <w:sz w:val="28"/>
          <w:szCs w:val="28"/>
        </w:rPr>
        <w:t>:</w:t>
      </w:r>
      <w:r w:rsidRPr="00353610">
        <w:rPr>
          <w:sz w:val="28"/>
          <w:szCs w:val="28"/>
        </w:rPr>
        <w:t xml:space="preserve"> 2017-2019 роки.</w:t>
      </w:r>
    </w:p>
    <w:p w:rsidR="00BA5936" w:rsidRDefault="00BA5936" w:rsidP="00BA5936">
      <w:pPr>
        <w:ind w:firstLine="709"/>
        <w:jc w:val="both"/>
        <w:rPr>
          <w:sz w:val="28"/>
          <w:szCs w:val="28"/>
        </w:rPr>
      </w:pPr>
    </w:p>
    <w:p w:rsidR="00BA5936" w:rsidRPr="00353610" w:rsidRDefault="00BA5936" w:rsidP="00BA5936">
      <w:pPr>
        <w:ind w:firstLine="709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7. Обсяги та джерела фінансування.</w:t>
      </w:r>
    </w:p>
    <w:p w:rsidR="00BA5936" w:rsidRPr="00353610" w:rsidRDefault="00BA5936" w:rsidP="00BA59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2"/>
        <w:gridCol w:w="1676"/>
        <w:gridCol w:w="1388"/>
        <w:gridCol w:w="1389"/>
        <w:gridCol w:w="1389"/>
      </w:tblGrid>
      <w:tr w:rsidR="00A950EA" w:rsidRPr="00A950EA" w:rsidTr="003D4F9E">
        <w:tc>
          <w:tcPr>
            <w:tcW w:w="4012" w:type="dxa"/>
            <w:vMerge w:val="restart"/>
            <w:shd w:val="clear" w:color="auto" w:fill="auto"/>
            <w:vAlign w:val="center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t>Джерела фінансування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t>Обсяг фінансування, тис.грн.</w:t>
            </w:r>
          </w:p>
        </w:tc>
        <w:tc>
          <w:tcPr>
            <w:tcW w:w="4166" w:type="dxa"/>
            <w:gridSpan w:val="3"/>
            <w:shd w:val="clear" w:color="auto" w:fill="auto"/>
            <w:vAlign w:val="center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t>в тому числі за роками, тис.грн:</w:t>
            </w:r>
          </w:p>
        </w:tc>
      </w:tr>
      <w:tr w:rsidR="00A950EA" w:rsidRPr="00A950EA" w:rsidTr="003D4F9E">
        <w:tc>
          <w:tcPr>
            <w:tcW w:w="4012" w:type="dxa"/>
            <w:vMerge/>
            <w:shd w:val="clear" w:color="auto" w:fill="auto"/>
            <w:vAlign w:val="center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950EA" w:rsidRPr="00A950EA" w:rsidRDefault="00A950EA" w:rsidP="003D4F9E">
            <w:pPr>
              <w:jc w:val="center"/>
            </w:pPr>
            <w:r w:rsidRPr="00A950EA">
              <w:t>2017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0EA" w:rsidRPr="00A950EA" w:rsidRDefault="00A950EA" w:rsidP="003D4F9E">
            <w:pPr>
              <w:jc w:val="center"/>
            </w:pPr>
            <w:r w:rsidRPr="00A950EA">
              <w:t>2018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950EA" w:rsidRPr="00A950EA" w:rsidRDefault="00A950EA" w:rsidP="003D4F9E">
            <w:pPr>
              <w:jc w:val="center"/>
            </w:pPr>
            <w:r w:rsidRPr="00A950EA">
              <w:t>2019</w:t>
            </w:r>
          </w:p>
        </w:tc>
      </w:tr>
      <w:tr w:rsidR="00A950EA" w:rsidRPr="00A950EA" w:rsidTr="003D4F9E">
        <w:tc>
          <w:tcPr>
            <w:tcW w:w="4012" w:type="dxa"/>
            <w:shd w:val="clear" w:color="auto" w:fill="auto"/>
          </w:tcPr>
          <w:p w:rsidR="00A950EA" w:rsidRPr="00A950EA" w:rsidRDefault="00A950EA" w:rsidP="003D4F9E">
            <w:pPr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676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308240</w:t>
            </w:r>
          </w:p>
        </w:tc>
        <w:tc>
          <w:tcPr>
            <w:tcW w:w="1388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76440</w:t>
            </w:r>
          </w:p>
        </w:tc>
        <w:tc>
          <w:tcPr>
            <w:tcW w:w="1389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130800</w:t>
            </w:r>
          </w:p>
        </w:tc>
        <w:tc>
          <w:tcPr>
            <w:tcW w:w="1389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101000</w:t>
            </w:r>
          </w:p>
        </w:tc>
      </w:tr>
      <w:tr w:rsidR="00A950EA" w:rsidRPr="00A950EA" w:rsidTr="003D4F9E">
        <w:tc>
          <w:tcPr>
            <w:tcW w:w="4012" w:type="dxa"/>
            <w:shd w:val="clear" w:color="auto" w:fill="auto"/>
          </w:tcPr>
          <w:p w:rsidR="00A950EA" w:rsidRPr="00A950EA" w:rsidRDefault="00A950EA" w:rsidP="003D4F9E">
            <w:pPr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676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-</w:t>
            </w:r>
          </w:p>
        </w:tc>
      </w:tr>
      <w:tr w:rsidR="00A950EA" w:rsidRPr="00A950EA" w:rsidTr="003D4F9E">
        <w:tc>
          <w:tcPr>
            <w:tcW w:w="4012" w:type="dxa"/>
            <w:shd w:val="clear" w:color="auto" w:fill="auto"/>
          </w:tcPr>
          <w:p w:rsidR="00A950EA" w:rsidRPr="00A950EA" w:rsidRDefault="00A950EA" w:rsidP="003D4F9E">
            <w:pPr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Кошти об’єднань співвласників багатоквартирних будинків</w:t>
            </w:r>
          </w:p>
        </w:tc>
        <w:tc>
          <w:tcPr>
            <w:tcW w:w="1676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-</w:t>
            </w:r>
          </w:p>
        </w:tc>
      </w:tr>
      <w:tr w:rsidR="00A950EA" w:rsidRPr="00A950EA" w:rsidTr="003D4F9E">
        <w:tc>
          <w:tcPr>
            <w:tcW w:w="4012" w:type="dxa"/>
            <w:shd w:val="clear" w:color="auto" w:fill="auto"/>
          </w:tcPr>
          <w:p w:rsidR="00A950EA" w:rsidRPr="00A950EA" w:rsidRDefault="00A950EA" w:rsidP="003D4F9E">
            <w:pPr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Інші джерела, не заборонені чинним законодавством</w:t>
            </w:r>
          </w:p>
        </w:tc>
        <w:tc>
          <w:tcPr>
            <w:tcW w:w="1676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7600</w:t>
            </w:r>
          </w:p>
        </w:tc>
        <w:tc>
          <w:tcPr>
            <w:tcW w:w="1388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200</w:t>
            </w:r>
          </w:p>
        </w:tc>
        <w:tc>
          <w:tcPr>
            <w:tcW w:w="1389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5000</w:t>
            </w:r>
          </w:p>
        </w:tc>
        <w:tc>
          <w:tcPr>
            <w:tcW w:w="1389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2400</w:t>
            </w:r>
          </w:p>
        </w:tc>
      </w:tr>
      <w:tr w:rsidR="00A950EA" w:rsidRPr="00783602" w:rsidTr="003D4F9E">
        <w:tc>
          <w:tcPr>
            <w:tcW w:w="4012" w:type="dxa"/>
            <w:shd w:val="clear" w:color="auto" w:fill="auto"/>
          </w:tcPr>
          <w:p w:rsidR="00A950EA" w:rsidRPr="00A950EA" w:rsidRDefault="00A950EA" w:rsidP="003D4F9E">
            <w:pPr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Всього:</w:t>
            </w:r>
          </w:p>
        </w:tc>
        <w:tc>
          <w:tcPr>
            <w:tcW w:w="1676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315840</w:t>
            </w:r>
          </w:p>
        </w:tc>
        <w:tc>
          <w:tcPr>
            <w:tcW w:w="1388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76640</w:t>
            </w:r>
          </w:p>
        </w:tc>
        <w:tc>
          <w:tcPr>
            <w:tcW w:w="1389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135800</w:t>
            </w:r>
          </w:p>
        </w:tc>
        <w:tc>
          <w:tcPr>
            <w:tcW w:w="1389" w:type="dxa"/>
            <w:shd w:val="clear" w:color="auto" w:fill="auto"/>
          </w:tcPr>
          <w:p w:rsidR="00A950EA" w:rsidRPr="00A950EA" w:rsidRDefault="00A950EA" w:rsidP="003D4F9E">
            <w:pPr>
              <w:jc w:val="center"/>
              <w:rPr>
                <w:sz w:val="28"/>
                <w:szCs w:val="28"/>
              </w:rPr>
            </w:pPr>
            <w:r w:rsidRPr="00A950EA">
              <w:rPr>
                <w:sz w:val="28"/>
                <w:szCs w:val="28"/>
              </w:rPr>
              <w:t>103400</w:t>
            </w:r>
          </w:p>
        </w:tc>
      </w:tr>
    </w:tbl>
    <w:p w:rsidR="00BA5936" w:rsidRPr="00353610" w:rsidRDefault="00BA5936" w:rsidP="00BA5936">
      <w:pPr>
        <w:jc w:val="both"/>
        <w:rPr>
          <w:sz w:val="28"/>
          <w:szCs w:val="28"/>
        </w:rPr>
      </w:pPr>
    </w:p>
    <w:p w:rsidR="00BA5936" w:rsidRPr="00353610" w:rsidRDefault="00BA5936" w:rsidP="00BA5936">
      <w:pPr>
        <w:jc w:val="both"/>
        <w:rPr>
          <w:sz w:val="28"/>
          <w:szCs w:val="28"/>
        </w:rPr>
        <w:sectPr w:rsidR="00BA5936" w:rsidRPr="00353610" w:rsidSect="00BA5936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A5936" w:rsidRPr="00A80BD0" w:rsidRDefault="00BA5936" w:rsidP="00BA5936">
      <w:pPr>
        <w:ind w:firstLine="10800"/>
        <w:jc w:val="both"/>
        <w:rPr>
          <w:sz w:val="26"/>
          <w:szCs w:val="26"/>
        </w:rPr>
      </w:pPr>
      <w:r w:rsidRPr="00A80BD0">
        <w:rPr>
          <w:sz w:val="26"/>
          <w:szCs w:val="26"/>
        </w:rPr>
        <w:lastRenderedPageBreak/>
        <w:t>ЗАТВЕРДЖЕНО</w:t>
      </w:r>
    </w:p>
    <w:p w:rsidR="00BA5936" w:rsidRPr="00A80BD0" w:rsidRDefault="00BA5936" w:rsidP="00BA5936">
      <w:pPr>
        <w:ind w:firstLine="10800"/>
        <w:jc w:val="both"/>
        <w:rPr>
          <w:sz w:val="26"/>
          <w:szCs w:val="26"/>
        </w:rPr>
      </w:pPr>
      <w:r w:rsidRPr="00A80BD0">
        <w:rPr>
          <w:sz w:val="26"/>
          <w:szCs w:val="26"/>
        </w:rPr>
        <w:t>рішення міської ради</w:t>
      </w:r>
    </w:p>
    <w:p w:rsidR="00BA5936" w:rsidRPr="00A80BD0" w:rsidRDefault="00BA5936" w:rsidP="00BA5936">
      <w:pPr>
        <w:ind w:firstLine="10800"/>
        <w:jc w:val="both"/>
        <w:rPr>
          <w:sz w:val="26"/>
          <w:szCs w:val="26"/>
        </w:rPr>
      </w:pPr>
      <w:r w:rsidRPr="00A80BD0">
        <w:rPr>
          <w:sz w:val="26"/>
          <w:szCs w:val="26"/>
        </w:rPr>
        <w:t>від _______________________</w:t>
      </w:r>
    </w:p>
    <w:p w:rsidR="00BA5936" w:rsidRPr="00353610" w:rsidRDefault="00BA5936" w:rsidP="00BA5936">
      <w:pPr>
        <w:ind w:firstLine="10800"/>
        <w:jc w:val="both"/>
        <w:rPr>
          <w:sz w:val="28"/>
          <w:szCs w:val="28"/>
        </w:rPr>
      </w:pPr>
      <w:r w:rsidRPr="00A80BD0">
        <w:rPr>
          <w:sz w:val="26"/>
          <w:szCs w:val="26"/>
        </w:rPr>
        <w:t>№ ________________________</w:t>
      </w:r>
    </w:p>
    <w:p w:rsidR="00BA5936" w:rsidRPr="0073115E" w:rsidRDefault="00BA5936" w:rsidP="00BA5936">
      <w:pPr>
        <w:jc w:val="both"/>
        <w:rPr>
          <w:sz w:val="8"/>
          <w:szCs w:val="8"/>
        </w:rPr>
      </w:pPr>
    </w:p>
    <w:p w:rsidR="00BA5936" w:rsidRPr="00A80BD0" w:rsidRDefault="00BA5936" w:rsidP="00BA5936">
      <w:pPr>
        <w:ind w:firstLine="12960"/>
        <w:jc w:val="both"/>
        <w:rPr>
          <w:sz w:val="26"/>
          <w:szCs w:val="26"/>
        </w:rPr>
      </w:pPr>
      <w:r w:rsidRPr="00A80BD0">
        <w:rPr>
          <w:sz w:val="26"/>
          <w:szCs w:val="26"/>
        </w:rPr>
        <w:t>Додаток 2</w:t>
      </w:r>
    </w:p>
    <w:p w:rsidR="00BA5936" w:rsidRPr="00353610" w:rsidRDefault="00BA5936" w:rsidP="00BA5936">
      <w:pPr>
        <w:ind w:firstLine="12960"/>
        <w:jc w:val="both"/>
        <w:rPr>
          <w:sz w:val="28"/>
          <w:szCs w:val="28"/>
        </w:rPr>
      </w:pPr>
      <w:r w:rsidRPr="00A80BD0">
        <w:rPr>
          <w:sz w:val="26"/>
          <w:szCs w:val="26"/>
        </w:rPr>
        <w:t>до Програми</w:t>
      </w:r>
    </w:p>
    <w:p w:rsidR="00BA5936" w:rsidRPr="00A80BD0" w:rsidRDefault="00BA5936" w:rsidP="00BA5936">
      <w:pPr>
        <w:jc w:val="center"/>
        <w:rPr>
          <w:spacing w:val="54"/>
          <w:sz w:val="26"/>
          <w:szCs w:val="26"/>
        </w:rPr>
      </w:pPr>
      <w:r w:rsidRPr="00A80BD0">
        <w:rPr>
          <w:spacing w:val="54"/>
          <w:sz w:val="26"/>
          <w:szCs w:val="26"/>
        </w:rPr>
        <w:t>ПЕРЕЛІК</w:t>
      </w:r>
    </w:p>
    <w:p w:rsidR="00BA5936" w:rsidRPr="00A80BD0" w:rsidRDefault="00BA5936" w:rsidP="00BA5936">
      <w:pPr>
        <w:jc w:val="center"/>
        <w:rPr>
          <w:sz w:val="26"/>
          <w:szCs w:val="26"/>
        </w:rPr>
      </w:pPr>
      <w:r w:rsidRPr="00A80BD0">
        <w:rPr>
          <w:sz w:val="26"/>
          <w:szCs w:val="26"/>
        </w:rPr>
        <w:t>заходів міської Програми енергозбереження</w:t>
      </w:r>
    </w:p>
    <w:p w:rsidR="00BA5936" w:rsidRPr="00A80BD0" w:rsidRDefault="00BA5936" w:rsidP="00BA5936">
      <w:pPr>
        <w:jc w:val="center"/>
        <w:rPr>
          <w:sz w:val="26"/>
          <w:szCs w:val="26"/>
        </w:rPr>
      </w:pPr>
      <w:r w:rsidRPr="00A80BD0">
        <w:rPr>
          <w:sz w:val="26"/>
          <w:szCs w:val="26"/>
        </w:rPr>
        <w:t>«Теплий Миколаїв» на 2017-2019 роки</w:t>
      </w:r>
    </w:p>
    <w:p w:rsidR="00BA5936" w:rsidRPr="00A80BD0" w:rsidRDefault="00BA5936" w:rsidP="00BA5936">
      <w:pPr>
        <w:jc w:val="both"/>
        <w:rPr>
          <w:sz w:val="8"/>
          <w:szCs w:val="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276"/>
        <w:gridCol w:w="141"/>
        <w:gridCol w:w="2664"/>
        <w:gridCol w:w="30"/>
        <w:gridCol w:w="1701"/>
        <w:gridCol w:w="69"/>
        <w:gridCol w:w="1020"/>
        <w:gridCol w:w="45"/>
        <w:gridCol w:w="975"/>
        <w:gridCol w:w="17"/>
        <w:gridCol w:w="992"/>
        <w:gridCol w:w="11"/>
        <w:gridCol w:w="1080"/>
        <w:gridCol w:w="43"/>
        <w:gridCol w:w="2693"/>
      </w:tblGrid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№ з/п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Строк виконання заходу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Виконавці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Орієнтовні обсяги фінансування (тис. грн.)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Очікуваний результат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Джерела фінансування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у тому числі за роками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Всього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2017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2018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2019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9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36" w:rsidRPr="00EF5137" w:rsidRDefault="00BA5936" w:rsidP="00CA4CBA">
            <w:pPr>
              <w:jc w:val="center"/>
            </w:pPr>
            <w:r w:rsidRPr="00EF5137">
              <w:t>10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Розроб</w:t>
            </w:r>
            <w:r>
              <w:t>ка</w:t>
            </w:r>
            <w:r w:rsidRPr="00EF5137">
              <w:t xml:space="preserve"> план</w:t>
            </w:r>
            <w:r>
              <w:t>у</w:t>
            </w:r>
            <w:r w:rsidRPr="00EF5137">
              <w:t xml:space="preserve"> дій зі</w:t>
            </w:r>
            <w:r>
              <w:t> </w:t>
            </w:r>
            <w:r w:rsidRPr="00EF5137">
              <w:t>сталого енергетичного розвитку міста Миколаєва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300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300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Створення плану дій</w:t>
            </w:r>
            <w:r>
              <w:t> </w:t>
            </w:r>
            <w:r w:rsidRPr="00EF5137">
              <w:t>зі сталого енергетичного розвитку міста Миколаєва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Придба</w:t>
            </w:r>
            <w:r>
              <w:t>ння</w:t>
            </w:r>
            <w:r w:rsidRPr="00EF5137">
              <w:t xml:space="preserve"> обладнання для здійснення енергетичних аудитів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117D8D" w:rsidRDefault="00BA5936" w:rsidP="00CA4CBA">
            <w:pPr>
              <w:jc w:val="center"/>
              <w:rPr>
                <w:lang w:val="ru-RU"/>
              </w:rPr>
            </w:pPr>
            <w:r w:rsidRPr="00EF5137">
              <w:t>2017</w:t>
            </w:r>
            <w:r>
              <w:rPr>
                <w:lang w:val="ru-RU"/>
              </w:rPr>
              <w:t>-2018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КП ММР «Інститут соціально-економічного розвитку міста»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2200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3000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5200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Капіталізація комунального підприємства, придбання обладнання для здійснення енергетичних аудитів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2200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3000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Викона</w:t>
            </w:r>
            <w:r>
              <w:t>ння</w:t>
            </w:r>
            <w:r w:rsidRPr="00EF5137">
              <w:t xml:space="preserve"> енергетичн</w:t>
            </w:r>
            <w:r>
              <w:t>их</w:t>
            </w:r>
            <w:r w:rsidRPr="00EF5137">
              <w:t xml:space="preserve"> аудит</w:t>
            </w:r>
            <w:r>
              <w:t>ів</w:t>
            </w:r>
            <w:r w:rsidRPr="00EF5137">
              <w:t xml:space="preserve"> та енергетичн</w:t>
            </w:r>
            <w:r>
              <w:t>их</w:t>
            </w:r>
            <w:r w:rsidRPr="00EF5137">
              <w:t xml:space="preserve"> паспорт</w:t>
            </w:r>
            <w:r>
              <w:t>ів</w:t>
            </w:r>
            <w:r w:rsidRPr="00EF5137">
              <w:t xml:space="preserve"> будівель бюджетної сфери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2017-2019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600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1200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4200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Здійснення енергетичних аудитів та створення енергетичних паспортів будівель муніципальної сфери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600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1200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4200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lastRenderedPageBreak/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Викона</w:t>
            </w:r>
            <w:r>
              <w:t>ння</w:t>
            </w:r>
            <w:r w:rsidRPr="00EF5137">
              <w:t xml:space="preserve"> реконструкці</w:t>
            </w:r>
            <w:r>
              <w:t>ї</w:t>
            </w:r>
            <w:r w:rsidR="000C11AD">
              <w:t>, капітального ремонту</w:t>
            </w:r>
            <w:r w:rsidRPr="00EF5137">
              <w:t xml:space="preserve"> з</w:t>
            </w:r>
            <w:r>
              <w:t> </w:t>
            </w:r>
            <w:r w:rsidRPr="00EF5137">
              <w:t>термосанацією будівель бюджетної сфери, у тому числі проектно-вишукувальні роботи та експертиза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2017-2019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38800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70000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94000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202800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Реконструкція</w:t>
            </w:r>
            <w:r w:rsidR="000C11AD">
              <w:t>, капітальний ремонт</w:t>
            </w:r>
            <w:r w:rsidRPr="00EF5137">
              <w:t xml:space="preserve"> з</w:t>
            </w:r>
            <w:r>
              <w:t> </w:t>
            </w:r>
            <w:r w:rsidRPr="00EF5137">
              <w:t>термосанацією будівель бюджетної сфери, економія енергоресурсів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38800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70000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94000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202800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637944" w:rsidRDefault="00BA5936" w:rsidP="0063794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7584A">
              <w:rPr>
                <w:rFonts w:ascii="Times New Roman" w:hAnsi="Times New Roman" w:cs="Times New Roman"/>
              </w:rPr>
              <w:t>Відшкодування фізичним та юридичним особам  відсоткових ставок або частини тіла кредиту за залученими в кредитно-фінансових установах кредитами на впровадження</w:t>
            </w:r>
            <w:r w:rsidRPr="00763004">
              <w:rPr>
                <w:rFonts w:ascii="Times New Roman" w:hAnsi="Times New Roman" w:cs="Times New Roman"/>
              </w:rPr>
              <w:t xml:space="preserve"> заходів з енергозбереження  </w:t>
            </w:r>
            <w:r w:rsidRPr="00637944">
              <w:rPr>
                <w:rFonts w:ascii="Times New Roman" w:hAnsi="Times New Roman" w:cs="Times New Roman"/>
              </w:rPr>
              <w:t>згідно з Порядк</w:t>
            </w:r>
            <w:r w:rsidR="00637944" w:rsidRPr="00637944">
              <w:rPr>
                <w:rFonts w:ascii="Times New Roman" w:hAnsi="Times New Roman" w:cs="Times New Roman"/>
              </w:rPr>
              <w:t>ами</w:t>
            </w:r>
          </w:p>
          <w:p w:rsidR="00637944" w:rsidRPr="00637944" w:rsidRDefault="00BA5936" w:rsidP="00637944">
            <w:r w:rsidRPr="00637944">
              <w:t xml:space="preserve">відшкодування </w:t>
            </w:r>
            <w:r w:rsidR="00637944" w:rsidRPr="00637944">
              <w:t>(Додатк</w:t>
            </w:r>
            <w:r w:rsidR="00D01115">
              <w:t>и</w:t>
            </w:r>
            <w:r w:rsidR="00637944" w:rsidRPr="00637944">
              <w:t xml:space="preserve"> 3 та 4 до  Програми енергозбереження</w:t>
            </w:r>
          </w:p>
          <w:p w:rsidR="00BA5936" w:rsidRPr="00637944" w:rsidRDefault="00637944" w:rsidP="00637944">
            <w:pPr>
              <w:pStyle w:val="a9"/>
              <w:rPr>
                <w:rFonts w:ascii="Times New Roman" w:hAnsi="Times New Roman" w:cs="Times New Roman"/>
              </w:rPr>
            </w:pPr>
            <w:r w:rsidRPr="00637944">
              <w:rPr>
                <w:rFonts w:ascii="Times New Roman" w:hAnsi="Times New Roman" w:cs="Times New Roman"/>
              </w:rPr>
              <w:t>«Теплий Миколаїв» на 2017-2019 роки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C11AD" w:rsidRPr="00637944" w:rsidRDefault="000C11AD" w:rsidP="00637944"/>
          <w:p w:rsidR="000C11AD" w:rsidRDefault="000C11AD" w:rsidP="00CA4CBA"/>
          <w:p w:rsidR="000C11AD" w:rsidRDefault="000C11AD" w:rsidP="00CA4CBA"/>
          <w:p w:rsidR="000C11AD" w:rsidRPr="00EF5137" w:rsidRDefault="000C11AD" w:rsidP="00CA4CBA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2017-2019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A950EA" w:rsidP="00CA4C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5936" w:rsidRPr="00C85FA1">
              <w:rPr>
                <w:b/>
              </w:rPr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5000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BA5936" w:rsidP="00CA4CBA">
            <w:pPr>
              <w:jc w:val="center"/>
              <w:rPr>
                <w:b/>
              </w:rPr>
            </w:pPr>
            <w:r w:rsidRPr="00C85FA1">
              <w:rPr>
                <w:b/>
              </w:rPr>
              <w:t>2800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C85FA1" w:rsidRDefault="00A950EA" w:rsidP="00CA4CB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A5936" w:rsidRPr="00C85FA1">
              <w:rPr>
                <w:b/>
              </w:rPr>
              <w:t>000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57584A" w:rsidRDefault="00BA5936" w:rsidP="00CA4CBA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</w:t>
            </w:r>
            <w:r w:rsidRPr="0057584A">
              <w:rPr>
                <w:rFonts w:ascii="Times New Roman" w:hAnsi="Times New Roman" w:cs="Times New Roman"/>
                <w:shd w:val="clear" w:color="auto" w:fill="FFFFFF"/>
              </w:rPr>
              <w:t>ормуванн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57584A">
              <w:rPr>
                <w:rFonts w:ascii="Times New Roman" w:hAnsi="Times New Roman" w:cs="Times New Roman"/>
                <w:shd w:val="clear" w:color="auto" w:fill="FFFFFF"/>
              </w:rPr>
              <w:t xml:space="preserve"> механізму залучення власниками (співвласниками) житла кредитних коштів на фінансування заходів з енергозбереження житлових будинків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BA5936" w:rsidRPr="00637944" w:rsidRDefault="00BA5936" w:rsidP="00CA4CBA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 w:rsidRPr="0057584A">
              <w:rPr>
                <w:rFonts w:ascii="Times New Roman" w:hAnsi="Times New Roman" w:cs="Times New Roman"/>
                <w:shd w:val="clear" w:color="auto" w:fill="FFFFFF"/>
              </w:rPr>
              <w:t>поліпшенн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57584A">
              <w:rPr>
                <w:rFonts w:ascii="Times New Roman" w:hAnsi="Times New Roman" w:cs="Times New Roman"/>
                <w:shd w:val="clear" w:color="auto" w:fill="FFFFFF"/>
              </w:rPr>
              <w:t xml:space="preserve"> енергоефективності  внутрішньобудинкових систем житлових будівель, підвищенн</w:t>
            </w:r>
            <w:r w:rsidR="001D5442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57584A">
              <w:rPr>
                <w:rFonts w:ascii="Times New Roman" w:hAnsi="Times New Roman" w:cs="Times New Roman"/>
                <w:shd w:val="clear" w:color="auto" w:fill="FFFFFF"/>
              </w:rPr>
              <w:t xml:space="preserve"> комфортності проживання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мешканців міста Миколаєва</w:t>
            </w:r>
            <w:r w:rsidR="0063794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637944" w:rsidRPr="00637944">
              <w:rPr>
                <w:rFonts w:ascii="Times New Roman" w:hAnsi="Times New Roman" w:cs="Times New Roman"/>
              </w:rPr>
              <w:t>заміна зношених теплових мереж та застарілого обладнання на нове енергоефективне, скорочення витрат міського бюджету на енергетичне забезпечення об’єктів бюджетної сфери</w:t>
            </w:r>
            <w:r w:rsidRPr="0063794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A5936" w:rsidRPr="0057584A" w:rsidRDefault="00BA5936" w:rsidP="00CA4CBA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A950EA" w:rsidP="00CA4CBA">
            <w:pPr>
              <w:jc w:val="center"/>
            </w:pPr>
            <w:r>
              <w:t>6</w:t>
            </w:r>
            <w:r w:rsidR="00BA5936" w:rsidRPr="00EF5137">
              <w:t>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4000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A950EA" w:rsidP="00CA4CBA">
            <w:pPr>
              <w:jc w:val="center"/>
            </w:pPr>
            <w:r>
              <w:t>11</w:t>
            </w:r>
            <w:r w:rsidR="00BA5936" w:rsidRPr="00EF5137">
              <w:t>400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1000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2600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Організація відкритого консультаційного центру з</w:t>
            </w:r>
            <w:r>
              <w:t xml:space="preserve"> </w:t>
            </w:r>
            <w:r w:rsidRPr="00EF5137">
              <w:t>питань енергозбереження для населення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5271D" w:rsidRDefault="00BA5936" w:rsidP="00CA4CBA">
            <w:pPr>
              <w:jc w:val="center"/>
              <w:rPr>
                <w:lang w:val="ru-RU"/>
              </w:rPr>
            </w:pPr>
            <w:r w:rsidRPr="00EF5137">
              <w:t>2017</w:t>
            </w:r>
            <w:r>
              <w:rPr>
                <w:lang w:val="ru-RU"/>
              </w:rPr>
              <w:t>-2019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ради, комунальна установа ММР «Центр енергоефективності м.</w:t>
            </w:r>
            <w:r>
              <w:t> </w:t>
            </w:r>
            <w:r w:rsidRPr="00EF5137">
              <w:t>Миколаєва»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 w:rsidRPr="00733CF0">
              <w:rPr>
                <w:b/>
              </w:rPr>
              <w:t>2500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A950EA" w:rsidRDefault="00BA5936" w:rsidP="00CA4CBA">
            <w:pPr>
              <w:jc w:val="center"/>
              <w:rPr>
                <w:b/>
              </w:rPr>
            </w:pPr>
            <w:r w:rsidRPr="00A950EA">
              <w:rPr>
                <w:b/>
              </w:rPr>
              <w:t>1000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A950EA" w:rsidRDefault="00BA5936" w:rsidP="00CA4CBA">
            <w:pPr>
              <w:jc w:val="center"/>
              <w:rPr>
                <w:b/>
              </w:rPr>
            </w:pPr>
            <w:r w:rsidRPr="00A950EA">
              <w:rPr>
                <w:b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4</w:t>
            </w:r>
            <w:r w:rsidRPr="00733CF0">
              <w:rPr>
                <w:b/>
              </w:rPr>
              <w:t>500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З</w:t>
            </w:r>
            <w:r w:rsidRPr="00B5271D">
              <w:t>абезпечення</w:t>
            </w:r>
            <w:r w:rsidRPr="00EF5137">
              <w:t xml:space="preserve"> діяльності відкритого консультаційного центру з питань енергозбереження для населення, підвищення рівня поінформованості населення щодо питань енергозбереження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2500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2500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5271D" w:rsidRDefault="00BA5936" w:rsidP="00CA4C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5271D" w:rsidRDefault="00BA5936" w:rsidP="00CA4C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5271D" w:rsidRDefault="00BA5936" w:rsidP="00CA4C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B5271D" w:rsidRDefault="00BA5936" w:rsidP="00CA4C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Заходи щодо енергозбереження та енергоефективності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2017-2018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Default="00BA5936" w:rsidP="00CA4CBA">
            <w:r w:rsidRPr="00EF5137">
              <w:t>Департамент енергетики, енергозбереження та запровадження інноваційних технологій ММР, управління освіти ММР, управління охорони здоров’я ММР, управління з</w:t>
            </w:r>
            <w:r>
              <w:t xml:space="preserve"> </w:t>
            </w:r>
            <w:r w:rsidRPr="00EF5137">
              <w:t>питань культури та охорони культурної спадщини ММР, департамент житлово-комунального господарства ММР, управління у</w:t>
            </w:r>
            <w:r>
              <w:t xml:space="preserve"> </w:t>
            </w:r>
            <w:r w:rsidRPr="00EF5137">
              <w:t>справах фізичної культури і спорту ММР</w:t>
            </w:r>
          </w:p>
          <w:p w:rsidR="00A80BD0" w:rsidRDefault="00A80BD0" w:rsidP="00CA4CBA"/>
          <w:p w:rsidR="00A80BD0" w:rsidRDefault="00A80BD0" w:rsidP="00CA4CBA"/>
          <w:p w:rsidR="00A80BD0" w:rsidRDefault="00A80BD0" w:rsidP="00CA4CBA"/>
          <w:p w:rsidR="00A80BD0" w:rsidRDefault="00A80BD0" w:rsidP="00CA4CBA"/>
          <w:p w:rsidR="00A80BD0" w:rsidRDefault="00A80BD0" w:rsidP="00CA4CBA"/>
          <w:p w:rsidR="00A80BD0" w:rsidRDefault="00A80BD0" w:rsidP="00CA4CBA"/>
          <w:p w:rsidR="00A80BD0" w:rsidRPr="00EF5137" w:rsidRDefault="00A80BD0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A950EA" w:rsidP="00A950EA">
            <w:pPr>
              <w:jc w:val="center"/>
              <w:rPr>
                <w:b/>
              </w:rPr>
            </w:pPr>
            <w:r>
              <w:rPr>
                <w:b/>
              </w:rPr>
              <w:t>2554</w:t>
            </w:r>
            <w:r w:rsidR="00BA5936" w:rsidRPr="00733CF0">
              <w:rPr>
                <w:b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 w:rsidRPr="00733CF0">
              <w:rPr>
                <w:b/>
              </w:rPr>
              <w:t>50000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 w:rsidRPr="00733CF0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A950EA" w:rsidP="00A950EA">
            <w:pPr>
              <w:jc w:val="center"/>
              <w:rPr>
                <w:b/>
              </w:rPr>
            </w:pPr>
            <w:r>
              <w:rPr>
                <w:b/>
              </w:rPr>
              <w:t>7554</w:t>
            </w:r>
            <w:r w:rsidR="00BA5936" w:rsidRPr="00733CF0">
              <w:rPr>
                <w:b/>
              </w:rPr>
              <w:t>0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Створення та розробка заходів щодо енергозбереження та енергоефективності у</w:t>
            </w:r>
            <w:r>
              <w:t> </w:t>
            </w:r>
            <w:r w:rsidRPr="00EF5137">
              <w:t>м.</w:t>
            </w:r>
            <w:r>
              <w:t> </w:t>
            </w:r>
            <w:r w:rsidRPr="00EF5137">
              <w:t>Миколаєві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A950EA" w:rsidP="00A950EA">
            <w:pPr>
              <w:jc w:val="center"/>
            </w:pPr>
            <w:r>
              <w:t>2554</w:t>
            </w:r>
            <w:r w:rsidR="00BA5936" w:rsidRPr="00EF5137"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50000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A950EA" w:rsidP="00CA4CBA">
            <w:pPr>
              <w:jc w:val="center"/>
            </w:pPr>
            <w:r>
              <w:t>7554</w:t>
            </w:r>
            <w:r w:rsidR="00BA5936" w:rsidRPr="00EF5137">
              <w:t>0</w:t>
            </w: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cantSplit/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lastRenderedPageBreak/>
              <w:t>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Висвітлювання діяльності департаменту енергетики, енергозбереження та запровадження інноваційних технологій Миколаївської міської ради в ЗМІ та популяриз</w:t>
            </w:r>
            <w:r>
              <w:t>ація</w:t>
            </w:r>
            <w:r w:rsidRPr="00EF5137">
              <w:t xml:space="preserve"> економічн</w:t>
            </w:r>
            <w:r>
              <w:t>их</w:t>
            </w:r>
            <w:r w:rsidRPr="00EF5137">
              <w:t>, екологічн</w:t>
            </w:r>
            <w:r>
              <w:t>их</w:t>
            </w:r>
            <w:r w:rsidRPr="00EF5137">
              <w:t xml:space="preserve"> і соціальн</w:t>
            </w:r>
            <w:r>
              <w:t>их</w:t>
            </w:r>
            <w:r w:rsidRPr="00EF5137">
              <w:t xml:space="preserve"> переваг енергозбереження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2017-2019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 w:rsidRPr="00733CF0">
              <w:rPr>
                <w:b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 w:rsidRPr="00733CF0">
              <w:rPr>
                <w:b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 w:rsidRPr="00733CF0">
              <w:rPr>
                <w:b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733CF0" w:rsidRDefault="00BA5936" w:rsidP="00CA4CBA">
            <w:pPr>
              <w:jc w:val="center"/>
              <w:rPr>
                <w:b/>
              </w:rPr>
            </w:pPr>
            <w:r w:rsidRPr="00733CF0">
              <w:rPr>
                <w:b/>
              </w:rPr>
              <w:t>1700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Популяризація економічних, екологічних і соціальних переваг енергозбереження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1700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Створ</w:t>
            </w:r>
            <w:r>
              <w:t>ення</w:t>
            </w:r>
            <w:r w:rsidRPr="00EF5137">
              <w:t xml:space="preserve"> індустріальн</w:t>
            </w:r>
            <w:r>
              <w:t>ого</w:t>
            </w:r>
            <w:r w:rsidRPr="00EF5137">
              <w:t xml:space="preserve"> парк</w:t>
            </w:r>
            <w:r>
              <w:t>у</w:t>
            </w:r>
            <w:r w:rsidRPr="00EF5137">
              <w:t xml:space="preserve"> для розвитку енергоефективних видів виробництва та продукції, що сприяє підвищенню рівня енергозбереження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  <w:r w:rsidRPr="00EF5137">
              <w:t>2017-2019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Всього, у т.ч.: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Default="00BA5936" w:rsidP="00CA4CBA">
            <w:pPr>
              <w:jc w:val="center"/>
            </w:pPr>
            <w:r w:rsidRPr="00EF5137">
              <w:t>При наявності</w:t>
            </w:r>
          </w:p>
          <w:p w:rsidR="00BA5936" w:rsidRPr="00EF5137" w:rsidRDefault="00BA5936" w:rsidP="00CA4CBA">
            <w:pPr>
              <w:jc w:val="center"/>
            </w:pPr>
            <w:r w:rsidRPr="00EF5137">
              <w:t>фінансового ресурсу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Створення сприятливих умов для розвитку енергоефективного виробництва</w:t>
            </w:r>
          </w:p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міський бюджет</w:t>
            </w: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  <w:tr w:rsidR="00BA5936" w:rsidRPr="00EF5137" w:rsidTr="000C11AD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r w:rsidRPr="00EF5137">
              <w:t>інші джерела фінансування</w:t>
            </w:r>
          </w:p>
        </w:tc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6" w:rsidRPr="00EF5137" w:rsidRDefault="00BA5936" w:rsidP="00CA4CBA"/>
        </w:tc>
      </w:tr>
    </w:tbl>
    <w:p w:rsidR="00BA5936" w:rsidRPr="00353610" w:rsidRDefault="00BA5936" w:rsidP="00BA59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5936" w:rsidRDefault="00BA5936" w:rsidP="00BA59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3610">
        <w:rPr>
          <w:sz w:val="28"/>
          <w:szCs w:val="28"/>
        </w:rPr>
        <w:t>Обсяги фінансування можуть коригуватися в межах бюджетного періоду без внесення змін до даної таблиці.</w:t>
      </w:r>
    </w:p>
    <w:p w:rsidR="00BA5936" w:rsidRPr="00D77972" w:rsidRDefault="00BA5936" w:rsidP="00BA59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Перелік об</w:t>
      </w:r>
      <w:r w:rsidRPr="00D77972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єктів</w:t>
      </w:r>
      <w:r w:rsidR="001D5442">
        <w:rPr>
          <w:sz w:val="28"/>
          <w:szCs w:val="28"/>
        </w:rPr>
        <w:t>,</w:t>
      </w:r>
      <w:r>
        <w:rPr>
          <w:sz w:val="28"/>
          <w:szCs w:val="28"/>
        </w:rPr>
        <w:t xml:space="preserve"> на яких будуть проводитися заходи з енергозбереження</w:t>
      </w:r>
      <w:r w:rsidR="001D5442">
        <w:rPr>
          <w:sz w:val="28"/>
          <w:szCs w:val="28"/>
        </w:rPr>
        <w:t>,</w:t>
      </w:r>
      <w:r>
        <w:rPr>
          <w:sz w:val="28"/>
          <w:szCs w:val="28"/>
        </w:rPr>
        <w:t xml:space="preserve"> визначається щороку в Програмі економічного і соціального розвитку м. Миколаєва.</w:t>
      </w:r>
    </w:p>
    <w:p w:rsidR="00BA5936" w:rsidRDefault="00BA5936" w:rsidP="00BA59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A5936" w:rsidRDefault="00BA5936">
      <w:pPr>
        <w:rPr>
          <w:lang w:val="ru-RU"/>
        </w:rPr>
      </w:pPr>
    </w:p>
    <w:p w:rsidR="00BA5936" w:rsidRDefault="00BA5936">
      <w:pPr>
        <w:rPr>
          <w:lang w:val="ru-RU"/>
        </w:rPr>
      </w:pPr>
    </w:p>
    <w:p w:rsidR="00BA5936" w:rsidRDefault="00BA5936">
      <w:pPr>
        <w:rPr>
          <w:lang w:val="ru-RU"/>
        </w:rPr>
      </w:pPr>
    </w:p>
    <w:p w:rsidR="00BA5936" w:rsidRDefault="00BA5936">
      <w:pPr>
        <w:rPr>
          <w:lang w:val="ru-RU"/>
        </w:rPr>
        <w:sectPr w:rsidR="00BA5936" w:rsidSect="00A80BD0">
          <w:headerReference w:type="even" r:id="rId9"/>
          <w:pgSz w:w="16838" w:h="11906" w:orient="landscape" w:code="9"/>
          <w:pgMar w:top="1418" w:right="567" w:bottom="426" w:left="567" w:header="1276" w:footer="1276" w:gutter="0"/>
          <w:pgNumType w:start="4"/>
          <w:cols w:space="708"/>
          <w:docGrid w:linePitch="360"/>
        </w:sectPr>
      </w:pPr>
    </w:p>
    <w:p w:rsidR="00BA5936" w:rsidRPr="00CD45CB" w:rsidRDefault="00BA5936" w:rsidP="00BA5936">
      <w:pPr>
        <w:ind w:left="5245"/>
        <w:jc w:val="both"/>
        <w:rPr>
          <w:sz w:val="28"/>
          <w:szCs w:val="28"/>
        </w:rPr>
      </w:pPr>
      <w:r w:rsidRPr="00CD45CB">
        <w:rPr>
          <w:sz w:val="28"/>
          <w:szCs w:val="28"/>
        </w:rPr>
        <w:lastRenderedPageBreak/>
        <w:t>ЗАТВЕРДЖЕНО</w:t>
      </w:r>
    </w:p>
    <w:p w:rsidR="00BA5936" w:rsidRPr="00CD45CB" w:rsidRDefault="00BA5936" w:rsidP="00BA5936">
      <w:pPr>
        <w:ind w:left="5245"/>
        <w:jc w:val="both"/>
        <w:rPr>
          <w:sz w:val="28"/>
          <w:szCs w:val="28"/>
        </w:rPr>
      </w:pPr>
      <w:r w:rsidRPr="00CD45CB">
        <w:rPr>
          <w:sz w:val="28"/>
          <w:szCs w:val="28"/>
        </w:rPr>
        <w:t>рішення міської ради</w:t>
      </w:r>
    </w:p>
    <w:p w:rsidR="00BA5936" w:rsidRPr="00CD45CB" w:rsidRDefault="00BA5936" w:rsidP="00BA5936">
      <w:pPr>
        <w:ind w:left="5245"/>
        <w:jc w:val="both"/>
        <w:rPr>
          <w:sz w:val="28"/>
          <w:szCs w:val="28"/>
        </w:rPr>
      </w:pPr>
      <w:r w:rsidRPr="00CD45CB">
        <w:rPr>
          <w:sz w:val="28"/>
          <w:szCs w:val="28"/>
        </w:rPr>
        <w:t>від ________________________</w:t>
      </w:r>
    </w:p>
    <w:p w:rsidR="00BA5936" w:rsidRPr="00CD45CB" w:rsidRDefault="00BA5936" w:rsidP="00BA5936">
      <w:pPr>
        <w:pStyle w:val="a9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D45CB">
        <w:rPr>
          <w:rFonts w:ascii="Times New Roman" w:hAnsi="Times New Roman" w:cs="Times New Roman"/>
          <w:sz w:val="28"/>
          <w:szCs w:val="28"/>
        </w:rPr>
        <w:t>№ _________________________</w:t>
      </w:r>
    </w:p>
    <w:p w:rsidR="00BA5936" w:rsidRPr="00E328D1" w:rsidRDefault="00BA5936" w:rsidP="00BA59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A5936" w:rsidRPr="00E328D1" w:rsidRDefault="00BA5936" w:rsidP="00BA59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A5936" w:rsidRPr="00D40480" w:rsidRDefault="00BA5936" w:rsidP="00BA5936">
      <w:pPr>
        <w:pStyle w:val="a9"/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>Додаток 3</w:t>
      </w:r>
    </w:p>
    <w:p w:rsidR="00BA5936" w:rsidRPr="00D40480" w:rsidRDefault="00BA5936" w:rsidP="00BA5936">
      <w:pPr>
        <w:pStyle w:val="a9"/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>до Програми</w:t>
      </w:r>
    </w:p>
    <w:p w:rsidR="00BA5936" w:rsidRPr="00031149" w:rsidRDefault="00BA5936" w:rsidP="00BA5936">
      <w:pPr>
        <w:pStyle w:val="a9"/>
        <w:ind w:left="652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BA5936" w:rsidRPr="00031149" w:rsidRDefault="00BA5936" w:rsidP="00BA5936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BA5936" w:rsidRPr="00031149" w:rsidRDefault="00BA5936" w:rsidP="00BA5936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BA5936" w:rsidRPr="00625FBB" w:rsidRDefault="00BA5936" w:rsidP="00BA593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BB">
        <w:rPr>
          <w:rStyle w:val="42pt"/>
          <w:rFonts w:eastAsia="Tahoma"/>
          <w:b w:val="0"/>
        </w:rPr>
        <w:t>Порядок</w:t>
      </w:r>
    </w:p>
    <w:p w:rsidR="00BA5936" w:rsidRPr="00D40480" w:rsidRDefault="00BA5936" w:rsidP="00BA593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>відшкодування відсоткових ставок або частини тіла кредиту за залученими в кредитно-фінансових установах кредитами на впровадження заходів з енергозбереження та енергоефективності у</w:t>
      </w:r>
    </w:p>
    <w:p w:rsidR="00BA5936" w:rsidRPr="00E328D1" w:rsidRDefault="00BA5936" w:rsidP="00BA593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>житловому фонді м. Миколаєва</w:t>
      </w:r>
    </w:p>
    <w:p w:rsidR="00BA5936" w:rsidRPr="00652DAC" w:rsidRDefault="00BA5936" w:rsidP="00BA593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28D1">
        <w:rPr>
          <w:rFonts w:ascii="Times New Roman" w:hAnsi="Times New Roman" w:cs="Times New Roman"/>
          <w:sz w:val="28"/>
          <w:szCs w:val="28"/>
        </w:rPr>
        <w:t>Відшкодування відсотків або частини тіла кредиту передбачається за кредитами</w:t>
      </w:r>
      <w:r w:rsidR="00577B87">
        <w:rPr>
          <w:rFonts w:ascii="Times New Roman" w:hAnsi="Times New Roman" w:cs="Times New Roman"/>
          <w:sz w:val="28"/>
          <w:szCs w:val="28"/>
        </w:rPr>
        <w:t>,</w:t>
      </w:r>
      <w:r w:rsidRPr="00E328D1">
        <w:rPr>
          <w:rFonts w:ascii="Times New Roman" w:hAnsi="Times New Roman" w:cs="Times New Roman"/>
          <w:sz w:val="28"/>
          <w:szCs w:val="28"/>
        </w:rPr>
        <w:t xml:space="preserve"> залученими фізичними</w:t>
      </w:r>
      <w:r>
        <w:rPr>
          <w:rFonts w:ascii="Times New Roman" w:hAnsi="Times New Roman" w:cs="Times New Roman"/>
          <w:sz w:val="28"/>
          <w:szCs w:val="28"/>
        </w:rPr>
        <w:t xml:space="preserve"> особами, об</w:t>
      </w:r>
      <w:r w:rsidRPr="00D404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єднаннями співвласників багатоквартирних будинків та житлово-будвельними кооперативами </w:t>
      </w:r>
      <w:r w:rsidRPr="00E328D1">
        <w:rPr>
          <w:rFonts w:ascii="Times New Roman" w:hAnsi="Times New Roman" w:cs="Times New Roman"/>
          <w:sz w:val="28"/>
          <w:szCs w:val="28"/>
        </w:rPr>
        <w:t>(далі - Позичальники)</w:t>
      </w:r>
      <w:r w:rsidR="00577B87">
        <w:rPr>
          <w:rFonts w:ascii="Times New Roman" w:hAnsi="Times New Roman" w:cs="Times New Roman"/>
          <w:sz w:val="28"/>
          <w:szCs w:val="28"/>
        </w:rPr>
        <w:t>,</w:t>
      </w:r>
      <w:r w:rsidRPr="00E328D1">
        <w:rPr>
          <w:rFonts w:ascii="Times New Roman" w:hAnsi="Times New Roman" w:cs="Times New Roman"/>
          <w:sz w:val="28"/>
          <w:szCs w:val="28"/>
        </w:rPr>
        <w:t xml:space="preserve"> на впровадження заходів з енергозбереження та енергоефективності у житловому фонді м. Миколаєва.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28D1">
        <w:rPr>
          <w:rFonts w:ascii="Times New Roman" w:hAnsi="Times New Roman" w:cs="Times New Roman"/>
          <w:sz w:val="28"/>
          <w:szCs w:val="28"/>
        </w:rPr>
        <w:t>Відшкодування частини тіла кредиту або відсотків за наданими кредитами здійснюється за напрямками, визначеними Порядком використання коштів, передбачених у державному бюджеті для здійснення заходів щодо ефективного використання енергетичних ресурсів та енергозбереження, затвердженим постановою Кабінету Міністрів України від 17.10.2011 №1056 (зі змінами)</w:t>
      </w:r>
      <w:r w:rsidR="00577B87">
        <w:rPr>
          <w:rFonts w:ascii="Times New Roman" w:hAnsi="Times New Roman" w:cs="Times New Roman"/>
          <w:sz w:val="28"/>
          <w:szCs w:val="28"/>
        </w:rPr>
        <w:t>,</w:t>
      </w:r>
      <w:r w:rsidRPr="00E328D1">
        <w:rPr>
          <w:rFonts w:ascii="Times New Roman" w:hAnsi="Times New Roman" w:cs="Times New Roman"/>
          <w:sz w:val="28"/>
          <w:szCs w:val="28"/>
        </w:rPr>
        <w:t xml:space="preserve"> та згідно з Меморандумом у сфері енергоефективності житлових будинків, підписаним 14.07.2015 між Агентством з енергоефективності та енергозбереження України, Миколаївською обласною державною адміністрацією, Миколаївською обласною радою, Миколаївською міською радою (далі - Меморандум).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28D1">
        <w:rPr>
          <w:rFonts w:ascii="Times New Roman" w:hAnsi="Times New Roman" w:cs="Times New Roman"/>
          <w:sz w:val="28"/>
          <w:szCs w:val="28"/>
        </w:rPr>
        <w:t>За надані кредитно-фінансовими установами кредитами Позичальники мають право самостійно вибирати форми відшкодування або відсотків або частини тіла кредиту: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77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328D1">
        <w:rPr>
          <w:rFonts w:ascii="Times New Roman" w:hAnsi="Times New Roman" w:cs="Times New Roman"/>
          <w:sz w:val="28"/>
          <w:szCs w:val="28"/>
        </w:rPr>
        <w:t>озмір відшкодування відсотків не може бути більшим ніж відсоткова ставка, передбачена кредитною угодою станом на дату прийняття даного Порядку відшкодування відсоткових ставок або частини тіла кредиту за залученими в кредитно-фінансових установах кредитами на впровадження заходів з енергозбереження та енергоефективності у житловому фонді м. Миколаєва (далі - Порядок), та не більш</w:t>
      </w:r>
      <w:r w:rsidR="00577B87">
        <w:rPr>
          <w:rFonts w:ascii="Times New Roman" w:hAnsi="Times New Roman" w:cs="Times New Roman"/>
          <w:sz w:val="28"/>
          <w:szCs w:val="28"/>
        </w:rPr>
        <w:t>им</w:t>
      </w:r>
      <w:r w:rsidRPr="00E328D1">
        <w:rPr>
          <w:rFonts w:ascii="Times New Roman" w:hAnsi="Times New Roman" w:cs="Times New Roman"/>
          <w:sz w:val="28"/>
          <w:szCs w:val="28"/>
        </w:rPr>
        <w:t xml:space="preserve"> ніж 25 (двадцять п’ять) відсотків</w:t>
      </w:r>
      <w:r w:rsidR="00577B87">
        <w:rPr>
          <w:rFonts w:ascii="Times New Roman" w:hAnsi="Times New Roman" w:cs="Times New Roman"/>
          <w:sz w:val="28"/>
          <w:szCs w:val="28"/>
        </w:rPr>
        <w:t>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Pr="00E328D1">
        <w:rPr>
          <w:rFonts w:ascii="Times New Roman" w:hAnsi="Times New Roman" w:cs="Times New Roman"/>
          <w:sz w:val="28"/>
          <w:szCs w:val="28"/>
        </w:rPr>
        <w:t>ідшкодування частини тіла кредиту не більш як 30 (тридцять) відсотків від розміру кредиту.</w:t>
      </w:r>
    </w:p>
    <w:p w:rsidR="00BA5936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r w:rsidRPr="001530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Відбір учасників </w:t>
      </w:r>
      <w:r w:rsidRPr="001530AB">
        <w:rPr>
          <w:rFonts w:ascii="Times New Roman" w:hAnsi="Times New Roman" w:cs="Times New Roman"/>
          <w:sz w:val="28"/>
          <w:szCs w:val="28"/>
        </w:rPr>
        <w:t>на відшкодування відсоткових 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D1">
        <w:rPr>
          <w:rFonts w:ascii="Times New Roman" w:hAnsi="Times New Roman" w:cs="Times New Roman"/>
          <w:sz w:val="28"/>
          <w:szCs w:val="28"/>
        </w:rPr>
        <w:t xml:space="preserve">або частини </w:t>
      </w:r>
      <w:r w:rsidRPr="00E328D1">
        <w:rPr>
          <w:rFonts w:ascii="Times New Roman" w:hAnsi="Times New Roman" w:cs="Times New Roman"/>
          <w:sz w:val="28"/>
          <w:szCs w:val="28"/>
        </w:rPr>
        <w:lastRenderedPageBreak/>
        <w:t>тіла кредиту</w:t>
      </w:r>
      <w:r w:rsidRPr="001530AB">
        <w:rPr>
          <w:rFonts w:ascii="Times New Roman" w:hAnsi="Times New Roman" w:cs="Times New Roman"/>
          <w:sz w:val="28"/>
          <w:szCs w:val="28"/>
        </w:rPr>
        <w:t xml:space="preserve"> за залученими в кредитно-фінансових установах кредитами</w:t>
      </w:r>
      <w:r w:rsidRPr="001530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проводиться комісією, яка утворюється розпорядженням міського голови, у складі представників виконавчих органів міської ради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депутатів міської ради (за узгодженням)</w:t>
      </w:r>
      <w:r w:rsidRPr="001530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(далі - Комісія). Кількісний та персональний склад Комісії визначається розпорядженням міського голови. Очолює комісію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профільний</w:t>
      </w:r>
      <w:r w:rsidRPr="001530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заступник міського голови.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D1">
        <w:rPr>
          <w:rFonts w:ascii="Times New Roman" w:hAnsi="Times New Roman" w:cs="Times New Roman"/>
          <w:sz w:val="28"/>
          <w:szCs w:val="28"/>
        </w:rPr>
        <w:t>4.1. Основними критеріями відбору учасників на відшкодування є наявність заходів, спрямованих на:</w:t>
      </w:r>
    </w:p>
    <w:p w:rsidR="00BA5936" w:rsidRPr="00841784" w:rsidRDefault="00BA5936" w:rsidP="00BA5936">
      <w:pPr>
        <w:ind w:firstLine="567"/>
        <w:jc w:val="both"/>
        <w:rPr>
          <w:sz w:val="28"/>
          <w:szCs w:val="28"/>
        </w:rPr>
      </w:pPr>
      <w:r w:rsidRPr="00841784">
        <w:rPr>
          <w:sz w:val="28"/>
          <w:szCs w:val="28"/>
        </w:rPr>
        <w:t>- підвищення якості послуг з опалення та комфортне проживання громадян;</w:t>
      </w:r>
    </w:p>
    <w:p w:rsidR="00BA5936" w:rsidRPr="00841784" w:rsidRDefault="00BA5936" w:rsidP="00BA5936">
      <w:pPr>
        <w:ind w:firstLine="567"/>
        <w:jc w:val="both"/>
        <w:rPr>
          <w:sz w:val="28"/>
          <w:szCs w:val="28"/>
        </w:rPr>
      </w:pPr>
      <w:r w:rsidRPr="008417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заміна </w:t>
      </w:r>
      <w:r w:rsidRPr="00841784">
        <w:rPr>
          <w:sz w:val="28"/>
          <w:szCs w:val="28"/>
        </w:rPr>
        <w:t>зношених теплових мереж та застарілого обладнання</w:t>
      </w:r>
      <w:r>
        <w:rPr>
          <w:sz w:val="28"/>
          <w:szCs w:val="28"/>
        </w:rPr>
        <w:t xml:space="preserve"> на нове енергоефективне</w:t>
      </w:r>
      <w:r w:rsidRPr="00841784">
        <w:rPr>
          <w:sz w:val="28"/>
          <w:szCs w:val="28"/>
        </w:rPr>
        <w:t>;</w:t>
      </w:r>
    </w:p>
    <w:p w:rsidR="00BA5936" w:rsidRPr="00841784" w:rsidRDefault="00BA5936" w:rsidP="00BA5936">
      <w:pPr>
        <w:ind w:firstLine="567"/>
        <w:jc w:val="both"/>
        <w:rPr>
          <w:sz w:val="28"/>
          <w:szCs w:val="28"/>
        </w:rPr>
      </w:pPr>
      <w:r w:rsidRPr="00841784">
        <w:rPr>
          <w:sz w:val="28"/>
          <w:szCs w:val="28"/>
        </w:rPr>
        <w:t>- економія споживання енергоресурсів;</w:t>
      </w:r>
    </w:p>
    <w:p w:rsidR="00BA5936" w:rsidRPr="00841784" w:rsidRDefault="00BA5936" w:rsidP="00BA5936">
      <w:pPr>
        <w:ind w:firstLine="567"/>
        <w:jc w:val="both"/>
        <w:rPr>
          <w:sz w:val="28"/>
          <w:szCs w:val="28"/>
        </w:rPr>
      </w:pPr>
      <w:r w:rsidRPr="00841784">
        <w:rPr>
          <w:sz w:val="28"/>
          <w:szCs w:val="28"/>
        </w:rPr>
        <w:t>- скорочення витрат</w:t>
      </w:r>
      <w:r>
        <w:rPr>
          <w:sz w:val="28"/>
          <w:szCs w:val="28"/>
        </w:rPr>
        <w:t xml:space="preserve"> міського</w:t>
      </w:r>
      <w:r w:rsidRPr="0084178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у</w:t>
      </w:r>
      <w:r w:rsidRPr="00841784">
        <w:rPr>
          <w:sz w:val="28"/>
          <w:szCs w:val="28"/>
        </w:rPr>
        <w:t xml:space="preserve"> на енергетичне забезпечення житлового фонду;</w:t>
      </w:r>
    </w:p>
    <w:p w:rsidR="00BA5936" w:rsidRPr="00841784" w:rsidRDefault="00BA5936" w:rsidP="00BA5936">
      <w:pPr>
        <w:ind w:firstLine="567"/>
        <w:jc w:val="both"/>
        <w:rPr>
          <w:sz w:val="28"/>
          <w:szCs w:val="28"/>
        </w:rPr>
      </w:pPr>
      <w:r w:rsidRPr="00841784">
        <w:rPr>
          <w:sz w:val="28"/>
          <w:szCs w:val="28"/>
        </w:rPr>
        <w:t xml:space="preserve"> - забезпечення заходів комфортного перебування жителів міста в об’єктах житлового фонду.</w:t>
      </w:r>
    </w:p>
    <w:p w:rsidR="00BA5936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D1">
        <w:rPr>
          <w:rFonts w:ascii="Times New Roman" w:hAnsi="Times New Roman" w:cs="Times New Roman"/>
          <w:sz w:val="28"/>
          <w:szCs w:val="28"/>
        </w:rPr>
        <w:t>4.2. Відбір учасників на відшкодування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за рішенням Комісії</w:t>
      </w:r>
      <w:r w:rsidRPr="00E328D1">
        <w:rPr>
          <w:rFonts w:ascii="Times New Roman" w:hAnsi="Times New Roman" w:cs="Times New Roman"/>
          <w:sz w:val="28"/>
          <w:szCs w:val="28"/>
        </w:rPr>
        <w:t xml:space="preserve"> на підставі наданого кредитно-фінансовою установою Реєстру Позичальників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28D1">
        <w:rPr>
          <w:rFonts w:ascii="Times New Roman" w:hAnsi="Times New Roman" w:cs="Times New Roman"/>
          <w:sz w:val="28"/>
          <w:szCs w:val="28"/>
        </w:rPr>
        <w:t>Термін розгляду заяви - не більш як 2 (два) тижні.</w:t>
      </w:r>
    </w:p>
    <w:p w:rsidR="00BA5936" w:rsidRPr="00FB168C" w:rsidRDefault="00BA5936" w:rsidP="00BA5936">
      <w:pPr>
        <w:shd w:val="clear" w:color="auto" w:fill="FFFFFF"/>
        <w:tabs>
          <w:tab w:val="left" w:pos="875"/>
        </w:tabs>
        <w:autoSpaceDE w:val="0"/>
        <w:ind w:right="-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168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B168C">
        <w:rPr>
          <w:sz w:val="28"/>
          <w:szCs w:val="28"/>
        </w:rPr>
        <w:t>. Рішення Комісії приймається на засіданні у присутності не менше двох третин її складу відкритим голосуванням простою більшістю голосів і оформлюється протоколом, який підписується всіма членами Комісії, які брали участь у голосуванні.</w:t>
      </w:r>
    </w:p>
    <w:p w:rsidR="00BA5936" w:rsidRPr="00FB168C" w:rsidRDefault="00BA5936" w:rsidP="00BA5936">
      <w:pPr>
        <w:shd w:val="clear" w:color="auto" w:fill="FFFFFF"/>
        <w:tabs>
          <w:tab w:val="left" w:pos="875"/>
        </w:tabs>
        <w:autoSpaceDE w:val="0"/>
        <w:ind w:right="-20" w:firstLine="567"/>
        <w:jc w:val="both"/>
        <w:rPr>
          <w:sz w:val="28"/>
          <w:szCs w:val="28"/>
        </w:rPr>
      </w:pPr>
      <w:r w:rsidRPr="00FB168C">
        <w:rPr>
          <w:sz w:val="28"/>
          <w:szCs w:val="28"/>
        </w:rPr>
        <w:t>У разі рівної кількості голосів, голос голови на засіданні Комісії є вирішальним.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28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E328D1">
        <w:rPr>
          <w:rFonts w:ascii="Times New Roman" w:hAnsi="Times New Roman" w:cs="Times New Roman"/>
          <w:sz w:val="28"/>
          <w:szCs w:val="28"/>
        </w:rPr>
        <w:t xml:space="preserve"> результати відбору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28D1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 xml:space="preserve"> енергетики, енергозбереження та запровадження інноваційних технологій Миколаївської міської ради (далі-Департамент)</w:t>
      </w:r>
      <w:r w:rsidRPr="00E328D1">
        <w:rPr>
          <w:rFonts w:ascii="Times New Roman" w:hAnsi="Times New Roman" w:cs="Times New Roman"/>
          <w:sz w:val="28"/>
          <w:szCs w:val="28"/>
        </w:rPr>
        <w:t xml:space="preserve">  повідомляє кредитно-фінансову установу в термін не пізніше 5 (п’яти) робочих днів з дати прийняття відповідного рішення.</w:t>
      </w:r>
    </w:p>
    <w:p w:rsidR="00BA5936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328D1">
        <w:rPr>
          <w:rFonts w:ascii="Times New Roman" w:hAnsi="Times New Roman" w:cs="Times New Roman"/>
          <w:sz w:val="28"/>
          <w:szCs w:val="28"/>
        </w:rPr>
        <w:t xml:space="preserve"> Відшкодування відсотків або частини тіла кредиту здійснюється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28D1">
        <w:rPr>
          <w:rFonts w:ascii="Times New Roman" w:hAnsi="Times New Roman" w:cs="Times New Roman"/>
          <w:sz w:val="28"/>
          <w:szCs w:val="28"/>
        </w:rPr>
        <w:t>епартаментом відповідно до переліку Позичальників, затвердженого</w:t>
      </w:r>
      <w:r>
        <w:rPr>
          <w:rFonts w:ascii="Times New Roman" w:hAnsi="Times New Roman" w:cs="Times New Roman"/>
          <w:sz w:val="28"/>
          <w:szCs w:val="28"/>
        </w:rPr>
        <w:t xml:space="preserve"> рішенням Комісії</w:t>
      </w:r>
      <w:r w:rsidRPr="00E328D1">
        <w:rPr>
          <w:rFonts w:ascii="Times New Roman" w:hAnsi="Times New Roman" w:cs="Times New Roman"/>
          <w:sz w:val="28"/>
          <w:szCs w:val="28"/>
        </w:rPr>
        <w:t>, щомісячно з моменту прийняття рішення по 20 грудня поточного бюджетного року.</w:t>
      </w:r>
    </w:p>
    <w:p w:rsidR="00BA5936" w:rsidRPr="0031288A" w:rsidRDefault="00BA5936" w:rsidP="00BA59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Департамент укладає з кредитно-фінансовою установою договір </w:t>
      </w:r>
      <w:r w:rsidRPr="0031288A">
        <w:rPr>
          <w:sz w:val="28"/>
          <w:szCs w:val="28"/>
        </w:rPr>
        <w:t>часткового відшкодування кредитних ресурсів на</w:t>
      </w:r>
      <w:r>
        <w:rPr>
          <w:sz w:val="28"/>
          <w:szCs w:val="28"/>
        </w:rPr>
        <w:t xml:space="preserve"> </w:t>
      </w:r>
      <w:r w:rsidRPr="0031288A">
        <w:rPr>
          <w:sz w:val="28"/>
          <w:szCs w:val="28"/>
        </w:rPr>
        <w:t>заходи з енергозбереження у житловому фонді</w:t>
      </w:r>
      <w:r>
        <w:rPr>
          <w:sz w:val="28"/>
          <w:szCs w:val="28"/>
        </w:rPr>
        <w:t xml:space="preserve"> м. Миколаєва. </w:t>
      </w:r>
      <w:r w:rsidR="00CA4CBA">
        <w:rPr>
          <w:sz w:val="28"/>
          <w:szCs w:val="28"/>
        </w:rPr>
        <w:t>Ф</w:t>
      </w:r>
      <w:r>
        <w:rPr>
          <w:sz w:val="28"/>
          <w:szCs w:val="28"/>
        </w:rPr>
        <w:t xml:space="preserve">орма договору </w:t>
      </w:r>
      <w:r w:rsidRPr="0031288A">
        <w:rPr>
          <w:sz w:val="28"/>
          <w:szCs w:val="28"/>
        </w:rPr>
        <w:t>часткового відшкодування кредитних ресурсів на</w:t>
      </w:r>
      <w:r>
        <w:rPr>
          <w:sz w:val="28"/>
          <w:szCs w:val="28"/>
        </w:rPr>
        <w:t xml:space="preserve"> </w:t>
      </w:r>
      <w:r w:rsidRPr="0031288A">
        <w:rPr>
          <w:sz w:val="28"/>
          <w:szCs w:val="28"/>
        </w:rPr>
        <w:t>заходи з енергозбереження у житловому фонді</w:t>
      </w:r>
      <w:r>
        <w:rPr>
          <w:sz w:val="28"/>
          <w:szCs w:val="28"/>
        </w:rPr>
        <w:t xml:space="preserve"> м. Миколаєва затверджується рішенням Комісії.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328D1">
        <w:rPr>
          <w:rFonts w:ascii="Times New Roman" w:hAnsi="Times New Roman" w:cs="Times New Roman"/>
          <w:sz w:val="28"/>
          <w:szCs w:val="28"/>
        </w:rPr>
        <w:t xml:space="preserve">Департамент реєструє юридичні та фінансові зобов’язання в </w:t>
      </w:r>
      <w:r w:rsidR="00FD1AB8">
        <w:rPr>
          <w:rFonts w:ascii="Times New Roman" w:hAnsi="Times New Roman" w:cs="Times New Roman"/>
          <w:sz w:val="28"/>
          <w:szCs w:val="28"/>
        </w:rPr>
        <w:t>органах державного казначейства</w:t>
      </w:r>
      <w:r w:rsidRPr="00E328D1">
        <w:rPr>
          <w:rFonts w:ascii="Times New Roman" w:hAnsi="Times New Roman" w:cs="Times New Roman"/>
          <w:sz w:val="28"/>
          <w:szCs w:val="28"/>
        </w:rPr>
        <w:t>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328D1">
        <w:rPr>
          <w:rFonts w:ascii="Times New Roman" w:hAnsi="Times New Roman" w:cs="Times New Roman"/>
          <w:sz w:val="28"/>
          <w:szCs w:val="28"/>
        </w:rPr>
        <w:t>Департамент фінансів Миколаївської міської ради відповідно до зареєстрованих зобов’язань здійснює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</w:t>
      </w:r>
      <w:r w:rsidRPr="00E32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енергетики, енергозбереження та запровадження інноваційних технологій </w:t>
      </w:r>
      <w:r>
        <w:rPr>
          <w:rFonts w:ascii="Times New Roman" w:hAnsi="Times New Roman" w:cs="Times New Roman"/>
          <w:sz w:val="28"/>
          <w:szCs w:val="28"/>
        </w:rPr>
        <w:lastRenderedPageBreak/>
        <w:t>Миколаївської міської ради</w:t>
      </w:r>
      <w:r w:rsidRPr="00E328D1">
        <w:rPr>
          <w:rFonts w:ascii="Times New Roman" w:hAnsi="Times New Roman" w:cs="Times New Roman"/>
          <w:sz w:val="28"/>
          <w:szCs w:val="28"/>
        </w:rPr>
        <w:t xml:space="preserve"> на рахунок, відкритий в </w:t>
      </w:r>
      <w:r w:rsidR="00FD1AB8">
        <w:rPr>
          <w:rFonts w:ascii="Times New Roman" w:hAnsi="Times New Roman" w:cs="Times New Roman"/>
          <w:sz w:val="28"/>
          <w:szCs w:val="28"/>
        </w:rPr>
        <w:t>органах державного казначейства</w:t>
      </w:r>
      <w:r w:rsidRPr="00E328D1">
        <w:rPr>
          <w:rFonts w:ascii="Times New Roman" w:hAnsi="Times New Roman" w:cs="Times New Roman"/>
          <w:sz w:val="28"/>
          <w:szCs w:val="28"/>
        </w:rPr>
        <w:t>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D1AB8">
        <w:rPr>
          <w:rFonts w:ascii="Times New Roman" w:hAnsi="Times New Roman" w:cs="Times New Roman"/>
          <w:sz w:val="28"/>
          <w:szCs w:val="28"/>
        </w:rPr>
        <w:t>Орган державного казначейства</w:t>
      </w:r>
      <w:r w:rsidRPr="00E328D1">
        <w:rPr>
          <w:rFonts w:ascii="Times New Roman" w:hAnsi="Times New Roman" w:cs="Times New Roman"/>
          <w:sz w:val="28"/>
          <w:szCs w:val="28"/>
        </w:rPr>
        <w:t xml:space="preserve"> перераховує кошти на транзитний рахунок кредитно-фінансової установи, для подальшого розподілу даних коштів на рахунки Позичальників.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328D1">
        <w:rPr>
          <w:rFonts w:ascii="Times New Roman" w:hAnsi="Times New Roman" w:cs="Times New Roman"/>
          <w:sz w:val="28"/>
          <w:szCs w:val="28"/>
        </w:rPr>
        <w:t xml:space="preserve">Сума коштів на відшкодування не повинна перевищувати суми бюджетних призначень </w:t>
      </w:r>
      <w:r w:rsidRPr="00676C1F">
        <w:rPr>
          <w:rFonts w:ascii="Times New Roman" w:hAnsi="Times New Roman" w:cs="Times New Roman"/>
          <w:sz w:val="28"/>
          <w:szCs w:val="28"/>
        </w:rPr>
        <w:t>по Програм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7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енергозбереження «Теплий Миколаїв»</w:t>
      </w:r>
      <w:r w:rsidRPr="006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2017 - 2019 роки</w:t>
      </w:r>
      <w:r w:rsidRPr="00676C1F">
        <w:rPr>
          <w:rFonts w:ascii="Times New Roman" w:hAnsi="Times New Roman" w:cs="Times New Roman"/>
          <w:sz w:val="28"/>
          <w:szCs w:val="28"/>
        </w:rPr>
        <w:t>, виділених</w:t>
      </w:r>
      <w:r w:rsidRPr="00E328D1">
        <w:rPr>
          <w:rFonts w:ascii="Times New Roman" w:hAnsi="Times New Roman" w:cs="Times New Roman"/>
          <w:sz w:val="28"/>
          <w:szCs w:val="28"/>
        </w:rPr>
        <w:t xml:space="preserve"> на поточний бюджетний рік.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328D1">
        <w:rPr>
          <w:rFonts w:ascii="Times New Roman" w:hAnsi="Times New Roman" w:cs="Times New Roman"/>
          <w:sz w:val="28"/>
          <w:szCs w:val="28"/>
        </w:rPr>
        <w:t xml:space="preserve">Відшкодування Позичальникам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28D1">
        <w:rPr>
          <w:rFonts w:ascii="Times New Roman" w:hAnsi="Times New Roman" w:cs="Times New Roman"/>
          <w:sz w:val="28"/>
          <w:szCs w:val="28"/>
        </w:rPr>
        <w:t>епартамент щороку здійснює на підставі рішення Миколаївської міської ради про міський бюджет на відповідний рік в межах передбачених асигнувань на виконання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енергозбереження «Теплий Миколаїв»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2017 - 2019 роки</w:t>
      </w:r>
      <w:r w:rsidRPr="00E328D1">
        <w:rPr>
          <w:rFonts w:ascii="Times New Roman" w:hAnsi="Times New Roman" w:cs="Times New Roman"/>
          <w:sz w:val="28"/>
          <w:szCs w:val="28"/>
        </w:rPr>
        <w:t>.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328D1">
        <w:rPr>
          <w:rFonts w:ascii="Times New Roman" w:hAnsi="Times New Roman" w:cs="Times New Roman"/>
          <w:sz w:val="28"/>
          <w:szCs w:val="28"/>
        </w:rPr>
        <w:t>Відшкодування не проводиться Позичальникам, яких визнано банкрутами або щодо яких порушено провадження у справі про банкрутство, перебувають у стадії ліквідації, подали недостовірну інформацію.</w:t>
      </w:r>
    </w:p>
    <w:p w:rsidR="00BA5936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328D1">
        <w:rPr>
          <w:rFonts w:ascii="Times New Roman" w:hAnsi="Times New Roman" w:cs="Times New Roman"/>
          <w:sz w:val="28"/>
          <w:szCs w:val="28"/>
        </w:rPr>
        <w:t xml:space="preserve">Відповідальність за </w:t>
      </w:r>
      <w:r w:rsidR="00CA4CBA">
        <w:rPr>
          <w:rFonts w:ascii="Times New Roman" w:hAnsi="Times New Roman" w:cs="Times New Roman"/>
          <w:sz w:val="28"/>
          <w:szCs w:val="28"/>
        </w:rPr>
        <w:t xml:space="preserve">повноту </w:t>
      </w:r>
      <w:r w:rsidRPr="00E328D1">
        <w:rPr>
          <w:rFonts w:ascii="Times New Roman" w:hAnsi="Times New Roman" w:cs="Times New Roman"/>
          <w:sz w:val="28"/>
          <w:szCs w:val="28"/>
        </w:rPr>
        <w:t>поданих</w:t>
      </w:r>
      <w:r w:rsidR="00CA4CBA">
        <w:rPr>
          <w:rFonts w:ascii="Times New Roman" w:hAnsi="Times New Roman" w:cs="Times New Roman"/>
          <w:sz w:val="28"/>
          <w:szCs w:val="28"/>
        </w:rPr>
        <w:t xml:space="preserve"> Позичальником</w:t>
      </w:r>
      <w:r w:rsidRPr="00E328D1">
        <w:rPr>
          <w:rFonts w:ascii="Times New Roman" w:hAnsi="Times New Roman" w:cs="Times New Roman"/>
          <w:sz w:val="28"/>
          <w:szCs w:val="28"/>
        </w:rPr>
        <w:t xml:space="preserve"> документів, відповідно до законодавства, поклад</w:t>
      </w:r>
      <w:r>
        <w:rPr>
          <w:rFonts w:ascii="Times New Roman" w:hAnsi="Times New Roman" w:cs="Times New Roman"/>
          <w:sz w:val="28"/>
          <w:szCs w:val="28"/>
        </w:rPr>
        <w:t>ається</w:t>
      </w:r>
      <w:r w:rsidRPr="00E328D1">
        <w:rPr>
          <w:rFonts w:ascii="Times New Roman" w:hAnsi="Times New Roman" w:cs="Times New Roman"/>
          <w:sz w:val="28"/>
          <w:szCs w:val="28"/>
        </w:rPr>
        <w:t xml:space="preserve"> на кредитно-фінансову установу.</w:t>
      </w: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Default="00CA4CBA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Pr="00CA4CBA" w:rsidRDefault="00CA4CBA" w:rsidP="00CA4CBA">
      <w:pPr>
        <w:ind w:left="5245"/>
        <w:jc w:val="both"/>
        <w:rPr>
          <w:sz w:val="28"/>
          <w:szCs w:val="28"/>
        </w:rPr>
      </w:pPr>
      <w:r w:rsidRPr="00CA4CBA">
        <w:rPr>
          <w:sz w:val="28"/>
          <w:szCs w:val="28"/>
        </w:rPr>
        <w:lastRenderedPageBreak/>
        <w:t>ЗАТВЕРДЖЕНО</w:t>
      </w:r>
    </w:p>
    <w:p w:rsidR="00CA4CBA" w:rsidRPr="00CA4CBA" w:rsidRDefault="00CA4CBA" w:rsidP="00CA4CBA">
      <w:pPr>
        <w:ind w:left="5245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рішення міської ради</w:t>
      </w:r>
    </w:p>
    <w:p w:rsidR="00CA4CBA" w:rsidRPr="00CA4CBA" w:rsidRDefault="00CA4CBA" w:rsidP="00CA4CBA">
      <w:pPr>
        <w:ind w:left="5245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від ________________________</w:t>
      </w:r>
    </w:p>
    <w:p w:rsidR="00CA4CBA" w:rsidRPr="00CA4CBA" w:rsidRDefault="00CA4CBA" w:rsidP="00CA4CBA">
      <w:pPr>
        <w:pStyle w:val="a9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№ _________________________</w:t>
      </w:r>
    </w:p>
    <w:p w:rsidR="00CA4CBA" w:rsidRPr="00CA4CBA" w:rsidRDefault="00CA4CBA" w:rsidP="00CA4CB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Pr="00CA4CBA" w:rsidRDefault="00CA4CBA" w:rsidP="00CA4CB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Pr="00CA4CBA" w:rsidRDefault="00CA4CBA" w:rsidP="00CA4CBA">
      <w:pPr>
        <w:pStyle w:val="a9"/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Додаток 4</w:t>
      </w:r>
    </w:p>
    <w:p w:rsidR="00CA4CBA" w:rsidRPr="00CA4CBA" w:rsidRDefault="00CA4CBA" w:rsidP="00CA4CBA">
      <w:pPr>
        <w:pStyle w:val="a9"/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до Програми</w:t>
      </w:r>
    </w:p>
    <w:p w:rsidR="00CA4CBA" w:rsidRPr="00CA4CBA" w:rsidRDefault="00CA4CBA" w:rsidP="00CA4CBA">
      <w:pPr>
        <w:pStyle w:val="a9"/>
        <w:ind w:left="652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A4CBA" w:rsidRPr="00CA4CBA" w:rsidRDefault="00CA4CBA" w:rsidP="00CA4CBA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A4CBA" w:rsidRPr="00CA4CBA" w:rsidRDefault="00CA4CBA" w:rsidP="00CA4CBA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A4CBA" w:rsidRPr="00CA4CBA" w:rsidRDefault="00CA4CBA" w:rsidP="00CA4CB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BA">
        <w:rPr>
          <w:rStyle w:val="42pt"/>
          <w:rFonts w:eastAsia="Tahoma"/>
          <w:b w:val="0"/>
        </w:rPr>
        <w:t>Порядок</w:t>
      </w:r>
    </w:p>
    <w:p w:rsidR="00CA4CBA" w:rsidRPr="00CA4CBA" w:rsidRDefault="00CA4CBA" w:rsidP="00CA4CBA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4CBA">
        <w:rPr>
          <w:rFonts w:ascii="Times New Roman" w:hAnsi="Times New Roman" w:cs="Times New Roman"/>
          <w:sz w:val="28"/>
          <w:szCs w:val="28"/>
        </w:rPr>
        <w:t>відшкодування відсоткових ставок юридичним особам за залученими в кредитно-фінансових установах кредитами на впровадження заходів з енергозбереження на об</w:t>
      </w:r>
      <w:r w:rsidRPr="00CA4CB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A4CBA">
        <w:rPr>
          <w:rFonts w:ascii="Times New Roman" w:hAnsi="Times New Roman" w:cs="Times New Roman"/>
          <w:sz w:val="28"/>
          <w:szCs w:val="28"/>
        </w:rPr>
        <w:t>єктах бюджетної сфери м. Миколаєва</w:t>
      </w:r>
    </w:p>
    <w:p w:rsidR="00CA4CBA" w:rsidRPr="00CA4CBA" w:rsidRDefault="00CA4CBA" w:rsidP="00CA4CB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1. Відшкодування відсотків передбачається за кредитами, залученими юридичними особами незалежно від форми власності  (далі - Позичальники), на впровадження заходів з енергозбереження на об</w:t>
      </w:r>
      <w:r w:rsidRPr="00CA4CB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A4CBA">
        <w:rPr>
          <w:rFonts w:ascii="Times New Roman" w:hAnsi="Times New Roman" w:cs="Times New Roman"/>
          <w:sz w:val="28"/>
          <w:szCs w:val="28"/>
        </w:rPr>
        <w:t xml:space="preserve">єктах бюджетної сфери </w:t>
      </w:r>
      <w:r w:rsidRPr="00CA4CBA">
        <w:rPr>
          <w:rFonts w:ascii="Times New Roman" w:hAnsi="Times New Roman" w:cs="Times New Roman"/>
          <w:sz w:val="28"/>
          <w:szCs w:val="28"/>
        </w:rPr>
        <w:br/>
        <w:t>м. Миколаєва.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2. Відшкодування відсотків юридичним особам за рахунок коштів бюджету міста Миколаєва здійснюється за кредитами  залученими на придбання: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- обладнання і матеріалів для облаштування індивідуальних теплових пунктів, у тому числі регуляторів теплового потоку за погодними умовами та відповідного додаткового обладнання і матеріалів до них;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- обладнання і матеріалів для проведення робіт з термомодернізації систем опалення та систем гарячого водопостачання;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- теплонасосної системи для водяної системи опалення та/або гарячого водопостачання та відповідного додаткового обладнання і матеріалів до неї.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3. Розмір відшкодування відсотків не може бути більшим ніж відсоткова ставка, передбачена кредитною угодою станом на дату прийняття даного Порядку відшкодування відсоткових ставок юридичним особам за залученими в кредитно-фінансових установах кредитами на впровадження заходів з енергозбереження на об</w:t>
      </w:r>
      <w:r w:rsidRPr="00CA4CB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A4CBA">
        <w:rPr>
          <w:rFonts w:ascii="Times New Roman" w:hAnsi="Times New Roman" w:cs="Times New Roman"/>
          <w:sz w:val="28"/>
          <w:szCs w:val="28"/>
        </w:rPr>
        <w:t>єктах бюджетної сфери м. Миколаєва (далі - Порядок), та не більшим ніж 25 (двадцять п’ять) відсотків.</w:t>
      </w:r>
    </w:p>
    <w:p w:rsidR="00A950EA" w:rsidRPr="00FE1BF9" w:rsidRDefault="00A950EA" w:rsidP="00A950E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BF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необхідності</w:t>
      </w:r>
      <w:r w:rsidRPr="00FE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виконавчі органи М</w:t>
      </w:r>
      <w:r w:rsidRPr="00FE1BF9">
        <w:rPr>
          <w:rFonts w:ascii="Times New Roman" w:hAnsi="Times New Roman" w:cs="Times New Roman"/>
          <w:sz w:val="28"/>
          <w:szCs w:val="28"/>
        </w:rPr>
        <w:t>икола</w:t>
      </w:r>
      <w:r>
        <w:rPr>
          <w:rFonts w:ascii="Times New Roman" w:hAnsi="Times New Roman" w:cs="Times New Roman"/>
          <w:sz w:val="28"/>
          <w:szCs w:val="28"/>
        </w:rPr>
        <w:t xml:space="preserve">ївської міської ради можуть  надавати кредитно-фінансовій установі банківські гарантії в порядку, передбаченому чинним законодавством України. 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4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Відбір учасників </w:t>
      </w:r>
      <w:r w:rsidRPr="00CA4CBA">
        <w:rPr>
          <w:rFonts w:ascii="Times New Roman" w:hAnsi="Times New Roman" w:cs="Times New Roman"/>
          <w:sz w:val="28"/>
          <w:szCs w:val="28"/>
        </w:rPr>
        <w:t>на відшкодування відсоткових ставок кредиту за залученими в кредитно-фінансових установах кредитами</w:t>
      </w:r>
      <w:r w:rsidRPr="00CA4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проводиться комісією, яка утворюється розпорядженням міського голови, у складі представників виконавчих органів міської ради та депутатів міської ради (за узгодженням) (далі - Комісія). Кількісний та персональний склад Комісії </w:t>
      </w:r>
      <w:r w:rsidRPr="00CA4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визначається розпорядженням міського голови. Очолює комісію профільний заступник міського голови.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4.1. Основними критеріями відбору учасників на відшкодування є наявність заходів, спрямованих на:</w:t>
      </w:r>
    </w:p>
    <w:p w:rsidR="00CA4CBA" w:rsidRPr="00CA4CBA" w:rsidRDefault="00CA4CBA" w:rsidP="00CA4CBA">
      <w:pPr>
        <w:ind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- підвищення якості послуг з опалення;</w:t>
      </w:r>
    </w:p>
    <w:p w:rsidR="00CA4CBA" w:rsidRPr="00CA4CBA" w:rsidRDefault="00CA4CBA" w:rsidP="00CA4CBA">
      <w:pPr>
        <w:ind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- заміна зношених теплових мереж та застарілого обладнання на нове енергоефективне;</w:t>
      </w:r>
    </w:p>
    <w:p w:rsidR="00CA4CBA" w:rsidRPr="00CA4CBA" w:rsidRDefault="00CA4CBA" w:rsidP="00CA4CBA">
      <w:pPr>
        <w:ind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- економія споживання енергоресурсів;</w:t>
      </w:r>
    </w:p>
    <w:p w:rsidR="00CA4CBA" w:rsidRPr="00CA4CBA" w:rsidRDefault="00CA4CBA" w:rsidP="00CA4CBA">
      <w:pPr>
        <w:ind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- скорочення витрат міського бюджету на енергетичне забезпечення об’єктів бюджетної сфери;</w:t>
      </w:r>
    </w:p>
    <w:p w:rsidR="00CA4CBA" w:rsidRPr="00CA4CBA" w:rsidRDefault="00CA4CBA" w:rsidP="00CA4CBA">
      <w:pPr>
        <w:ind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 xml:space="preserve"> - забезпечення заходів комфортного перебування в об’єктах бюджетної сфери.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4.2. Відбір учасників на відшкодування проводиться за рішенням Комісії на підставі наданого кредитно-фінансовою установою Реєстру Позичальників. Термін розгляду заяви - не більш як 2 (два) тижні.</w:t>
      </w:r>
    </w:p>
    <w:p w:rsidR="00CA4CBA" w:rsidRPr="00CA4CBA" w:rsidRDefault="00CA4CBA" w:rsidP="00CA4CBA">
      <w:pPr>
        <w:shd w:val="clear" w:color="auto" w:fill="FFFFFF"/>
        <w:tabs>
          <w:tab w:val="left" w:pos="875"/>
        </w:tabs>
        <w:autoSpaceDE w:val="0"/>
        <w:ind w:right="-20"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4.3. Рішення Комісії приймається на засіданні у присутності не менше двох третин її складу відкритим голосуванням простою більшістю голосів і оформлюється протоколом, який підписується всіма членами Комісії, які брали участь у голосуванні.</w:t>
      </w:r>
    </w:p>
    <w:p w:rsidR="00CA4CBA" w:rsidRPr="00CA4CBA" w:rsidRDefault="00CA4CBA" w:rsidP="00CA4CBA">
      <w:pPr>
        <w:shd w:val="clear" w:color="auto" w:fill="FFFFFF"/>
        <w:tabs>
          <w:tab w:val="left" w:pos="875"/>
        </w:tabs>
        <w:autoSpaceDE w:val="0"/>
        <w:ind w:right="-20"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У разі рівної кількості голосів, голос голови на засіданні Комісії є вирішальним.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5. Про результати відбору департамент енергетики, енергозбереження та запровадження інноваційних технологій Миколаївської міської ради (далі-Департамент)  повідомляє кредитно-фінансову установу в термін не пізніше 5 (п’яти) робочих днів з дати прийняття відповідного рішення.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CBA">
        <w:rPr>
          <w:rFonts w:ascii="Times New Roman" w:hAnsi="Times New Roman" w:cs="Times New Roman"/>
          <w:sz w:val="28"/>
          <w:szCs w:val="28"/>
        </w:rPr>
        <w:t>6. Відшкодування відсотків здійснюється Департаментом відповідно до переліку Позичальників, затвердженого рішенням Комісії, щомісячно з моменту прийняття рішення по 20 грудня поточного бюджетного року.</w:t>
      </w:r>
    </w:p>
    <w:p w:rsidR="00CA4CBA" w:rsidRPr="00CA4CBA" w:rsidRDefault="00CA4CBA" w:rsidP="00CA4CBA">
      <w:pPr>
        <w:ind w:firstLine="567"/>
        <w:jc w:val="both"/>
        <w:rPr>
          <w:sz w:val="28"/>
          <w:szCs w:val="28"/>
        </w:rPr>
      </w:pPr>
      <w:r w:rsidRPr="00CA4CBA">
        <w:rPr>
          <w:sz w:val="28"/>
          <w:szCs w:val="28"/>
        </w:rPr>
        <w:t>7. Департамент укладає з кредитно-фінансовою установою договір часткового відшкодування кредитних ресурсів на заходи з енергозбереження на об</w:t>
      </w:r>
      <w:r w:rsidRPr="00CA4CBA">
        <w:rPr>
          <w:sz w:val="28"/>
          <w:szCs w:val="28"/>
          <w:lang w:val="ru-RU"/>
        </w:rPr>
        <w:t>’</w:t>
      </w:r>
      <w:r w:rsidRPr="00CA4CBA">
        <w:rPr>
          <w:sz w:val="28"/>
          <w:szCs w:val="28"/>
        </w:rPr>
        <w:t xml:space="preserve">єктах бюджетної сфери м. Миколаєва. </w:t>
      </w:r>
      <w:r>
        <w:rPr>
          <w:sz w:val="28"/>
          <w:szCs w:val="28"/>
        </w:rPr>
        <w:t>Ф</w:t>
      </w:r>
      <w:r w:rsidRPr="00CA4CBA">
        <w:rPr>
          <w:sz w:val="28"/>
          <w:szCs w:val="28"/>
        </w:rPr>
        <w:t>орма договору часткового відшкодування кредитних ресурсів на заходи з енергозбереження на об</w:t>
      </w:r>
      <w:r w:rsidRPr="00CA4CBA">
        <w:rPr>
          <w:sz w:val="28"/>
          <w:szCs w:val="28"/>
          <w:lang w:val="ru-RU"/>
        </w:rPr>
        <w:t>’</w:t>
      </w:r>
      <w:r w:rsidRPr="00CA4CBA">
        <w:rPr>
          <w:sz w:val="28"/>
          <w:szCs w:val="28"/>
        </w:rPr>
        <w:t>єктах бюджетної сфери м. Миколаєва затверджується рішенням Комісії.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8. Департамент реєструє юридичні та фінансові зобов’язання в органах державного казначейства.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9. Департамент фінансів Миколаївської міської ради відповідно до зареєстрованих зобов’язань здійснює фінансування департаменту енергетики, енергозбереження та запровадження інноваційних технологій Миколаївської міської ради на рахунок, відкритий в органах державного казначейства.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10. Орган державного казначейства перераховує кошти на транзитний рахунок кредитно-фінансової установи, для подальшого розподілу даних коштів на рахунки Позичальників.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 xml:space="preserve">11. Сума коштів на відшкодування не повинна перевищувати суми </w:t>
      </w:r>
      <w:r w:rsidRPr="00CA4CBA">
        <w:rPr>
          <w:rFonts w:ascii="Times New Roman" w:hAnsi="Times New Roman" w:cs="Times New Roman"/>
          <w:sz w:val="28"/>
          <w:szCs w:val="28"/>
        </w:rPr>
        <w:lastRenderedPageBreak/>
        <w:t xml:space="preserve">бюджетних призначень по Програмі </w:t>
      </w:r>
      <w:r w:rsidRPr="00CA4C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енергозбереження «Теплий Миколаїв» на 2017 - 2019 роки</w:t>
      </w:r>
      <w:r w:rsidRPr="00CA4CBA">
        <w:rPr>
          <w:rFonts w:ascii="Times New Roman" w:hAnsi="Times New Roman" w:cs="Times New Roman"/>
          <w:sz w:val="28"/>
          <w:szCs w:val="28"/>
        </w:rPr>
        <w:t>, виділених на поточний бюджетний рік.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 xml:space="preserve">12. Відшкодування Позичальникам Департамент щороку здійснює на підставі рішення Миколаївської міської ради про міський бюджет на відповідний рік в межах передбачених асигнувань на виконання Програми </w:t>
      </w:r>
      <w:r w:rsidRPr="00CA4C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енергозбереження «Теплий Миколаїв»</w:t>
      </w:r>
      <w:r w:rsidRPr="00CA4CBA">
        <w:rPr>
          <w:rFonts w:ascii="Times New Roman" w:hAnsi="Times New Roman" w:cs="Times New Roman"/>
          <w:sz w:val="28"/>
          <w:szCs w:val="28"/>
        </w:rPr>
        <w:t xml:space="preserve"> </w:t>
      </w:r>
      <w:r w:rsidRPr="00CA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2017 - 2019 роки</w:t>
      </w:r>
      <w:r w:rsidRPr="00CA4CBA">
        <w:rPr>
          <w:rFonts w:ascii="Times New Roman" w:hAnsi="Times New Roman" w:cs="Times New Roman"/>
          <w:sz w:val="28"/>
          <w:szCs w:val="28"/>
        </w:rPr>
        <w:t>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>13. Відшкодування не проводиться Позичальникам, яких визнано банкрутами або щодо яких порушено провадження у справі про банкрутство, перебувають у стадії ліквідації, подали недостовірну інформацію.</w:t>
      </w:r>
    </w:p>
    <w:p w:rsidR="00CA4CBA" w:rsidRPr="00CA4CBA" w:rsidRDefault="00CA4CBA" w:rsidP="00CA4CB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sz w:val="28"/>
          <w:szCs w:val="28"/>
        </w:rPr>
        <w:t xml:space="preserve">14. Відповідальність за </w:t>
      </w:r>
      <w:r>
        <w:rPr>
          <w:rFonts w:ascii="Times New Roman" w:hAnsi="Times New Roman" w:cs="Times New Roman"/>
          <w:sz w:val="28"/>
          <w:szCs w:val="28"/>
        </w:rPr>
        <w:t>повноту</w:t>
      </w:r>
      <w:r w:rsidRPr="00CA4CBA">
        <w:rPr>
          <w:rFonts w:ascii="Times New Roman" w:hAnsi="Times New Roman" w:cs="Times New Roman"/>
          <w:sz w:val="28"/>
          <w:szCs w:val="28"/>
        </w:rPr>
        <w:t xml:space="preserve"> поданих</w:t>
      </w:r>
      <w:r>
        <w:rPr>
          <w:rFonts w:ascii="Times New Roman" w:hAnsi="Times New Roman" w:cs="Times New Roman"/>
          <w:sz w:val="28"/>
          <w:szCs w:val="28"/>
        </w:rPr>
        <w:t xml:space="preserve"> Позичальником</w:t>
      </w:r>
      <w:r w:rsidRPr="00CA4CBA">
        <w:rPr>
          <w:rFonts w:ascii="Times New Roman" w:hAnsi="Times New Roman" w:cs="Times New Roman"/>
          <w:sz w:val="28"/>
          <w:szCs w:val="28"/>
        </w:rPr>
        <w:t xml:space="preserve"> документів, відповідно до законодавства, покладається на кредитно-фінансову установу.</w:t>
      </w:r>
    </w:p>
    <w:p w:rsidR="00BA5936" w:rsidRPr="00E328D1" w:rsidRDefault="00BA5936" w:rsidP="00BA5936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</w:p>
    <w:p w:rsidR="00BA5936" w:rsidRPr="00E328D1" w:rsidRDefault="00BA5936" w:rsidP="00BA593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936" w:rsidRDefault="00BA5936" w:rsidP="00BA5936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A5936" w:rsidRDefault="00BA5936" w:rsidP="00BA5936"/>
    <w:p w:rsidR="00BA5936" w:rsidRPr="00BA5936" w:rsidRDefault="00BA5936">
      <w:pPr>
        <w:rPr>
          <w:lang w:val="ru-RU"/>
        </w:rPr>
      </w:pPr>
    </w:p>
    <w:sectPr w:rsidR="00BA5936" w:rsidRPr="00BA5936" w:rsidSect="00CA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14D" w:rsidRDefault="0004714D" w:rsidP="00BA5936">
      <w:r>
        <w:separator/>
      </w:r>
    </w:p>
  </w:endnote>
  <w:endnote w:type="continuationSeparator" w:id="1">
    <w:p w:rsidR="0004714D" w:rsidRDefault="0004714D" w:rsidP="00BA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14D" w:rsidRDefault="0004714D" w:rsidP="00BA5936">
      <w:r>
        <w:separator/>
      </w:r>
    </w:p>
  </w:footnote>
  <w:footnote w:type="continuationSeparator" w:id="1">
    <w:p w:rsidR="0004714D" w:rsidRDefault="0004714D" w:rsidP="00BA5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BA" w:rsidRDefault="00A60B17" w:rsidP="00CA4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C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CBA" w:rsidRDefault="00CA4C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7415"/>
      <w:docPartObj>
        <w:docPartGallery w:val="Page Numbers (Top of Page)"/>
        <w:docPartUnique/>
      </w:docPartObj>
    </w:sdtPr>
    <w:sdtContent>
      <w:p w:rsidR="00CA4CBA" w:rsidRDefault="00CA4CBA">
        <w:pPr>
          <w:pStyle w:val="a3"/>
        </w:pPr>
        <w:r>
          <w:ptab w:relativeTo="margin" w:alignment="center" w:leader="none"/>
        </w:r>
        <w:fldSimple w:instr=" PAGE   \* MERGEFORMAT ">
          <w:r w:rsidR="00A950EA">
            <w:rPr>
              <w:noProof/>
            </w:rPr>
            <w:t>12</w:t>
          </w:r>
        </w:fldSimple>
      </w:p>
    </w:sdtContent>
  </w:sdt>
  <w:p w:rsidR="00CA4CBA" w:rsidRDefault="00CA4C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BA" w:rsidRDefault="00A60B17" w:rsidP="00CA4CB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C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CBA" w:rsidRDefault="00CA4C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936"/>
    <w:rsid w:val="0004714D"/>
    <w:rsid w:val="000837B2"/>
    <w:rsid w:val="000C11AD"/>
    <w:rsid w:val="001D5442"/>
    <w:rsid w:val="001F5ED2"/>
    <w:rsid w:val="003A71FE"/>
    <w:rsid w:val="00577B87"/>
    <w:rsid w:val="00625FBB"/>
    <w:rsid w:val="00637944"/>
    <w:rsid w:val="00652DAC"/>
    <w:rsid w:val="0073115E"/>
    <w:rsid w:val="007954FC"/>
    <w:rsid w:val="007D30F5"/>
    <w:rsid w:val="00871069"/>
    <w:rsid w:val="008A1DB1"/>
    <w:rsid w:val="009461E3"/>
    <w:rsid w:val="00A60B17"/>
    <w:rsid w:val="00A669F7"/>
    <w:rsid w:val="00A80BD0"/>
    <w:rsid w:val="00A839C0"/>
    <w:rsid w:val="00A950EA"/>
    <w:rsid w:val="00B41693"/>
    <w:rsid w:val="00BA5936"/>
    <w:rsid w:val="00BA7F17"/>
    <w:rsid w:val="00BB68B2"/>
    <w:rsid w:val="00CA4CBA"/>
    <w:rsid w:val="00D01115"/>
    <w:rsid w:val="00D22934"/>
    <w:rsid w:val="00D62AD1"/>
    <w:rsid w:val="00E17468"/>
    <w:rsid w:val="00E55367"/>
    <w:rsid w:val="00F43223"/>
    <w:rsid w:val="00FD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5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9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A5936"/>
  </w:style>
  <w:style w:type="paragraph" w:styleId="a6">
    <w:name w:val="Normal (Web)"/>
    <w:basedOn w:val="a"/>
    <w:rsid w:val="00BA5936"/>
    <w:pPr>
      <w:spacing w:before="100" w:beforeAutospacing="1" w:after="100" w:afterAutospacing="1"/>
    </w:pPr>
    <w:rPr>
      <w:lang w:val="ru-RU"/>
    </w:rPr>
  </w:style>
  <w:style w:type="paragraph" w:styleId="a7">
    <w:name w:val="Title"/>
    <w:basedOn w:val="a"/>
    <w:link w:val="a8"/>
    <w:qFormat/>
    <w:rsid w:val="00BA593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BA593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 Spacing"/>
    <w:uiPriority w:val="1"/>
    <w:qFormat/>
    <w:rsid w:val="00BA593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customStyle="1" w:styleId="42pt">
    <w:name w:val="Основной текст (4) + Интервал 2 pt"/>
    <w:basedOn w:val="a0"/>
    <w:rsid w:val="00BA593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a">
    <w:name w:val="footer"/>
    <w:basedOn w:val="a"/>
    <w:link w:val="ab"/>
    <w:uiPriority w:val="99"/>
    <w:semiHidden/>
    <w:unhideWhenUsed/>
    <w:rsid w:val="00BA5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59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BA59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593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220B-CEAA-4E7D-A676-D82FBBA1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user243a</cp:lastModifiedBy>
  <cp:revision>12</cp:revision>
  <cp:lastPrinted>2017-05-26T12:53:00Z</cp:lastPrinted>
  <dcterms:created xsi:type="dcterms:W3CDTF">2017-05-17T09:18:00Z</dcterms:created>
  <dcterms:modified xsi:type="dcterms:W3CDTF">2017-05-26T12:58:00Z</dcterms:modified>
</cp:coreProperties>
</file>