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D4" w:rsidRPr="00935D04" w:rsidRDefault="008572D4" w:rsidP="00935D04">
      <w:pPr>
        <w:pStyle w:val="NormalWeb"/>
        <w:spacing w:before="0" w:beforeAutospacing="0" w:after="0" w:afterAutospacing="0"/>
        <w:jc w:val="both"/>
        <w:rPr>
          <w:sz w:val="20"/>
          <w:szCs w:val="20"/>
        </w:rPr>
      </w:pPr>
      <w:r w:rsidRPr="00935D04">
        <w:rPr>
          <w:sz w:val="20"/>
          <w:szCs w:val="20"/>
          <w:lang w:val="en-US"/>
        </w:rPr>
        <w:t>s</w:t>
      </w:r>
      <w:r w:rsidRPr="00935D04">
        <w:rPr>
          <w:sz w:val="20"/>
          <w:szCs w:val="20"/>
        </w:rPr>
        <w:t>-</w:t>
      </w:r>
      <w:r w:rsidRPr="00935D04">
        <w:rPr>
          <w:sz w:val="20"/>
          <w:szCs w:val="20"/>
          <w:lang w:val="en-US"/>
        </w:rPr>
        <w:t>gs</w:t>
      </w:r>
      <w:r w:rsidRPr="00935D04">
        <w:rPr>
          <w:sz w:val="20"/>
          <w:szCs w:val="20"/>
        </w:rPr>
        <w:t>-10</w:t>
      </w:r>
      <w:r w:rsidRPr="00935D04">
        <w:rPr>
          <w:sz w:val="20"/>
          <w:szCs w:val="20"/>
          <w:lang w:val="uk-UA"/>
        </w:rPr>
        <w:t>1</w:t>
      </w:r>
    </w:p>
    <w:p w:rsidR="008572D4" w:rsidRPr="0045063C" w:rsidRDefault="008572D4" w:rsidP="00935D04">
      <w:pPr>
        <w:pStyle w:val="NormalWeb"/>
        <w:spacing w:before="0" w:beforeAutospacing="0" w:after="0" w:afterAutospacing="0"/>
        <w:ind w:firstLine="720"/>
        <w:jc w:val="both"/>
        <w:rPr>
          <w:sz w:val="28"/>
          <w:szCs w:val="28"/>
          <w:lang w:val="uk-UA"/>
        </w:rPr>
      </w:pPr>
    </w:p>
    <w:p w:rsidR="008572D4" w:rsidRPr="0045063C" w:rsidRDefault="008572D4" w:rsidP="00935D04">
      <w:pPr>
        <w:pStyle w:val="NormalWeb"/>
        <w:spacing w:before="0" w:beforeAutospacing="0" w:after="0" w:afterAutospacing="0"/>
        <w:ind w:firstLine="720"/>
        <w:jc w:val="both"/>
        <w:rPr>
          <w:sz w:val="28"/>
          <w:szCs w:val="28"/>
          <w:lang w:val="uk-UA"/>
        </w:rPr>
      </w:pPr>
    </w:p>
    <w:p w:rsidR="008572D4" w:rsidRDefault="008572D4" w:rsidP="00935D04">
      <w:pPr>
        <w:pStyle w:val="NormalWeb"/>
        <w:tabs>
          <w:tab w:val="left" w:pos="5760"/>
        </w:tabs>
        <w:spacing w:before="0" w:beforeAutospacing="0" w:after="0" w:afterAutospacing="0"/>
        <w:ind w:right="3872" w:firstLine="720"/>
        <w:jc w:val="both"/>
        <w:rPr>
          <w:sz w:val="28"/>
          <w:szCs w:val="28"/>
          <w:lang w:val="uk-UA"/>
        </w:rPr>
      </w:pPr>
    </w:p>
    <w:p w:rsidR="008572D4" w:rsidRDefault="008572D4" w:rsidP="00935D04">
      <w:pPr>
        <w:pStyle w:val="NormalWeb"/>
        <w:tabs>
          <w:tab w:val="left" w:pos="5760"/>
        </w:tabs>
        <w:spacing w:before="0" w:beforeAutospacing="0" w:after="0" w:afterAutospacing="0"/>
        <w:ind w:right="3872" w:firstLine="720"/>
        <w:jc w:val="both"/>
        <w:rPr>
          <w:sz w:val="28"/>
          <w:szCs w:val="28"/>
          <w:lang w:val="uk-UA"/>
        </w:rPr>
      </w:pPr>
    </w:p>
    <w:p w:rsidR="008572D4" w:rsidRDefault="008572D4" w:rsidP="00935D04">
      <w:pPr>
        <w:pStyle w:val="NormalWeb"/>
        <w:tabs>
          <w:tab w:val="left" w:pos="5760"/>
        </w:tabs>
        <w:spacing w:before="0" w:beforeAutospacing="0" w:after="0" w:afterAutospacing="0"/>
        <w:ind w:right="3872" w:firstLine="720"/>
        <w:jc w:val="both"/>
        <w:rPr>
          <w:sz w:val="28"/>
          <w:szCs w:val="28"/>
          <w:lang w:val="uk-UA"/>
        </w:rPr>
      </w:pPr>
    </w:p>
    <w:p w:rsidR="008572D4" w:rsidRDefault="008572D4" w:rsidP="00935D04">
      <w:pPr>
        <w:pStyle w:val="NormalWeb"/>
        <w:tabs>
          <w:tab w:val="left" w:pos="5760"/>
        </w:tabs>
        <w:spacing w:before="0" w:beforeAutospacing="0" w:after="0" w:afterAutospacing="0"/>
        <w:ind w:right="3872" w:firstLine="720"/>
        <w:jc w:val="both"/>
        <w:rPr>
          <w:sz w:val="28"/>
          <w:szCs w:val="28"/>
          <w:lang w:val="uk-UA"/>
        </w:rPr>
      </w:pPr>
    </w:p>
    <w:p w:rsidR="008572D4" w:rsidRDefault="008572D4" w:rsidP="00935D04">
      <w:pPr>
        <w:pStyle w:val="NormalWeb"/>
        <w:tabs>
          <w:tab w:val="left" w:pos="5760"/>
        </w:tabs>
        <w:spacing w:before="0" w:beforeAutospacing="0" w:after="0" w:afterAutospacing="0"/>
        <w:ind w:right="3872" w:firstLine="720"/>
        <w:jc w:val="both"/>
        <w:rPr>
          <w:sz w:val="28"/>
          <w:szCs w:val="28"/>
          <w:lang w:val="uk-UA"/>
        </w:rPr>
      </w:pPr>
    </w:p>
    <w:p w:rsidR="008572D4" w:rsidRDefault="008572D4" w:rsidP="00935D04">
      <w:pPr>
        <w:pStyle w:val="NormalWeb"/>
        <w:tabs>
          <w:tab w:val="left" w:pos="5760"/>
        </w:tabs>
        <w:spacing w:before="0" w:beforeAutospacing="0" w:after="0" w:afterAutospacing="0"/>
        <w:ind w:right="3872" w:firstLine="720"/>
        <w:jc w:val="both"/>
        <w:rPr>
          <w:sz w:val="28"/>
          <w:szCs w:val="28"/>
          <w:lang w:val="uk-UA"/>
        </w:rPr>
      </w:pPr>
    </w:p>
    <w:p w:rsidR="008572D4" w:rsidRDefault="008572D4" w:rsidP="00935D04">
      <w:pPr>
        <w:pStyle w:val="NormalWeb"/>
        <w:tabs>
          <w:tab w:val="left" w:pos="5760"/>
        </w:tabs>
        <w:spacing w:before="0" w:beforeAutospacing="0" w:after="0" w:afterAutospacing="0"/>
        <w:ind w:right="3872" w:firstLine="720"/>
        <w:jc w:val="both"/>
        <w:rPr>
          <w:sz w:val="28"/>
          <w:szCs w:val="28"/>
          <w:lang w:val="uk-UA"/>
        </w:rPr>
      </w:pPr>
    </w:p>
    <w:p w:rsidR="008572D4" w:rsidRPr="0045063C" w:rsidRDefault="008572D4" w:rsidP="00935D04">
      <w:pPr>
        <w:pStyle w:val="NormalWeb"/>
        <w:tabs>
          <w:tab w:val="left" w:pos="5760"/>
        </w:tabs>
        <w:spacing w:before="0" w:beforeAutospacing="0" w:after="0" w:afterAutospacing="0"/>
        <w:ind w:right="3872"/>
        <w:jc w:val="both"/>
        <w:rPr>
          <w:sz w:val="28"/>
          <w:szCs w:val="28"/>
          <w:lang w:val="uk-UA"/>
        </w:rPr>
      </w:pPr>
      <w:r w:rsidRPr="0045063C">
        <w:rPr>
          <w:sz w:val="28"/>
          <w:szCs w:val="28"/>
          <w:lang w:val="uk-UA"/>
        </w:rPr>
        <w:t>Про внесення змін та доповнень до рішення</w:t>
      </w:r>
      <w:r>
        <w:rPr>
          <w:sz w:val="28"/>
          <w:szCs w:val="28"/>
          <w:lang w:val="uk-UA"/>
        </w:rPr>
        <w:t xml:space="preserve"> </w:t>
      </w:r>
      <w:r w:rsidRPr="0045063C">
        <w:rPr>
          <w:sz w:val="28"/>
          <w:szCs w:val="28"/>
          <w:lang w:val="uk-UA"/>
        </w:rPr>
        <w:t>міської ради від 28.01.2016 № 2/5 «Про</w:t>
      </w:r>
      <w:r>
        <w:rPr>
          <w:sz w:val="28"/>
          <w:szCs w:val="28"/>
          <w:lang w:val="uk-UA"/>
        </w:rPr>
        <w:t xml:space="preserve"> </w:t>
      </w:r>
      <w:r w:rsidRPr="0045063C">
        <w:rPr>
          <w:sz w:val="28"/>
          <w:szCs w:val="28"/>
          <w:lang w:val="uk-UA"/>
        </w:rPr>
        <w:t>затвердження Регламенту Миколаївської</w:t>
      </w:r>
      <w:r>
        <w:rPr>
          <w:sz w:val="28"/>
          <w:szCs w:val="28"/>
          <w:lang w:val="uk-UA"/>
        </w:rPr>
        <w:t xml:space="preserve"> </w:t>
      </w:r>
      <w:r w:rsidRPr="0045063C">
        <w:rPr>
          <w:sz w:val="28"/>
          <w:szCs w:val="28"/>
          <w:lang w:val="uk-UA"/>
        </w:rPr>
        <w:t>міської ради VII скликання»</w:t>
      </w:r>
    </w:p>
    <w:p w:rsidR="008572D4" w:rsidRDefault="008572D4" w:rsidP="00935D04">
      <w:pPr>
        <w:pStyle w:val="NormalWeb"/>
        <w:spacing w:before="0" w:beforeAutospacing="0" w:after="0" w:afterAutospacing="0"/>
        <w:ind w:firstLine="720"/>
        <w:jc w:val="both"/>
        <w:rPr>
          <w:sz w:val="28"/>
          <w:szCs w:val="28"/>
          <w:lang w:val="uk-UA"/>
        </w:rPr>
      </w:pPr>
      <w:r w:rsidRPr="0045063C">
        <w:rPr>
          <w:sz w:val="28"/>
          <w:szCs w:val="28"/>
          <w:lang w:val="uk-UA"/>
        </w:rPr>
        <w:t> </w:t>
      </w:r>
    </w:p>
    <w:p w:rsidR="008572D4" w:rsidRPr="0045063C" w:rsidRDefault="008572D4" w:rsidP="00935D04">
      <w:pPr>
        <w:pStyle w:val="NormalWeb"/>
        <w:spacing w:before="0" w:beforeAutospacing="0" w:after="0" w:afterAutospacing="0"/>
        <w:ind w:firstLine="720"/>
        <w:jc w:val="both"/>
        <w:rPr>
          <w:sz w:val="28"/>
          <w:szCs w:val="28"/>
          <w:lang w:val="uk-UA"/>
        </w:rPr>
      </w:pPr>
    </w:p>
    <w:p w:rsidR="008572D4" w:rsidRPr="0045063C" w:rsidRDefault="008572D4" w:rsidP="00935D04">
      <w:pPr>
        <w:pStyle w:val="NormalWeb"/>
        <w:spacing w:before="0" w:beforeAutospacing="0" w:after="0" w:afterAutospacing="0"/>
        <w:ind w:firstLine="720"/>
        <w:jc w:val="both"/>
        <w:rPr>
          <w:sz w:val="28"/>
          <w:szCs w:val="28"/>
          <w:lang w:val="uk-UA"/>
        </w:rPr>
      </w:pPr>
      <w:r w:rsidRPr="0045063C">
        <w:rPr>
          <w:sz w:val="28"/>
          <w:szCs w:val="28"/>
          <w:lang w:val="uk-UA"/>
        </w:rPr>
        <w:t>Керуючись п.1 ч.1 ст.26, ч.1 ст.59 Закону України «Про місцеве самоврядування в Україні», міська рада</w:t>
      </w:r>
    </w:p>
    <w:p w:rsidR="008572D4" w:rsidRDefault="008572D4" w:rsidP="00935D04">
      <w:pPr>
        <w:pStyle w:val="NormalWeb"/>
        <w:spacing w:before="0" w:beforeAutospacing="0" w:after="0" w:afterAutospacing="0"/>
        <w:ind w:firstLine="720"/>
        <w:jc w:val="both"/>
        <w:rPr>
          <w:sz w:val="28"/>
          <w:szCs w:val="28"/>
          <w:lang w:val="uk-UA"/>
        </w:rPr>
      </w:pPr>
    </w:p>
    <w:p w:rsidR="008572D4" w:rsidRDefault="008572D4" w:rsidP="00935D04">
      <w:pPr>
        <w:pStyle w:val="NormalWeb"/>
        <w:spacing w:before="0" w:beforeAutospacing="0" w:after="0" w:afterAutospacing="0"/>
        <w:jc w:val="both"/>
        <w:rPr>
          <w:sz w:val="28"/>
          <w:szCs w:val="28"/>
          <w:lang w:val="uk-UA"/>
        </w:rPr>
      </w:pPr>
      <w:r w:rsidRPr="0045063C">
        <w:rPr>
          <w:sz w:val="28"/>
          <w:szCs w:val="28"/>
          <w:lang w:val="uk-UA"/>
        </w:rPr>
        <w:t>ВИРІШИЛА:</w:t>
      </w:r>
    </w:p>
    <w:p w:rsidR="008572D4" w:rsidRPr="0045063C" w:rsidRDefault="008572D4" w:rsidP="00935D04">
      <w:pPr>
        <w:pStyle w:val="NormalWeb"/>
        <w:spacing w:before="0" w:beforeAutospacing="0" w:after="0" w:afterAutospacing="0"/>
        <w:ind w:firstLine="720"/>
        <w:jc w:val="both"/>
        <w:rPr>
          <w:sz w:val="28"/>
          <w:szCs w:val="28"/>
          <w:lang w:val="uk-UA"/>
        </w:rPr>
      </w:pPr>
    </w:p>
    <w:p w:rsidR="008572D4" w:rsidRPr="0045063C" w:rsidRDefault="008572D4" w:rsidP="00935D04">
      <w:pPr>
        <w:pStyle w:val="NormalWeb"/>
        <w:numPr>
          <w:ilvl w:val="0"/>
          <w:numId w:val="1"/>
        </w:numPr>
        <w:tabs>
          <w:tab w:val="left" w:pos="1134"/>
        </w:tabs>
        <w:spacing w:before="0" w:beforeAutospacing="0" w:after="0" w:afterAutospacing="0"/>
        <w:ind w:left="0" w:firstLine="720"/>
        <w:jc w:val="both"/>
        <w:rPr>
          <w:sz w:val="28"/>
          <w:szCs w:val="28"/>
          <w:lang w:val="uk-UA"/>
        </w:rPr>
      </w:pPr>
      <w:r w:rsidRPr="0045063C">
        <w:rPr>
          <w:sz w:val="28"/>
          <w:szCs w:val="28"/>
          <w:lang w:val="uk-UA"/>
        </w:rPr>
        <w:t xml:space="preserve">Доповнити Регламент Миколаївської міської ради VII скликання, затверджений  рішенням міської ради від 28.01.2016 № 2/5 «Про затвердження Регламенту Миколаївської міської ради VII скликання»: </w:t>
      </w:r>
    </w:p>
    <w:p w:rsidR="008572D4" w:rsidRPr="0045063C" w:rsidRDefault="008572D4" w:rsidP="00935D04">
      <w:pPr>
        <w:pStyle w:val="NormalWeb"/>
        <w:numPr>
          <w:ilvl w:val="1"/>
          <w:numId w:val="1"/>
        </w:numPr>
        <w:tabs>
          <w:tab w:val="left" w:pos="1134"/>
        </w:tabs>
        <w:spacing w:before="0" w:beforeAutospacing="0" w:after="0" w:afterAutospacing="0"/>
        <w:ind w:left="0" w:firstLine="720"/>
        <w:jc w:val="both"/>
        <w:rPr>
          <w:sz w:val="28"/>
          <w:szCs w:val="28"/>
          <w:lang w:val="uk-UA"/>
        </w:rPr>
      </w:pPr>
      <w:r w:rsidRPr="0045063C">
        <w:rPr>
          <w:sz w:val="28"/>
          <w:szCs w:val="28"/>
          <w:lang w:val="uk-UA"/>
        </w:rPr>
        <w:t xml:space="preserve">Статтею 38 </w:t>
      </w:r>
      <w:r>
        <w:rPr>
          <w:sz w:val="28"/>
          <w:szCs w:val="28"/>
          <w:lang w:val="uk-UA"/>
        </w:rPr>
        <w:t>такого</w:t>
      </w:r>
      <w:r w:rsidRPr="0045063C">
        <w:rPr>
          <w:sz w:val="28"/>
          <w:szCs w:val="28"/>
          <w:lang w:val="uk-UA"/>
        </w:rPr>
        <w:t xml:space="preserve"> змісту: </w:t>
      </w:r>
    </w:p>
    <w:p w:rsidR="008572D4" w:rsidRPr="0045063C" w:rsidRDefault="008572D4" w:rsidP="00935D04">
      <w:pPr>
        <w:ind w:firstLine="720"/>
        <w:jc w:val="both"/>
        <w:rPr>
          <w:rFonts w:ascii="Times New Roman" w:hAnsi="Times New Roman"/>
          <w:sz w:val="28"/>
          <w:szCs w:val="28"/>
        </w:rPr>
      </w:pPr>
      <w:r w:rsidRPr="0045063C">
        <w:rPr>
          <w:rFonts w:ascii="Times New Roman" w:hAnsi="Times New Roman"/>
          <w:sz w:val="28"/>
          <w:szCs w:val="28"/>
        </w:rPr>
        <w:t>«</w:t>
      </w:r>
      <w:r w:rsidRPr="0045063C">
        <w:rPr>
          <w:rFonts w:ascii="Times New Roman" w:hAnsi="Times New Roman"/>
          <w:bCs/>
          <w:sz w:val="28"/>
          <w:szCs w:val="28"/>
        </w:rPr>
        <w:t xml:space="preserve">Стаття 38. </w:t>
      </w:r>
      <w:r w:rsidRPr="0045063C">
        <w:rPr>
          <w:rStyle w:val="apple-converted-space"/>
          <w:rFonts w:ascii="Times New Roman" w:hAnsi="Times New Roman"/>
          <w:sz w:val="28"/>
          <w:szCs w:val="28"/>
        </w:rPr>
        <w:t>Д</w:t>
      </w:r>
      <w:r w:rsidRPr="0045063C">
        <w:rPr>
          <w:rFonts w:ascii="Times New Roman" w:hAnsi="Times New Roman"/>
          <w:sz w:val="28"/>
          <w:szCs w:val="28"/>
        </w:rPr>
        <w:t>острокове припинення повноважень і звільнення міського голови</w:t>
      </w:r>
      <w:bookmarkStart w:id="0" w:name="n1060"/>
      <w:bookmarkStart w:id="1" w:name="n1061"/>
      <w:bookmarkStart w:id="2" w:name="n1062"/>
      <w:bookmarkStart w:id="3" w:name="n1063"/>
      <w:bookmarkEnd w:id="0"/>
      <w:bookmarkEnd w:id="1"/>
      <w:bookmarkEnd w:id="2"/>
      <w:bookmarkEnd w:id="3"/>
    </w:p>
    <w:p w:rsidR="008572D4" w:rsidRPr="0045063C" w:rsidRDefault="008572D4" w:rsidP="00935D04">
      <w:pPr>
        <w:ind w:firstLine="720"/>
        <w:jc w:val="both"/>
        <w:rPr>
          <w:rFonts w:ascii="Times New Roman" w:hAnsi="Times New Roman"/>
          <w:sz w:val="28"/>
          <w:szCs w:val="28"/>
        </w:rPr>
      </w:pPr>
      <w:r w:rsidRPr="0045063C">
        <w:rPr>
          <w:rFonts w:ascii="Times New Roman" w:hAnsi="Times New Roman"/>
          <w:sz w:val="28"/>
          <w:szCs w:val="28"/>
        </w:rPr>
        <w:t>1. Повноваження міського голови вважаються достроково припиненими, а він звільняється з посади у разі:</w:t>
      </w:r>
    </w:p>
    <w:p w:rsidR="008572D4" w:rsidRPr="0045063C" w:rsidRDefault="008572D4" w:rsidP="00935D04">
      <w:pPr>
        <w:pStyle w:val="ListParagraph"/>
        <w:numPr>
          <w:ilvl w:val="0"/>
          <w:numId w:val="11"/>
        </w:numPr>
        <w:tabs>
          <w:tab w:val="left" w:pos="567"/>
          <w:tab w:val="left" w:pos="993"/>
        </w:tabs>
        <w:ind w:left="0" w:firstLine="720"/>
        <w:jc w:val="both"/>
        <w:rPr>
          <w:rFonts w:ascii="Times New Roman" w:hAnsi="Times New Roman"/>
          <w:sz w:val="28"/>
          <w:szCs w:val="28"/>
          <w:lang w:val="uk-UA"/>
        </w:rPr>
      </w:pPr>
      <w:r w:rsidRPr="0045063C">
        <w:rPr>
          <w:rFonts w:ascii="Times New Roman" w:hAnsi="Times New Roman"/>
          <w:sz w:val="28"/>
          <w:szCs w:val="28"/>
          <w:lang w:val="uk-UA"/>
        </w:rPr>
        <w:t>його звернення з особистою заявою до Ради про складення ним повноважень міського голови;</w:t>
      </w:r>
      <w:bookmarkStart w:id="4" w:name="n1064"/>
      <w:bookmarkEnd w:id="4"/>
      <w:r w:rsidRPr="0045063C">
        <w:rPr>
          <w:rFonts w:ascii="Times New Roman" w:hAnsi="Times New Roman"/>
          <w:sz w:val="28"/>
          <w:szCs w:val="28"/>
          <w:lang w:val="uk-UA"/>
        </w:rPr>
        <w:t xml:space="preserve"> </w:t>
      </w:r>
    </w:p>
    <w:p w:rsidR="008572D4" w:rsidRPr="0045063C" w:rsidRDefault="008572D4" w:rsidP="00935D04">
      <w:pPr>
        <w:pStyle w:val="ListParagraph"/>
        <w:numPr>
          <w:ilvl w:val="0"/>
          <w:numId w:val="11"/>
        </w:numPr>
        <w:tabs>
          <w:tab w:val="left" w:pos="567"/>
          <w:tab w:val="left" w:pos="993"/>
        </w:tabs>
        <w:ind w:left="0" w:firstLine="720"/>
        <w:jc w:val="both"/>
        <w:rPr>
          <w:rFonts w:ascii="Times New Roman" w:hAnsi="Times New Roman"/>
          <w:sz w:val="28"/>
          <w:szCs w:val="28"/>
          <w:lang w:val="uk-UA"/>
        </w:rPr>
      </w:pPr>
      <w:r w:rsidRPr="0045063C">
        <w:rPr>
          <w:rFonts w:ascii="Times New Roman" w:hAnsi="Times New Roman"/>
          <w:sz w:val="28"/>
          <w:szCs w:val="28"/>
          <w:lang w:val="uk-UA"/>
        </w:rPr>
        <w:t>припинення його громадянства;</w:t>
      </w:r>
      <w:bookmarkStart w:id="5" w:name="n1065"/>
      <w:bookmarkEnd w:id="5"/>
      <w:r w:rsidRPr="0045063C">
        <w:rPr>
          <w:rFonts w:ascii="Times New Roman" w:hAnsi="Times New Roman"/>
          <w:sz w:val="28"/>
          <w:szCs w:val="28"/>
          <w:lang w:val="uk-UA"/>
        </w:rPr>
        <w:t xml:space="preserve"> </w:t>
      </w:r>
    </w:p>
    <w:p w:rsidR="008572D4" w:rsidRPr="0045063C" w:rsidRDefault="008572D4" w:rsidP="00935D04">
      <w:pPr>
        <w:pStyle w:val="ListParagraph"/>
        <w:numPr>
          <w:ilvl w:val="0"/>
          <w:numId w:val="11"/>
        </w:numPr>
        <w:tabs>
          <w:tab w:val="left" w:pos="567"/>
          <w:tab w:val="left" w:pos="993"/>
        </w:tabs>
        <w:ind w:left="0" w:firstLine="720"/>
        <w:jc w:val="both"/>
        <w:rPr>
          <w:rFonts w:ascii="Times New Roman" w:hAnsi="Times New Roman"/>
          <w:sz w:val="28"/>
          <w:szCs w:val="28"/>
          <w:lang w:val="uk-UA"/>
        </w:rPr>
      </w:pPr>
      <w:r w:rsidRPr="0045063C">
        <w:rPr>
          <w:rFonts w:ascii="Times New Roman" w:hAnsi="Times New Roman"/>
          <w:sz w:val="28"/>
          <w:szCs w:val="28"/>
          <w:lang w:val="uk-UA"/>
        </w:rPr>
        <w:t>визнання його судом недієздатним, безвісно відсутнім або оголошення таким, що помер;</w:t>
      </w:r>
      <w:bookmarkStart w:id="6" w:name="n1070"/>
      <w:bookmarkEnd w:id="6"/>
      <w:r w:rsidRPr="0045063C">
        <w:rPr>
          <w:rFonts w:ascii="Times New Roman" w:hAnsi="Times New Roman"/>
          <w:sz w:val="28"/>
          <w:szCs w:val="28"/>
          <w:lang w:val="uk-UA"/>
        </w:rPr>
        <w:t xml:space="preserve"> </w:t>
      </w:r>
    </w:p>
    <w:p w:rsidR="008572D4" w:rsidRPr="0045063C" w:rsidRDefault="008572D4" w:rsidP="00935D04">
      <w:pPr>
        <w:pStyle w:val="ListParagraph"/>
        <w:numPr>
          <w:ilvl w:val="0"/>
          <w:numId w:val="11"/>
        </w:numPr>
        <w:tabs>
          <w:tab w:val="left" w:pos="567"/>
          <w:tab w:val="left" w:pos="993"/>
        </w:tabs>
        <w:ind w:left="0" w:firstLine="720"/>
        <w:jc w:val="both"/>
        <w:rPr>
          <w:rFonts w:ascii="Times New Roman" w:hAnsi="Times New Roman"/>
          <w:sz w:val="28"/>
          <w:szCs w:val="28"/>
          <w:lang w:val="uk-UA"/>
        </w:rPr>
      </w:pPr>
      <w:r w:rsidRPr="0045063C">
        <w:rPr>
          <w:rFonts w:ascii="Times New Roman" w:hAnsi="Times New Roman"/>
          <w:sz w:val="28"/>
          <w:szCs w:val="28"/>
          <w:lang w:val="uk-UA"/>
        </w:rPr>
        <w:t>його смерті.</w:t>
      </w:r>
    </w:p>
    <w:p w:rsidR="008572D4" w:rsidRPr="0045063C" w:rsidRDefault="008572D4" w:rsidP="00935D04">
      <w:pPr>
        <w:tabs>
          <w:tab w:val="left" w:pos="993"/>
        </w:tabs>
        <w:ind w:firstLine="720"/>
        <w:jc w:val="both"/>
        <w:rPr>
          <w:rFonts w:ascii="Times New Roman" w:hAnsi="Times New Roman"/>
          <w:sz w:val="28"/>
          <w:szCs w:val="28"/>
        </w:rPr>
      </w:pPr>
      <w:r w:rsidRPr="0045063C">
        <w:rPr>
          <w:rFonts w:ascii="Times New Roman" w:hAnsi="Times New Roman"/>
          <w:sz w:val="28"/>
          <w:szCs w:val="28"/>
        </w:rPr>
        <w:t>(Відповідно до пунктів 1, 2, 5, 6 ч.1 ст.79  Закону України «Про місцеве самоврядування в Україні»).</w:t>
      </w:r>
    </w:p>
    <w:p w:rsidR="008572D4" w:rsidRPr="0045063C" w:rsidRDefault="008572D4" w:rsidP="00935D04">
      <w:pPr>
        <w:ind w:firstLine="720"/>
        <w:jc w:val="both"/>
        <w:rPr>
          <w:rFonts w:ascii="Times New Roman" w:hAnsi="Times New Roman"/>
          <w:sz w:val="28"/>
          <w:szCs w:val="28"/>
          <w:shd w:val="clear" w:color="auto" w:fill="FFFFFF"/>
        </w:rPr>
      </w:pPr>
      <w:r w:rsidRPr="0045063C">
        <w:rPr>
          <w:rFonts w:ascii="Times New Roman" w:hAnsi="Times New Roman"/>
          <w:sz w:val="28"/>
          <w:szCs w:val="28"/>
        </w:rPr>
        <w:t xml:space="preserve">З зазначених підстав міський голова звільняється з посади </w:t>
      </w:r>
      <w:r w:rsidRPr="0045063C">
        <w:rPr>
          <w:rFonts w:ascii="Times New Roman" w:hAnsi="Times New Roman"/>
          <w:sz w:val="28"/>
          <w:szCs w:val="28"/>
          <w:shd w:val="clear" w:color="auto" w:fill="FFFFFF"/>
        </w:rPr>
        <w:t xml:space="preserve">з дня прийняття Радою рішення, яким береться до відома зазначений факт. </w:t>
      </w:r>
    </w:p>
    <w:p w:rsidR="008572D4" w:rsidRPr="0045063C" w:rsidRDefault="008572D4" w:rsidP="00935D04">
      <w:pPr>
        <w:ind w:firstLine="720"/>
        <w:jc w:val="both"/>
        <w:rPr>
          <w:rFonts w:ascii="Times New Roman" w:hAnsi="Times New Roman"/>
          <w:sz w:val="28"/>
          <w:szCs w:val="28"/>
        </w:rPr>
      </w:pPr>
      <w:r w:rsidRPr="0045063C">
        <w:rPr>
          <w:rFonts w:ascii="Times New Roman" w:hAnsi="Times New Roman"/>
          <w:sz w:val="28"/>
          <w:szCs w:val="28"/>
          <w:shd w:val="clear" w:color="auto" w:fill="FFFFFF"/>
        </w:rPr>
        <w:t xml:space="preserve">(Відповідно до п.1 ч.11 ст.79 </w:t>
      </w:r>
      <w:r w:rsidRPr="0045063C">
        <w:rPr>
          <w:rFonts w:ascii="Times New Roman" w:hAnsi="Times New Roman"/>
          <w:sz w:val="28"/>
          <w:szCs w:val="28"/>
        </w:rPr>
        <w:t>Закону України «Про місцеве самоврядування в Україні»).</w:t>
      </w:r>
    </w:p>
    <w:p w:rsidR="008572D4" w:rsidRPr="0045063C" w:rsidRDefault="008572D4" w:rsidP="00935D04">
      <w:pPr>
        <w:tabs>
          <w:tab w:val="left" w:pos="993"/>
        </w:tabs>
        <w:ind w:firstLine="720"/>
        <w:jc w:val="both"/>
        <w:rPr>
          <w:rFonts w:ascii="Times New Roman" w:hAnsi="Times New Roman"/>
          <w:sz w:val="28"/>
          <w:szCs w:val="28"/>
          <w:shd w:val="clear" w:color="auto" w:fill="FFFFFF"/>
        </w:rPr>
      </w:pPr>
      <w:r w:rsidRPr="0045063C">
        <w:rPr>
          <w:rFonts w:ascii="Times New Roman" w:hAnsi="Times New Roman"/>
          <w:sz w:val="28"/>
          <w:szCs w:val="28"/>
        </w:rPr>
        <w:t>2.</w:t>
      </w:r>
      <w:bookmarkStart w:id="7" w:name="n1066"/>
      <w:bookmarkEnd w:id="7"/>
      <w:r w:rsidRPr="0045063C">
        <w:rPr>
          <w:rFonts w:ascii="Times New Roman" w:hAnsi="Times New Roman"/>
          <w:sz w:val="28"/>
          <w:szCs w:val="28"/>
        </w:rPr>
        <w:t xml:space="preserve"> Повноваження міського голови вважаються також достроково припиненими, а він звільняється з посади у разі:</w:t>
      </w:r>
      <w:r w:rsidRPr="0045063C">
        <w:rPr>
          <w:rFonts w:ascii="Times New Roman" w:hAnsi="Times New Roman"/>
          <w:sz w:val="28"/>
          <w:szCs w:val="28"/>
          <w:shd w:val="clear" w:color="auto" w:fill="FFFFFF"/>
        </w:rPr>
        <w:t xml:space="preserve"> </w:t>
      </w:r>
    </w:p>
    <w:p w:rsidR="008572D4" w:rsidRPr="0045063C" w:rsidRDefault="008572D4" w:rsidP="00935D04">
      <w:pPr>
        <w:pStyle w:val="ListParagraph"/>
        <w:numPr>
          <w:ilvl w:val="0"/>
          <w:numId w:val="12"/>
        </w:numPr>
        <w:tabs>
          <w:tab w:val="left" w:pos="993"/>
          <w:tab w:val="left" w:pos="1134"/>
          <w:tab w:val="left" w:pos="1418"/>
        </w:tabs>
        <w:ind w:left="0" w:firstLine="720"/>
        <w:jc w:val="both"/>
        <w:rPr>
          <w:rFonts w:ascii="Times New Roman" w:hAnsi="Times New Roman"/>
          <w:sz w:val="28"/>
          <w:szCs w:val="28"/>
          <w:shd w:val="clear" w:color="auto" w:fill="FFFFFF"/>
          <w:lang w:val="uk-UA"/>
        </w:rPr>
      </w:pPr>
      <w:r w:rsidRPr="0045063C">
        <w:rPr>
          <w:rFonts w:ascii="Times New Roman" w:hAnsi="Times New Roman"/>
          <w:sz w:val="28"/>
          <w:szCs w:val="28"/>
          <w:shd w:val="clear" w:color="auto" w:fill="FFFFFF"/>
          <w:lang w:val="uk-UA"/>
        </w:rPr>
        <w:t xml:space="preserve">набрання законної сили обвинувальним вироком щодо нього; </w:t>
      </w:r>
    </w:p>
    <w:p w:rsidR="008572D4" w:rsidRPr="0045063C" w:rsidRDefault="008572D4" w:rsidP="00935D04">
      <w:pPr>
        <w:pStyle w:val="ListParagraph"/>
        <w:numPr>
          <w:ilvl w:val="0"/>
          <w:numId w:val="12"/>
        </w:numPr>
        <w:tabs>
          <w:tab w:val="left" w:pos="993"/>
          <w:tab w:val="left" w:pos="1134"/>
        </w:tabs>
        <w:ind w:left="0" w:firstLine="720"/>
        <w:jc w:val="both"/>
        <w:rPr>
          <w:rFonts w:ascii="Times New Roman" w:hAnsi="Times New Roman"/>
          <w:sz w:val="28"/>
          <w:szCs w:val="28"/>
          <w:lang w:val="uk-UA"/>
        </w:rPr>
      </w:pPr>
      <w:r w:rsidRPr="0045063C">
        <w:rPr>
          <w:rFonts w:ascii="Times New Roman" w:hAnsi="Times New Roman"/>
          <w:sz w:val="28"/>
          <w:szCs w:val="28"/>
          <w:lang w:val="uk-UA"/>
        </w:rPr>
        <w:t>набрання законної сили рішення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 відповідно до п.п.3, 3</w:t>
      </w:r>
      <w:r w:rsidRPr="0045063C">
        <w:rPr>
          <w:rFonts w:ascii="Times New Roman" w:hAnsi="Times New Roman"/>
          <w:sz w:val="28"/>
          <w:szCs w:val="28"/>
          <w:vertAlign w:val="superscript"/>
          <w:lang w:val="uk-UA"/>
        </w:rPr>
        <w:t>1</w:t>
      </w:r>
      <w:r w:rsidRPr="0045063C">
        <w:rPr>
          <w:rFonts w:ascii="Times New Roman" w:hAnsi="Times New Roman"/>
          <w:sz w:val="28"/>
          <w:szCs w:val="28"/>
          <w:lang w:val="uk-UA"/>
        </w:rPr>
        <w:t xml:space="preserve"> ч.1 ст.79 Закону України «Про місцеве самоврядування в Україні».</w:t>
      </w:r>
    </w:p>
    <w:p w:rsidR="008572D4" w:rsidRPr="0045063C" w:rsidRDefault="008572D4" w:rsidP="00935D04">
      <w:pPr>
        <w:ind w:firstLine="720"/>
        <w:jc w:val="both"/>
        <w:rPr>
          <w:rFonts w:ascii="Times New Roman" w:hAnsi="Times New Roman"/>
          <w:sz w:val="28"/>
          <w:szCs w:val="28"/>
        </w:rPr>
      </w:pPr>
      <w:r w:rsidRPr="0045063C">
        <w:rPr>
          <w:rFonts w:ascii="Times New Roman" w:hAnsi="Times New Roman"/>
          <w:sz w:val="28"/>
          <w:szCs w:val="28"/>
        </w:rPr>
        <w:t>(Відповідно до пунктів 3, 3</w:t>
      </w:r>
      <w:r w:rsidRPr="0045063C">
        <w:rPr>
          <w:rFonts w:ascii="Times New Roman" w:hAnsi="Times New Roman"/>
          <w:sz w:val="28"/>
          <w:szCs w:val="28"/>
          <w:vertAlign w:val="superscript"/>
        </w:rPr>
        <w:t>1</w:t>
      </w:r>
      <w:r w:rsidRPr="0045063C">
        <w:rPr>
          <w:rFonts w:ascii="Times New Roman" w:hAnsi="Times New Roman"/>
          <w:sz w:val="28"/>
          <w:szCs w:val="28"/>
        </w:rPr>
        <w:t xml:space="preserve"> ч.1 ст.79  Закону України «Про місцеве самоврядування в Україні»).</w:t>
      </w:r>
    </w:p>
    <w:p w:rsidR="008572D4" w:rsidRPr="0045063C" w:rsidRDefault="008572D4" w:rsidP="00935D04">
      <w:pPr>
        <w:ind w:firstLine="720"/>
        <w:jc w:val="both"/>
        <w:rPr>
          <w:rFonts w:ascii="Times New Roman" w:hAnsi="Times New Roman"/>
          <w:sz w:val="28"/>
          <w:szCs w:val="28"/>
          <w:shd w:val="clear" w:color="auto" w:fill="FFFFFF"/>
        </w:rPr>
      </w:pPr>
      <w:r w:rsidRPr="0045063C">
        <w:rPr>
          <w:rFonts w:ascii="Times New Roman" w:hAnsi="Times New Roman"/>
          <w:sz w:val="28"/>
          <w:szCs w:val="28"/>
          <w:shd w:val="clear" w:color="auto" w:fill="FFFFFF"/>
        </w:rPr>
        <w:t xml:space="preserve">З зазначених підстав </w:t>
      </w:r>
      <w:r w:rsidRPr="0045063C">
        <w:rPr>
          <w:rFonts w:ascii="Times New Roman" w:hAnsi="Times New Roman"/>
          <w:sz w:val="28"/>
          <w:szCs w:val="28"/>
        </w:rPr>
        <w:t xml:space="preserve">міський голова звільняється з посади </w:t>
      </w:r>
      <w:r w:rsidRPr="0045063C">
        <w:rPr>
          <w:rFonts w:ascii="Times New Roman" w:hAnsi="Times New Roman"/>
          <w:sz w:val="28"/>
          <w:szCs w:val="28"/>
          <w:shd w:val="clear" w:color="auto" w:fill="FFFFFF"/>
        </w:rPr>
        <w:t xml:space="preserve">з дня, наступного за днем одержання Радою або її виконавчим комітетом копії відповідного рішення суду без прийняття рішення Ради. </w:t>
      </w:r>
    </w:p>
    <w:p w:rsidR="008572D4" w:rsidRPr="0045063C" w:rsidRDefault="008572D4" w:rsidP="00935D04">
      <w:pPr>
        <w:ind w:firstLine="720"/>
        <w:jc w:val="both"/>
        <w:rPr>
          <w:rFonts w:ascii="Times New Roman" w:hAnsi="Times New Roman"/>
          <w:sz w:val="28"/>
          <w:szCs w:val="28"/>
        </w:rPr>
      </w:pPr>
      <w:r w:rsidRPr="0045063C">
        <w:rPr>
          <w:rFonts w:ascii="Times New Roman" w:hAnsi="Times New Roman"/>
          <w:sz w:val="28"/>
          <w:szCs w:val="28"/>
          <w:shd w:val="clear" w:color="auto" w:fill="FFFFFF"/>
        </w:rPr>
        <w:t xml:space="preserve">(Відповідно до п.2 ч.11 ст.79 </w:t>
      </w:r>
      <w:r w:rsidRPr="0045063C">
        <w:rPr>
          <w:rFonts w:ascii="Times New Roman" w:hAnsi="Times New Roman"/>
          <w:sz w:val="28"/>
          <w:szCs w:val="28"/>
        </w:rPr>
        <w:t>Закону України «Про місцеве самоврядування в Україні»).</w:t>
      </w:r>
    </w:p>
    <w:p w:rsidR="008572D4" w:rsidRPr="0045063C" w:rsidRDefault="008572D4" w:rsidP="00935D04">
      <w:pPr>
        <w:ind w:firstLine="720"/>
        <w:jc w:val="both"/>
        <w:rPr>
          <w:rFonts w:ascii="Times New Roman" w:hAnsi="Times New Roman"/>
          <w:sz w:val="28"/>
          <w:szCs w:val="28"/>
        </w:rPr>
      </w:pPr>
      <w:r w:rsidRPr="0045063C">
        <w:rPr>
          <w:rFonts w:ascii="Times New Roman" w:hAnsi="Times New Roman"/>
          <w:sz w:val="28"/>
          <w:szCs w:val="28"/>
        </w:rPr>
        <w:t>3. Повноваження міського голови можуть бути також достроково припинені, якщо він порушує Конституцію</w:t>
      </w:r>
      <w:r w:rsidRPr="0045063C">
        <w:rPr>
          <w:rStyle w:val="apple-converted-space"/>
          <w:rFonts w:ascii="Times New Roman" w:hAnsi="Times New Roman"/>
          <w:sz w:val="28"/>
          <w:szCs w:val="28"/>
        </w:rPr>
        <w:t xml:space="preserve"> </w:t>
      </w:r>
      <w:r w:rsidRPr="0045063C">
        <w:rPr>
          <w:rFonts w:ascii="Times New Roman" w:hAnsi="Times New Roman"/>
          <w:sz w:val="28"/>
          <w:szCs w:val="28"/>
        </w:rPr>
        <w:t>або закони України, права і свободи громадян, не забезпечує здійснення наданих йому повноважень, за рішенням місцевого референдуму або за рішенням відповідної ради, прийнятим шляхом таємного голосування не менш як двома третинами голосів депутатів від загального складу Ради</w:t>
      </w:r>
      <w:bookmarkStart w:id="8" w:name="n1216"/>
      <w:bookmarkStart w:id="9" w:name="n1082"/>
      <w:bookmarkStart w:id="10" w:name="n1308"/>
      <w:bookmarkStart w:id="11" w:name="n1357"/>
      <w:bookmarkEnd w:id="8"/>
      <w:bookmarkEnd w:id="9"/>
      <w:bookmarkEnd w:id="10"/>
      <w:bookmarkEnd w:id="11"/>
      <w:r w:rsidRPr="0045063C">
        <w:rPr>
          <w:rFonts w:ascii="Times New Roman" w:hAnsi="Times New Roman"/>
          <w:sz w:val="28"/>
          <w:szCs w:val="28"/>
        </w:rPr>
        <w:t xml:space="preserve">. </w:t>
      </w:r>
    </w:p>
    <w:p w:rsidR="008572D4" w:rsidRPr="0045063C" w:rsidRDefault="008572D4" w:rsidP="00935D04">
      <w:pPr>
        <w:ind w:firstLine="720"/>
        <w:jc w:val="both"/>
        <w:rPr>
          <w:rFonts w:ascii="Times New Roman" w:hAnsi="Times New Roman"/>
          <w:sz w:val="28"/>
          <w:szCs w:val="28"/>
        </w:rPr>
      </w:pPr>
      <w:r w:rsidRPr="0045063C">
        <w:rPr>
          <w:rFonts w:ascii="Times New Roman" w:hAnsi="Times New Roman"/>
          <w:sz w:val="28"/>
          <w:szCs w:val="28"/>
        </w:rPr>
        <w:t>(Відповідно до абз.1 ч.2 ст.79  Закону України «Про місцеве самоврядування в Україні»).</w:t>
      </w:r>
    </w:p>
    <w:p w:rsidR="008572D4" w:rsidRPr="0045063C" w:rsidRDefault="008572D4" w:rsidP="00935D04">
      <w:pPr>
        <w:ind w:firstLine="720"/>
        <w:jc w:val="both"/>
        <w:rPr>
          <w:rFonts w:ascii="Times New Roman" w:hAnsi="Times New Roman"/>
          <w:sz w:val="28"/>
          <w:szCs w:val="28"/>
          <w:shd w:val="clear" w:color="auto" w:fill="FFFFFF"/>
        </w:rPr>
      </w:pPr>
      <w:r w:rsidRPr="0045063C">
        <w:rPr>
          <w:rFonts w:ascii="Times New Roman" w:hAnsi="Times New Roman"/>
          <w:sz w:val="28"/>
          <w:szCs w:val="28"/>
          <w:shd w:val="clear" w:color="auto" w:fill="FFFFFF"/>
        </w:rPr>
        <w:t xml:space="preserve">З зазначених підстав </w:t>
      </w:r>
      <w:r w:rsidRPr="0045063C">
        <w:rPr>
          <w:rFonts w:ascii="Times New Roman" w:hAnsi="Times New Roman"/>
          <w:sz w:val="28"/>
          <w:szCs w:val="28"/>
        </w:rPr>
        <w:t xml:space="preserve">міський голова звільняється з посади </w:t>
      </w:r>
      <w:r w:rsidRPr="0045063C">
        <w:rPr>
          <w:rFonts w:ascii="Times New Roman" w:hAnsi="Times New Roman"/>
          <w:sz w:val="28"/>
          <w:szCs w:val="28"/>
          <w:shd w:val="clear" w:color="auto" w:fill="FFFFFF"/>
        </w:rPr>
        <w:t xml:space="preserve">з дня прийняття місцевим референдумом або Радою рішення про дострокове припинення повноважень. </w:t>
      </w:r>
    </w:p>
    <w:p w:rsidR="008572D4" w:rsidRPr="0045063C" w:rsidRDefault="008572D4" w:rsidP="00935D04">
      <w:pPr>
        <w:ind w:firstLine="720"/>
        <w:jc w:val="both"/>
        <w:rPr>
          <w:rFonts w:ascii="Times New Roman" w:hAnsi="Times New Roman"/>
          <w:sz w:val="28"/>
          <w:szCs w:val="28"/>
        </w:rPr>
      </w:pPr>
      <w:r w:rsidRPr="0045063C">
        <w:rPr>
          <w:rFonts w:ascii="Times New Roman" w:hAnsi="Times New Roman"/>
          <w:sz w:val="28"/>
          <w:szCs w:val="28"/>
          <w:shd w:val="clear" w:color="auto" w:fill="FFFFFF"/>
        </w:rPr>
        <w:t xml:space="preserve">(Відповідно до п.3 ч.11 ст.79 </w:t>
      </w:r>
      <w:r w:rsidRPr="0045063C">
        <w:rPr>
          <w:rFonts w:ascii="Times New Roman" w:hAnsi="Times New Roman"/>
          <w:sz w:val="28"/>
          <w:szCs w:val="28"/>
        </w:rPr>
        <w:t>Закону України «Про місцеве самоврядування в Україні»).</w:t>
      </w:r>
    </w:p>
    <w:p w:rsidR="008572D4" w:rsidRPr="0045063C" w:rsidRDefault="008572D4" w:rsidP="00935D04">
      <w:pPr>
        <w:pStyle w:val="rvps2"/>
        <w:spacing w:before="0" w:beforeAutospacing="0" w:after="0" w:afterAutospacing="0"/>
        <w:ind w:firstLine="720"/>
        <w:jc w:val="both"/>
        <w:rPr>
          <w:sz w:val="28"/>
          <w:szCs w:val="28"/>
          <w:lang w:val="uk-UA"/>
        </w:rPr>
      </w:pPr>
      <w:r w:rsidRPr="0045063C">
        <w:rPr>
          <w:sz w:val="28"/>
          <w:szCs w:val="28"/>
          <w:lang w:val="uk-UA"/>
        </w:rPr>
        <w:t xml:space="preserve">4. </w:t>
      </w:r>
      <w:bookmarkStart w:id="12" w:name="n1254"/>
      <w:bookmarkEnd w:id="12"/>
      <w:r w:rsidRPr="0045063C">
        <w:rPr>
          <w:sz w:val="28"/>
          <w:szCs w:val="28"/>
          <w:lang w:val="uk-UA"/>
        </w:rPr>
        <w:t>Повноваження міського голови можуть бути також достроково припинені також у випадках, передбачених законами України «Про</w:t>
      </w:r>
      <w:r w:rsidRPr="0045063C">
        <w:rPr>
          <w:rStyle w:val="apple-converted-space"/>
          <w:sz w:val="28"/>
          <w:szCs w:val="28"/>
          <w:lang w:val="uk-UA"/>
        </w:rPr>
        <w:t> </w:t>
      </w:r>
      <w:r w:rsidRPr="0045063C">
        <w:rPr>
          <w:sz w:val="28"/>
          <w:szCs w:val="28"/>
          <w:lang w:val="uk-UA"/>
        </w:rPr>
        <w:t>військово-цивільні адміністрації,</w:t>
      </w:r>
      <w:r w:rsidRPr="0045063C">
        <w:rPr>
          <w:rStyle w:val="apple-converted-space"/>
          <w:sz w:val="28"/>
          <w:szCs w:val="28"/>
          <w:lang w:val="uk-UA"/>
        </w:rPr>
        <w:t> </w:t>
      </w:r>
      <w:r w:rsidRPr="0045063C">
        <w:rPr>
          <w:sz w:val="28"/>
          <w:szCs w:val="28"/>
          <w:lang w:val="uk-UA"/>
        </w:rPr>
        <w:t xml:space="preserve">«Про правовий режим воєнного стану». </w:t>
      </w:r>
    </w:p>
    <w:p w:rsidR="008572D4" w:rsidRPr="0045063C" w:rsidRDefault="008572D4" w:rsidP="00935D04">
      <w:pPr>
        <w:ind w:firstLine="720"/>
        <w:jc w:val="both"/>
        <w:rPr>
          <w:rFonts w:ascii="Times New Roman" w:hAnsi="Times New Roman"/>
          <w:sz w:val="28"/>
          <w:szCs w:val="28"/>
        </w:rPr>
      </w:pPr>
      <w:r w:rsidRPr="0045063C">
        <w:rPr>
          <w:rFonts w:ascii="Times New Roman" w:hAnsi="Times New Roman"/>
          <w:sz w:val="28"/>
          <w:szCs w:val="28"/>
        </w:rPr>
        <w:t>(Відповідно до абз.2 ч.2 ст.79  Закону України «Про місцеве самоврядування в Україні»).</w:t>
      </w:r>
    </w:p>
    <w:p w:rsidR="008572D4" w:rsidRPr="0045063C" w:rsidRDefault="008572D4" w:rsidP="00935D04">
      <w:pPr>
        <w:ind w:firstLine="720"/>
        <w:jc w:val="both"/>
        <w:rPr>
          <w:rFonts w:ascii="Times New Roman" w:hAnsi="Times New Roman"/>
          <w:sz w:val="28"/>
          <w:szCs w:val="28"/>
          <w:shd w:val="clear" w:color="auto" w:fill="FFFFFF"/>
        </w:rPr>
      </w:pPr>
      <w:r w:rsidRPr="0045063C">
        <w:rPr>
          <w:rFonts w:ascii="Times New Roman" w:hAnsi="Times New Roman"/>
          <w:sz w:val="28"/>
          <w:szCs w:val="28"/>
          <w:shd w:val="clear" w:color="auto" w:fill="FFFFFF"/>
        </w:rPr>
        <w:t xml:space="preserve">З зазначених підстав </w:t>
      </w:r>
      <w:r w:rsidRPr="0045063C">
        <w:rPr>
          <w:rFonts w:ascii="Times New Roman" w:hAnsi="Times New Roman"/>
          <w:sz w:val="28"/>
          <w:szCs w:val="28"/>
        </w:rPr>
        <w:t xml:space="preserve">міський голова звільняється з посади </w:t>
      </w:r>
      <w:r w:rsidRPr="0045063C">
        <w:rPr>
          <w:rFonts w:ascii="Times New Roman" w:hAnsi="Times New Roman"/>
          <w:sz w:val="28"/>
          <w:szCs w:val="28"/>
          <w:shd w:val="clear" w:color="auto" w:fill="FFFFFF"/>
        </w:rPr>
        <w:t>з дня</w:t>
      </w:r>
      <w:r w:rsidRPr="0045063C">
        <w:rPr>
          <w:rFonts w:ascii="Times New Roman" w:hAnsi="Times New Roman"/>
          <w:sz w:val="28"/>
          <w:szCs w:val="28"/>
        </w:rPr>
        <w:t xml:space="preserve"> набрання чинності актом Президента України про утворення відповідної військово-цивільної, військової адміністрації населеного пункту (населених пунктів).</w:t>
      </w:r>
      <w:r w:rsidRPr="0045063C">
        <w:rPr>
          <w:rFonts w:ascii="Times New Roman" w:hAnsi="Times New Roman"/>
          <w:sz w:val="28"/>
          <w:szCs w:val="28"/>
          <w:shd w:val="clear" w:color="auto" w:fill="FFFFFF"/>
        </w:rPr>
        <w:t xml:space="preserve"> </w:t>
      </w:r>
    </w:p>
    <w:p w:rsidR="008572D4" w:rsidRPr="0045063C" w:rsidRDefault="008572D4" w:rsidP="00935D04">
      <w:pPr>
        <w:ind w:firstLine="720"/>
        <w:jc w:val="both"/>
        <w:rPr>
          <w:rFonts w:ascii="Times New Roman" w:hAnsi="Times New Roman"/>
          <w:sz w:val="28"/>
          <w:szCs w:val="28"/>
        </w:rPr>
      </w:pPr>
      <w:r w:rsidRPr="0045063C">
        <w:rPr>
          <w:rFonts w:ascii="Times New Roman" w:hAnsi="Times New Roman"/>
          <w:sz w:val="28"/>
          <w:szCs w:val="28"/>
        </w:rPr>
        <w:t xml:space="preserve">(Відповідно до </w:t>
      </w:r>
      <w:r w:rsidRPr="0045063C">
        <w:rPr>
          <w:rFonts w:ascii="Times New Roman" w:hAnsi="Times New Roman"/>
          <w:sz w:val="28"/>
          <w:szCs w:val="28"/>
          <w:shd w:val="clear" w:color="auto" w:fill="FFFFFF"/>
        </w:rPr>
        <w:t>п.3</w:t>
      </w:r>
      <w:r w:rsidRPr="0045063C">
        <w:rPr>
          <w:rFonts w:ascii="Times New Roman" w:hAnsi="Times New Roman"/>
          <w:sz w:val="28"/>
          <w:szCs w:val="28"/>
          <w:shd w:val="clear" w:color="auto" w:fill="FFFFFF"/>
          <w:vertAlign w:val="superscript"/>
        </w:rPr>
        <w:t>1</w:t>
      </w:r>
      <w:r w:rsidRPr="0045063C">
        <w:rPr>
          <w:rFonts w:ascii="Times New Roman" w:hAnsi="Times New Roman"/>
          <w:sz w:val="28"/>
          <w:szCs w:val="28"/>
          <w:shd w:val="clear" w:color="auto" w:fill="FFFFFF"/>
        </w:rPr>
        <w:t xml:space="preserve"> ч.11 </w:t>
      </w:r>
      <w:r w:rsidRPr="0045063C">
        <w:rPr>
          <w:rFonts w:ascii="Times New Roman" w:hAnsi="Times New Roman"/>
          <w:sz w:val="28"/>
          <w:szCs w:val="28"/>
        </w:rPr>
        <w:t>ст.79  Закону України «Про місцеве самоврядування в Україні»).</w:t>
      </w:r>
    </w:p>
    <w:p w:rsidR="008572D4" w:rsidRPr="0045063C" w:rsidRDefault="008572D4" w:rsidP="00935D04">
      <w:pPr>
        <w:pStyle w:val="rvps2"/>
        <w:spacing w:before="0" w:beforeAutospacing="0" w:after="0" w:afterAutospacing="0"/>
        <w:ind w:firstLine="720"/>
        <w:jc w:val="both"/>
        <w:rPr>
          <w:sz w:val="28"/>
          <w:szCs w:val="28"/>
          <w:lang w:val="uk-UA"/>
        </w:rPr>
      </w:pPr>
      <w:r w:rsidRPr="0045063C">
        <w:rPr>
          <w:sz w:val="28"/>
          <w:szCs w:val="28"/>
          <w:shd w:val="clear" w:color="auto" w:fill="FFFFFF"/>
          <w:lang w:val="uk-UA"/>
        </w:rPr>
        <w:t xml:space="preserve">5. </w:t>
      </w:r>
      <w:r w:rsidRPr="0045063C">
        <w:rPr>
          <w:sz w:val="28"/>
          <w:szCs w:val="28"/>
          <w:lang w:val="uk-UA"/>
        </w:rPr>
        <w:t>Міський голова може бути відкликаний з посади за народною ініціативою в порядку, визначеному</w:t>
      </w:r>
      <w:r w:rsidRPr="0045063C">
        <w:rPr>
          <w:rStyle w:val="apple-converted-space"/>
          <w:sz w:val="28"/>
          <w:szCs w:val="28"/>
          <w:lang w:val="uk-UA"/>
        </w:rPr>
        <w:t> </w:t>
      </w:r>
      <w:r w:rsidRPr="0045063C">
        <w:rPr>
          <w:sz w:val="28"/>
          <w:szCs w:val="28"/>
          <w:lang w:val="uk-UA"/>
        </w:rPr>
        <w:t>Законом України</w:t>
      </w:r>
      <w:r w:rsidRPr="0045063C">
        <w:rPr>
          <w:rStyle w:val="apple-converted-space"/>
          <w:sz w:val="28"/>
          <w:szCs w:val="28"/>
          <w:lang w:val="uk-UA"/>
        </w:rPr>
        <w:t> </w:t>
      </w:r>
      <w:r w:rsidRPr="0045063C">
        <w:rPr>
          <w:sz w:val="28"/>
          <w:szCs w:val="28"/>
          <w:lang w:val="uk-UA"/>
        </w:rPr>
        <w:t xml:space="preserve">"Про статус депутатів місцевих рад" з особливостями, передбаченими ч.ч.6-10 ст.79 Закону України «Про місцеве  самоврядування в Україні», але не раніше як через рік з моменту набуття ним повноважень. </w:t>
      </w:r>
    </w:p>
    <w:p w:rsidR="008572D4" w:rsidRPr="0045063C" w:rsidRDefault="008572D4" w:rsidP="00935D04">
      <w:pPr>
        <w:pStyle w:val="rvps2"/>
        <w:spacing w:before="0" w:beforeAutospacing="0" w:after="0" w:afterAutospacing="0"/>
        <w:ind w:firstLine="720"/>
        <w:jc w:val="both"/>
        <w:rPr>
          <w:sz w:val="28"/>
          <w:szCs w:val="28"/>
          <w:lang w:val="uk-UA"/>
        </w:rPr>
      </w:pPr>
      <w:r w:rsidRPr="0045063C">
        <w:rPr>
          <w:sz w:val="28"/>
          <w:szCs w:val="28"/>
          <w:lang w:val="uk-UA"/>
        </w:rPr>
        <w:t xml:space="preserve">(Відповідно до </w:t>
      </w:r>
      <w:r w:rsidRPr="0045063C">
        <w:rPr>
          <w:sz w:val="28"/>
          <w:szCs w:val="28"/>
          <w:shd w:val="clear" w:color="auto" w:fill="FFFFFF"/>
          <w:lang w:val="uk-UA"/>
        </w:rPr>
        <w:t xml:space="preserve">ч.5 </w:t>
      </w:r>
      <w:r w:rsidRPr="0045063C">
        <w:rPr>
          <w:sz w:val="28"/>
          <w:szCs w:val="28"/>
          <w:lang w:val="uk-UA"/>
        </w:rPr>
        <w:t>ст.79  Закону України «Про місцеве самоврядування в Україні»).</w:t>
      </w:r>
    </w:p>
    <w:p w:rsidR="008572D4" w:rsidRPr="0045063C" w:rsidRDefault="008572D4" w:rsidP="00935D04">
      <w:pPr>
        <w:pStyle w:val="rvps2"/>
        <w:spacing w:before="0" w:beforeAutospacing="0" w:after="0" w:afterAutospacing="0"/>
        <w:ind w:firstLine="720"/>
        <w:jc w:val="both"/>
        <w:rPr>
          <w:sz w:val="28"/>
          <w:szCs w:val="28"/>
          <w:lang w:val="uk-UA"/>
        </w:rPr>
      </w:pPr>
      <w:r w:rsidRPr="0045063C">
        <w:rPr>
          <w:sz w:val="28"/>
          <w:szCs w:val="28"/>
          <w:shd w:val="clear" w:color="auto" w:fill="FFFFFF"/>
          <w:lang w:val="uk-UA"/>
        </w:rPr>
        <w:t xml:space="preserve">З зазначених підстав </w:t>
      </w:r>
      <w:r w:rsidRPr="0045063C">
        <w:rPr>
          <w:sz w:val="28"/>
          <w:szCs w:val="28"/>
          <w:lang w:val="uk-UA"/>
        </w:rPr>
        <w:t xml:space="preserve">міський голова звільняється з посади з моменту вступу на цю посаду іншої особи, обраної на наступних виборах. </w:t>
      </w:r>
    </w:p>
    <w:p w:rsidR="008572D4" w:rsidRDefault="008572D4" w:rsidP="00935D04">
      <w:pPr>
        <w:pStyle w:val="rvps2"/>
        <w:spacing w:before="0" w:beforeAutospacing="0" w:after="0" w:afterAutospacing="0"/>
        <w:ind w:firstLine="720"/>
        <w:jc w:val="both"/>
        <w:rPr>
          <w:sz w:val="28"/>
          <w:szCs w:val="28"/>
          <w:lang w:val="uk-UA"/>
        </w:rPr>
      </w:pPr>
      <w:r w:rsidRPr="0045063C">
        <w:rPr>
          <w:sz w:val="28"/>
          <w:szCs w:val="28"/>
          <w:lang w:val="uk-UA"/>
        </w:rPr>
        <w:t xml:space="preserve">(Відповідно до </w:t>
      </w:r>
      <w:r w:rsidRPr="0045063C">
        <w:rPr>
          <w:sz w:val="28"/>
          <w:szCs w:val="28"/>
          <w:shd w:val="clear" w:color="auto" w:fill="FFFFFF"/>
          <w:lang w:val="uk-UA"/>
        </w:rPr>
        <w:t xml:space="preserve">п.4 ч.11 </w:t>
      </w:r>
      <w:r w:rsidRPr="0045063C">
        <w:rPr>
          <w:sz w:val="28"/>
          <w:szCs w:val="28"/>
          <w:lang w:val="uk-UA"/>
        </w:rPr>
        <w:t>ст.79  Закону України «Про місцеве самоврядування в Україні»).</w:t>
      </w:r>
    </w:p>
    <w:p w:rsidR="008572D4" w:rsidRPr="0045063C" w:rsidRDefault="008572D4" w:rsidP="00935D04">
      <w:pPr>
        <w:ind w:firstLine="720"/>
        <w:jc w:val="both"/>
        <w:rPr>
          <w:rFonts w:ascii="Times New Roman" w:hAnsi="Times New Roman"/>
          <w:sz w:val="28"/>
          <w:szCs w:val="28"/>
        </w:rPr>
      </w:pPr>
      <w:r w:rsidRPr="0045063C">
        <w:rPr>
          <w:rFonts w:ascii="Times New Roman" w:hAnsi="Times New Roman"/>
          <w:sz w:val="28"/>
          <w:szCs w:val="28"/>
          <w:shd w:val="clear" w:color="auto" w:fill="FFFFFF"/>
        </w:rPr>
        <w:t xml:space="preserve">6. </w:t>
      </w:r>
      <w:r w:rsidRPr="0045063C">
        <w:rPr>
          <w:rFonts w:ascii="Times New Roman" w:hAnsi="Times New Roman"/>
          <w:sz w:val="28"/>
          <w:szCs w:val="28"/>
        </w:rPr>
        <w:t xml:space="preserve">Повноваження міського голови можуть бути також достроково припинені у разі його відкликання з посади за народною ініціативою. </w:t>
      </w:r>
    </w:p>
    <w:p w:rsidR="008572D4" w:rsidRPr="0045063C" w:rsidRDefault="008572D4" w:rsidP="00935D04">
      <w:pPr>
        <w:ind w:firstLine="720"/>
        <w:jc w:val="both"/>
        <w:rPr>
          <w:rFonts w:ascii="Times New Roman" w:hAnsi="Times New Roman"/>
          <w:sz w:val="28"/>
          <w:szCs w:val="28"/>
          <w:shd w:val="clear" w:color="auto" w:fill="FFFFFF"/>
        </w:rPr>
      </w:pPr>
      <w:r w:rsidRPr="0045063C">
        <w:rPr>
          <w:rFonts w:ascii="Times New Roman" w:hAnsi="Times New Roman"/>
          <w:sz w:val="28"/>
          <w:szCs w:val="28"/>
        </w:rPr>
        <w:t>(Відповідно до п.4 ч.1 ст.79 Закону України «Про місцеве самоврядування в Україні»).</w:t>
      </w:r>
    </w:p>
    <w:p w:rsidR="008572D4" w:rsidRPr="0045063C" w:rsidRDefault="008572D4" w:rsidP="00935D04">
      <w:pPr>
        <w:pStyle w:val="rvps2"/>
        <w:spacing w:before="0" w:beforeAutospacing="0" w:after="0" w:afterAutospacing="0"/>
        <w:ind w:firstLine="720"/>
        <w:jc w:val="both"/>
        <w:rPr>
          <w:sz w:val="28"/>
          <w:szCs w:val="28"/>
          <w:lang w:val="uk-UA"/>
        </w:rPr>
      </w:pPr>
      <w:r w:rsidRPr="0045063C">
        <w:rPr>
          <w:sz w:val="28"/>
          <w:szCs w:val="28"/>
          <w:shd w:val="clear" w:color="auto" w:fill="FFFFFF"/>
          <w:lang w:val="uk-UA"/>
        </w:rPr>
        <w:t xml:space="preserve">З зазначених підстав </w:t>
      </w:r>
      <w:r w:rsidRPr="0045063C">
        <w:rPr>
          <w:sz w:val="28"/>
          <w:szCs w:val="28"/>
          <w:lang w:val="uk-UA"/>
        </w:rPr>
        <w:t xml:space="preserve">міський голова звільняється з посади з дня прийняття відповідною радою або вищим керівним органом відповідної політичної партії рішення про дострокове припинення повноважень міського голови. </w:t>
      </w:r>
    </w:p>
    <w:p w:rsidR="008572D4" w:rsidRDefault="008572D4" w:rsidP="00D61B2F">
      <w:pPr>
        <w:pStyle w:val="rvps2"/>
        <w:spacing w:before="0" w:beforeAutospacing="0" w:after="0" w:afterAutospacing="0"/>
        <w:ind w:firstLine="720"/>
        <w:jc w:val="both"/>
        <w:rPr>
          <w:sz w:val="28"/>
          <w:szCs w:val="28"/>
          <w:lang w:val="uk-UA"/>
        </w:rPr>
      </w:pPr>
      <w:r w:rsidRPr="0045063C">
        <w:rPr>
          <w:sz w:val="28"/>
          <w:szCs w:val="28"/>
          <w:shd w:val="clear" w:color="auto" w:fill="FFFFFF"/>
          <w:lang w:val="uk-UA"/>
        </w:rPr>
        <w:t xml:space="preserve">(Відповідно до п.5 ч.11 ст.79 </w:t>
      </w:r>
      <w:r w:rsidRPr="0045063C">
        <w:rPr>
          <w:sz w:val="28"/>
          <w:szCs w:val="28"/>
          <w:lang w:val="uk-UA"/>
        </w:rPr>
        <w:t>Закону України «Про місцеве самоврядування в Україні»).</w:t>
      </w:r>
      <w:r w:rsidRPr="00D61B2F">
        <w:rPr>
          <w:sz w:val="28"/>
          <w:szCs w:val="28"/>
          <w:lang w:val="uk-UA"/>
        </w:rPr>
        <w:t xml:space="preserve"> </w:t>
      </w:r>
    </w:p>
    <w:p w:rsidR="008572D4" w:rsidRDefault="008572D4" w:rsidP="00D61B2F">
      <w:pPr>
        <w:pStyle w:val="rvps2"/>
        <w:spacing w:before="0" w:beforeAutospacing="0" w:after="0" w:afterAutospacing="0"/>
        <w:ind w:firstLine="720"/>
        <w:jc w:val="both"/>
        <w:rPr>
          <w:sz w:val="28"/>
          <w:szCs w:val="28"/>
          <w:lang w:val="uk-UA"/>
        </w:rPr>
      </w:pPr>
      <w:r>
        <w:rPr>
          <w:sz w:val="28"/>
          <w:szCs w:val="28"/>
          <w:lang w:val="uk-UA"/>
        </w:rPr>
        <w:t>1.2. Статтею 39 такого змісту:</w:t>
      </w:r>
    </w:p>
    <w:p w:rsidR="008572D4" w:rsidRPr="0045063C" w:rsidRDefault="008572D4" w:rsidP="00935D04">
      <w:pPr>
        <w:spacing w:before="120" w:after="120"/>
        <w:ind w:firstLine="720"/>
        <w:jc w:val="both"/>
        <w:rPr>
          <w:rFonts w:ascii="Times New Roman" w:hAnsi="Times New Roman"/>
          <w:sz w:val="28"/>
          <w:szCs w:val="28"/>
        </w:rPr>
      </w:pPr>
      <w:r>
        <w:rPr>
          <w:rFonts w:ascii="Times New Roman" w:hAnsi="Times New Roman"/>
          <w:bCs/>
          <w:sz w:val="28"/>
          <w:szCs w:val="28"/>
        </w:rPr>
        <w:t>«</w:t>
      </w:r>
      <w:r w:rsidRPr="0045063C">
        <w:rPr>
          <w:rFonts w:ascii="Times New Roman" w:hAnsi="Times New Roman"/>
          <w:bCs/>
          <w:sz w:val="28"/>
          <w:szCs w:val="28"/>
        </w:rPr>
        <w:t xml:space="preserve">Стаття 39. Порядок </w:t>
      </w:r>
      <w:r w:rsidRPr="0045063C">
        <w:rPr>
          <w:rStyle w:val="apple-converted-space"/>
          <w:rFonts w:ascii="Times New Roman" w:hAnsi="Times New Roman"/>
          <w:sz w:val="28"/>
          <w:szCs w:val="28"/>
        </w:rPr>
        <w:t>д</w:t>
      </w:r>
      <w:r w:rsidRPr="0045063C">
        <w:rPr>
          <w:rFonts w:ascii="Times New Roman" w:hAnsi="Times New Roman"/>
          <w:sz w:val="28"/>
          <w:szCs w:val="28"/>
        </w:rPr>
        <w:t>острокового припинення повноважень міського голови</w:t>
      </w:r>
    </w:p>
    <w:p w:rsidR="008572D4" w:rsidRPr="0045063C" w:rsidRDefault="008572D4" w:rsidP="00935D04">
      <w:pPr>
        <w:spacing w:before="120" w:after="120"/>
        <w:ind w:firstLine="720"/>
        <w:jc w:val="both"/>
        <w:rPr>
          <w:rFonts w:ascii="Times New Roman" w:hAnsi="Times New Roman"/>
          <w:sz w:val="28"/>
          <w:szCs w:val="28"/>
        </w:rPr>
      </w:pPr>
      <w:r w:rsidRPr="0045063C">
        <w:rPr>
          <w:rFonts w:ascii="Times New Roman" w:hAnsi="Times New Roman"/>
          <w:sz w:val="28"/>
          <w:szCs w:val="28"/>
        </w:rPr>
        <w:t>Радою запроваджується наступний порядок розгляду питання рішення про дострокове припинення повноважень міського голови.</w:t>
      </w:r>
    </w:p>
    <w:p w:rsidR="008572D4" w:rsidRPr="0045063C" w:rsidRDefault="008572D4" w:rsidP="00935D04">
      <w:pPr>
        <w:spacing w:before="120" w:after="120"/>
        <w:ind w:firstLine="720"/>
        <w:jc w:val="both"/>
        <w:rPr>
          <w:rFonts w:ascii="Times New Roman" w:hAnsi="Times New Roman"/>
          <w:sz w:val="28"/>
          <w:szCs w:val="28"/>
        </w:rPr>
      </w:pPr>
      <w:r w:rsidRPr="0045063C">
        <w:rPr>
          <w:rFonts w:ascii="Times New Roman" w:hAnsi="Times New Roman"/>
          <w:sz w:val="28"/>
          <w:szCs w:val="28"/>
        </w:rPr>
        <w:t>1. У разі проведення місцевого референдуму щодо дострокового припинення повноважень міського голови.</w:t>
      </w:r>
    </w:p>
    <w:p w:rsidR="008572D4" w:rsidRPr="0045063C" w:rsidRDefault="008572D4" w:rsidP="00935D04">
      <w:pPr>
        <w:spacing w:before="120" w:after="120"/>
        <w:ind w:firstLine="720"/>
        <w:jc w:val="both"/>
        <w:rPr>
          <w:rFonts w:ascii="Times New Roman" w:hAnsi="Times New Roman"/>
          <w:sz w:val="28"/>
          <w:szCs w:val="28"/>
        </w:rPr>
      </w:pPr>
      <w:r w:rsidRPr="0045063C">
        <w:rPr>
          <w:rFonts w:ascii="Times New Roman" w:hAnsi="Times New Roman"/>
          <w:sz w:val="28"/>
          <w:szCs w:val="28"/>
        </w:rPr>
        <w:t>Проведення місцевого референдуму щодо дострокового припинення повноважень міського голови</w:t>
      </w:r>
      <w:r w:rsidRPr="0045063C">
        <w:rPr>
          <w:rFonts w:ascii="Times New Roman" w:hAnsi="Times New Roman"/>
          <w:sz w:val="28"/>
          <w:szCs w:val="28"/>
          <w:shd w:val="clear" w:color="auto" w:fill="FFFFFF"/>
        </w:rPr>
        <w:t xml:space="preserve"> визначається законом про місцеві референдуми.</w:t>
      </w:r>
    </w:p>
    <w:p w:rsidR="008572D4" w:rsidRPr="0045063C" w:rsidRDefault="008572D4" w:rsidP="00935D04">
      <w:pPr>
        <w:spacing w:before="120" w:after="120"/>
        <w:ind w:firstLine="720"/>
        <w:jc w:val="both"/>
        <w:rPr>
          <w:rFonts w:ascii="Times New Roman" w:hAnsi="Times New Roman"/>
          <w:sz w:val="28"/>
          <w:szCs w:val="28"/>
        </w:rPr>
      </w:pPr>
      <w:r w:rsidRPr="0045063C">
        <w:rPr>
          <w:rFonts w:ascii="Times New Roman" w:hAnsi="Times New Roman"/>
          <w:sz w:val="28"/>
          <w:szCs w:val="28"/>
          <w:shd w:val="clear" w:color="auto" w:fill="FFFFFF"/>
        </w:rPr>
        <w:t>Рішення про проведення місцевого референдуму щодо дострокового припинення повноважень міського голови приймається Радою як за власною ініціативою, так і на вимогу не менш як однієї десятої частини громадян, що проживають на відповідній території і мають право голосу.</w:t>
      </w:r>
    </w:p>
    <w:p w:rsidR="008572D4" w:rsidRPr="0045063C" w:rsidRDefault="008572D4" w:rsidP="00935D04">
      <w:pPr>
        <w:pStyle w:val="rvps2"/>
        <w:spacing w:before="120" w:beforeAutospacing="0" w:after="120" w:afterAutospacing="0"/>
        <w:ind w:firstLine="720"/>
        <w:jc w:val="both"/>
        <w:textAlignment w:val="baseline"/>
        <w:rPr>
          <w:sz w:val="28"/>
          <w:szCs w:val="28"/>
          <w:lang w:val="uk-UA"/>
        </w:rPr>
      </w:pPr>
      <w:r w:rsidRPr="0045063C">
        <w:rPr>
          <w:sz w:val="28"/>
          <w:szCs w:val="28"/>
          <w:lang w:val="uk-UA"/>
        </w:rPr>
        <w:t xml:space="preserve">2. У разі відкликання з посади міського голови за народною ініціативою. </w:t>
      </w:r>
    </w:p>
    <w:p w:rsidR="008572D4" w:rsidRPr="0045063C" w:rsidRDefault="008572D4" w:rsidP="00935D04">
      <w:pPr>
        <w:pStyle w:val="rvps2"/>
        <w:spacing w:before="120" w:beforeAutospacing="0" w:after="120" w:afterAutospacing="0"/>
        <w:ind w:firstLine="720"/>
        <w:jc w:val="both"/>
        <w:textAlignment w:val="baseline"/>
        <w:rPr>
          <w:sz w:val="28"/>
          <w:szCs w:val="28"/>
          <w:lang w:val="uk-UA"/>
        </w:rPr>
      </w:pPr>
      <w:bookmarkStart w:id="13" w:name="n1215"/>
      <w:bookmarkStart w:id="14" w:name="n1190"/>
      <w:bookmarkEnd w:id="13"/>
      <w:bookmarkEnd w:id="14"/>
      <w:r w:rsidRPr="0045063C">
        <w:rPr>
          <w:sz w:val="28"/>
          <w:szCs w:val="28"/>
          <w:lang w:val="uk-UA"/>
        </w:rPr>
        <w:t>Рішення про внесення пропозицій щодо відкликання міського голови за народною ініціативою приймається на зборах виборців у кількості не менше</w:t>
      </w:r>
      <w:bookmarkStart w:id="15" w:name="n1191"/>
      <w:bookmarkStart w:id="16" w:name="n1194"/>
      <w:bookmarkEnd w:id="15"/>
      <w:bookmarkEnd w:id="16"/>
      <w:r w:rsidRPr="0045063C">
        <w:rPr>
          <w:sz w:val="28"/>
          <w:szCs w:val="28"/>
          <w:lang w:val="uk-UA"/>
        </w:rPr>
        <w:t xml:space="preserve"> 200 осіб.</w:t>
      </w:r>
    </w:p>
    <w:p w:rsidR="008572D4" w:rsidRPr="0045063C" w:rsidRDefault="008572D4" w:rsidP="00935D04">
      <w:pPr>
        <w:pStyle w:val="rvps2"/>
        <w:spacing w:before="120" w:beforeAutospacing="0" w:after="120" w:afterAutospacing="0"/>
        <w:ind w:firstLine="720"/>
        <w:jc w:val="both"/>
        <w:textAlignment w:val="baseline"/>
        <w:rPr>
          <w:sz w:val="28"/>
          <w:szCs w:val="28"/>
          <w:lang w:val="uk-UA"/>
        </w:rPr>
      </w:pPr>
      <w:bookmarkStart w:id="17" w:name="n1195"/>
      <w:bookmarkStart w:id="18" w:name="n1196"/>
      <w:bookmarkEnd w:id="17"/>
      <w:bookmarkEnd w:id="18"/>
      <w:r w:rsidRPr="0045063C">
        <w:rPr>
          <w:sz w:val="28"/>
          <w:szCs w:val="28"/>
          <w:lang w:val="uk-UA"/>
        </w:rPr>
        <w:t>Кількість членів ініціативної групи становить не менше 50 осіб</w:t>
      </w:r>
      <w:r>
        <w:rPr>
          <w:sz w:val="28"/>
          <w:szCs w:val="28"/>
          <w:lang w:val="uk-UA"/>
        </w:rPr>
        <w:t>.</w:t>
      </w:r>
    </w:p>
    <w:p w:rsidR="008572D4" w:rsidRPr="0045063C" w:rsidRDefault="008572D4" w:rsidP="00935D04">
      <w:pPr>
        <w:pStyle w:val="rvps2"/>
        <w:spacing w:before="120" w:beforeAutospacing="0" w:after="120" w:afterAutospacing="0"/>
        <w:ind w:firstLine="720"/>
        <w:jc w:val="both"/>
        <w:textAlignment w:val="baseline"/>
        <w:rPr>
          <w:sz w:val="28"/>
          <w:szCs w:val="28"/>
          <w:lang w:val="uk-UA"/>
        </w:rPr>
      </w:pPr>
      <w:bookmarkStart w:id="19" w:name="n1197"/>
      <w:bookmarkStart w:id="20" w:name="n1201"/>
      <w:bookmarkEnd w:id="19"/>
      <w:bookmarkEnd w:id="20"/>
      <w:r w:rsidRPr="0045063C">
        <w:rPr>
          <w:sz w:val="28"/>
          <w:szCs w:val="28"/>
          <w:lang w:val="uk-UA"/>
        </w:rPr>
        <w:t>На підтримку пропозиції про відкликання міського голови має бути зібрано кількість підписів, що перевищує кількість голосів, поданих за нього на місцевих виборах, за результатами яких він був обраний міським головою.</w:t>
      </w:r>
    </w:p>
    <w:p w:rsidR="008572D4" w:rsidRPr="0045063C" w:rsidRDefault="008572D4" w:rsidP="00935D04">
      <w:pPr>
        <w:pStyle w:val="rvps2"/>
        <w:spacing w:before="120" w:beforeAutospacing="0" w:after="120" w:afterAutospacing="0"/>
        <w:ind w:firstLine="720"/>
        <w:jc w:val="both"/>
        <w:textAlignment w:val="baseline"/>
        <w:rPr>
          <w:sz w:val="28"/>
          <w:szCs w:val="28"/>
          <w:lang w:val="uk-UA"/>
        </w:rPr>
      </w:pPr>
      <w:bookmarkStart w:id="21" w:name="n1202"/>
      <w:bookmarkEnd w:id="21"/>
      <w:r w:rsidRPr="0045063C">
        <w:rPr>
          <w:sz w:val="28"/>
          <w:szCs w:val="28"/>
          <w:lang w:val="uk-UA"/>
        </w:rPr>
        <w:t>Збір підписів проводиться</w:t>
      </w:r>
      <w:bookmarkStart w:id="22" w:name="n1203"/>
      <w:bookmarkStart w:id="23" w:name="n1205"/>
      <w:bookmarkEnd w:id="22"/>
      <w:bookmarkEnd w:id="23"/>
      <w:r w:rsidRPr="0045063C">
        <w:rPr>
          <w:sz w:val="28"/>
          <w:szCs w:val="28"/>
          <w:lang w:val="uk-UA"/>
        </w:rPr>
        <w:t xml:space="preserve"> протягом тридцяти днів.</w:t>
      </w:r>
    </w:p>
    <w:p w:rsidR="008572D4" w:rsidRPr="0045063C" w:rsidRDefault="008572D4" w:rsidP="00935D04">
      <w:pPr>
        <w:pStyle w:val="rvps2"/>
        <w:spacing w:before="120" w:beforeAutospacing="0" w:after="120" w:afterAutospacing="0"/>
        <w:ind w:firstLine="720"/>
        <w:jc w:val="both"/>
        <w:textAlignment w:val="baseline"/>
        <w:rPr>
          <w:sz w:val="28"/>
          <w:szCs w:val="28"/>
          <w:lang w:val="uk-UA"/>
        </w:rPr>
      </w:pPr>
      <w:bookmarkStart w:id="24" w:name="n1206"/>
      <w:bookmarkEnd w:id="24"/>
      <w:r w:rsidRPr="0045063C">
        <w:rPr>
          <w:sz w:val="28"/>
          <w:szCs w:val="28"/>
          <w:lang w:val="uk-UA"/>
        </w:rPr>
        <w:t>Територіальна виборча комісія перевіряє правильність оформлення підписних листів, кількість зібраних підписів у разі відклика</w:t>
      </w:r>
      <w:bookmarkStart w:id="25" w:name="n1207"/>
      <w:bookmarkStart w:id="26" w:name="n1209"/>
      <w:bookmarkEnd w:id="25"/>
      <w:bookmarkEnd w:id="26"/>
      <w:r w:rsidRPr="0045063C">
        <w:rPr>
          <w:sz w:val="28"/>
          <w:szCs w:val="28"/>
          <w:lang w:val="uk-UA"/>
        </w:rPr>
        <w:t>ння міського голови протягом тридцяти днів з дня їх отримання.</w:t>
      </w:r>
    </w:p>
    <w:p w:rsidR="008572D4" w:rsidRPr="0045063C" w:rsidRDefault="008572D4" w:rsidP="00935D04">
      <w:pPr>
        <w:pStyle w:val="rvps2"/>
        <w:spacing w:before="120" w:beforeAutospacing="0" w:after="120" w:afterAutospacing="0"/>
        <w:ind w:firstLine="720"/>
        <w:jc w:val="both"/>
        <w:textAlignment w:val="baseline"/>
        <w:rPr>
          <w:sz w:val="28"/>
          <w:szCs w:val="28"/>
          <w:lang w:val="uk-UA"/>
        </w:rPr>
      </w:pPr>
      <w:bookmarkStart w:id="27" w:name="n1210"/>
      <w:bookmarkStart w:id="28" w:name="n1211"/>
      <w:bookmarkEnd w:id="27"/>
      <w:bookmarkEnd w:id="28"/>
      <w:r w:rsidRPr="0045063C">
        <w:rPr>
          <w:sz w:val="28"/>
          <w:szCs w:val="28"/>
          <w:lang w:val="uk-UA"/>
        </w:rPr>
        <w:t>Рішення про дострокове припинення повноважень міського голови за народною ініціативою, який був обраний шляхом самовисування, приймається за поданням територіальної виборчої комісії Радою більшістю голосів від її складу.</w:t>
      </w:r>
    </w:p>
    <w:p w:rsidR="008572D4" w:rsidRPr="0045063C" w:rsidRDefault="008572D4" w:rsidP="00935D04">
      <w:pPr>
        <w:pStyle w:val="rvps2"/>
        <w:spacing w:before="120" w:beforeAutospacing="0" w:after="120" w:afterAutospacing="0"/>
        <w:ind w:firstLine="720"/>
        <w:jc w:val="both"/>
        <w:textAlignment w:val="baseline"/>
        <w:rPr>
          <w:sz w:val="28"/>
          <w:szCs w:val="28"/>
          <w:lang w:val="uk-UA"/>
        </w:rPr>
      </w:pPr>
      <w:bookmarkStart w:id="29" w:name="n1212"/>
      <w:bookmarkEnd w:id="29"/>
      <w:r w:rsidRPr="0045063C">
        <w:rPr>
          <w:sz w:val="28"/>
          <w:szCs w:val="28"/>
          <w:lang w:val="uk-UA"/>
        </w:rPr>
        <w:t>У разі прийняття Радою рішення про відкликання міського голови за народною ініціативою або у разі подання до Ради рішення вищого керівного органу партії, місцева організація якої висувала відповідного кандидата на посаду міського голови, про відкликання міського голови за народною ініціативою, особа, яка на цей час відповідно до закону здійснює повноваження міського голови, не пізніш як на п’ятнадцятий день з дня прийняття відповідного рішення звертається до Верховної Ради України з клопотанням щодо призначення позачергових виборів міського голови.</w:t>
      </w:r>
    </w:p>
    <w:p w:rsidR="008572D4" w:rsidRPr="0045063C" w:rsidRDefault="008572D4" w:rsidP="00935D04">
      <w:pPr>
        <w:spacing w:before="120" w:after="120"/>
        <w:ind w:firstLine="720"/>
        <w:jc w:val="both"/>
        <w:rPr>
          <w:rFonts w:ascii="Times New Roman" w:hAnsi="Times New Roman"/>
          <w:sz w:val="28"/>
          <w:szCs w:val="28"/>
          <w:shd w:val="clear" w:color="auto" w:fill="FFFFFF"/>
        </w:rPr>
      </w:pPr>
      <w:r w:rsidRPr="0045063C">
        <w:rPr>
          <w:rFonts w:ascii="Times New Roman" w:hAnsi="Times New Roman"/>
          <w:sz w:val="28"/>
          <w:szCs w:val="28"/>
        </w:rPr>
        <w:t xml:space="preserve">3. У разі дострокового припинення повноважень міського голови, </w:t>
      </w:r>
      <w:r w:rsidRPr="0045063C">
        <w:rPr>
          <w:rFonts w:ascii="Times New Roman" w:hAnsi="Times New Roman"/>
          <w:sz w:val="28"/>
          <w:szCs w:val="28"/>
          <w:shd w:val="clear" w:color="auto" w:fill="FFFFFF"/>
        </w:rPr>
        <w:t>якщо він порушує</w:t>
      </w:r>
      <w:r w:rsidRPr="0045063C">
        <w:rPr>
          <w:rStyle w:val="apple-converted-space"/>
          <w:rFonts w:ascii="Times New Roman" w:hAnsi="Times New Roman"/>
          <w:sz w:val="28"/>
          <w:szCs w:val="28"/>
          <w:shd w:val="clear" w:color="auto" w:fill="FFFFFF"/>
        </w:rPr>
        <w:t xml:space="preserve"> Конституцію </w:t>
      </w:r>
      <w:r w:rsidRPr="0045063C">
        <w:rPr>
          <w:rFonts w:ascii="Times New Roman" w:hAnsi="Times New Roman"/>
          <w:sz w:val="28"/>
          <w:szCs w:val="28"/>
          <w:shd w:val="clear" w:color="auto" w:fill="FFFFFF"/>
        </w:rPr>
        <w:t>або закони України, права і свободи громадян, не забезпечує здійснення наданих йому повноважень.</w:t>
      </w:r>
    </w:p>
    <w:p w:rsidR="008572D4" w:rsidRPr="0045063C" w:rsidRDefault="008572D4" w:rsidP="00935D04">
      <w:pPr>
        <w:spacing w:before="120" w:after="120"/>
        <w:ind w:firstLine="720"/>
        <w:jc w:val="both"/>
        <w:rPr>
          <w:rFonts w:ascii="Times New Roman" w:hAnsi="Times New Roman"/>
          <w:sz w:val="28"/>
          <w:szCs w:val="28"/>
          <w:shd w:val="clear" w:color="auto" w:fill="FFFFFF"/>
        </w:rPr>
      </w:pPr>
      <w:r w:rsidRPr="0045063C">
        <w:rPr>
          <w:rFonts w:ascii="Times New Roman" w:hAnsi="Times New Roman"/>
          <w:sz w:val="28"/>
          <w:szCs w:val="28"/>
          <w:shd w:val="clear" w:color="auto" w:fill="FFFFFF"/>
        </w:rPr>
        <w:t>За наявності будь-яких рішень суду, які набрали законної сили, про визнання порушень міським головою</w:t>
      </w:r>
      <w:r w:rsidRPr="0045063C">
        <w:rPr>
          <w:rStyle w:val="apple-converted-space"/>
          <w:rFonts w:ascii="Times New Roman" w:hAnsi="Times New Roman"/>
          <w:sz w:val="28"/>
          <w:szCs w:val="28"/>
          <w:shd w:val="clear" w:color="auto" w:fill="FFFFFF"/>
        </w:rPr>
        <w:t xml:space="preserve"> Конституції </w:t>
      </w:r>
      <w:r w:rsidRPr="0045063C">
        <w:rPr>
          <w:rFonts w:ascii="Times New Roman" w:hAnsi="Times New Roman"/>
          <w:sz w:val="28"/>
          <w:szCs w:val="28"/>
          <w:shd w:val="clear" w:color="auto" w:fill="FFFFFF"/>
        </w:rPr>
        <w:t xml:space="preserve">або законів України, прав і свобод громадян, незабезпечення міським головою здійснення наданих йому повноважень, визнання розпоряджень чи дій міського голови незаконними, повноваження міського голови можуть бути достроково припинені Радою. </w:t>
      </w:r>
    </w:p>
    <w:p w:rsidR="008572D4" w:rsidRPr="0045063C" w:rsidRDefault="008572D4" w:rsidP="00935D04">
      <w:pPr>
        <w:spacing w:before="120" w:after="120"/>
        <w:ind w:firstLine="720"/>
        <w:jc w:val="both"/>
        <w:rPr>
          <w:rFonts w:ascii="Times New Roman" w:hAnsi="Times New Roman"/>
          <w:sz w:val="28"/>
          <w:szCs w:val="28"/>
          <w:shd w:val="clear" w:color="auto" w:fill="FFFFFF"/>
        </w:rPr>
      </w:pPr>
      <w:r w:rsidRPr="0045063C">
        <w:rPr>
          <w:rFonts w:ascii="Times New Roman" w:hAnsi="Times New Roman"/>
          <w:sz w:val="28"/>
          <w:szCs w:val="28"/>
        </w:rPr>
        <w:t xml:space="preserve">Пропозиції щодо питання дострокового припинення повноважень міського голови можуть вноситися на розгляд Ради постійною комісією </w:t>
      </w:r>
      <w:r w:rsidRPr="0045063C">
        <w:rPr>
          <w:rFonts w:ascii="Times New Roman" w:hAnsi="Times New Roman"/>
          <w:bCs/>
          <w:sz w:val="28"/>
          <w:szCs w:val="28"/>
        </w:rPr>
        <w:t>з питань прав людини, законності, гласності, антикорупційної політики, місцевого самоврядування, депутатської діяльності та етики Ради</w:t>
      </w:r>
      <w:r w:rsidRPr="0045063C">
        <w:rPr>
          <w:rFonts w:ascii="Times New Roman" w:hAnsi="Times New Roman"/>
          <w:sz w:val="28"/>
          <w:szCs w:val="28"/>
          <w:shd w:val="clear" w:color="auto" w:fill="FFFFFF"/>
        </w:rPr>
        <w:t xml:space="preserve">; </w:t>
      </w:r>
      <w:r w:rsidRPr="0045063C">
        <w:rPr>
          <w:rFonts w:ascii="Times New Roman" w:hAnsi="Times New Roman"/>
          <w:sz w:val="28"/>
          <w:szCs w:val="28"/>
        </w:rPr>
        <w:t>депутатом Ради, виконавчим комітетом Ради, головою Миколаївської обласної державної адміністрації, головою Миколаївської обласної ради, загальними зборами громадян міста Миколаєва.</w:t>
      </w:r>
    </w:p>
    <w:p w:rsidR="008572D4" w:rsidRPr="0045063C" w:rsidRDefault="008572D4" w:rsidP="00935D04">
      <w:pPr>
        <w:spacing w:before="120" w:after="120"/>
        <w:ind w:firstLine="720"/>
        <w:jc w:val="both"/>
        <w:rPr>
          <w:rFonts w:ascii="Times New Roman" w:hAnsi="Times New Roman"/>
          <w:sz w:val="28"/>
          <w:szCs w:val="28"/>
          <w:shd w:val="clear" w:color="auto" w:fill="FFFFFF"/>
        </w:rPr>
      </w:pPr>
      <w:r w:rsidRPr="0045063C">
        <w:rPr>
          <w:rFonts w:ascii="Times New Roman" w:hAnsi="Times New Roman"/>
          <w:sz w:val="28"/>
          <w:szCs w:val="28"/>
        </w:rPr>
        <w:t xml:space="preserve">Питання дострокового припинення повноважень міського голови </w:t>
      </w:r>
      <w:r w:rsidRPr="0045063C">
        <w:rPr>
          <w:rFonts w:ascii="Times New Roman" w:hAnsi="Times New Roman"/>
          <w:sz w:val="28"/>
          <w:szCs w:val="28"/>
          <w:shd w:val="clear" w:color="auto" w:fill="FFFFFF"/>
        </w:rPr>
        <w:t xml:space="preserve">оформлюється у вигляді письмового проекту рішення Ради, розробником якого є особа, яка має право вносити </w:t>
      </w:r>
      <w:r w:rsidRPr="0045063C">
        <w:rPr>
          <w:rFonts w:ascii="Times New Roman" w:hAnsi="Times New Roman"/>
          <w:sz w:val="28"/>
          <w:szCs w:val="28"/>
        </w:rPr>
        <w:t>пропозиції щодо дострокового припинення повноважень міського голови на розгляд Ради (далі – ініціатор розгляду проекту рішення на сесії Ради).</w:t>
      </w:r>
    </w:p>
    <w:p w:rsidR="008572D4" w:rsidRPr="0045063C" w:rsidRDefault="008572D4" w:rsidP="00935D04">
      <w:pPr>
        <w:spacing w:before="120" w:after="120"/>
        <w:ind w:firstLine="720"/>
        <w:jc w:val="both"/>
        <w:rPr>
          <w:rFonts w:ascii="Times New Roman" w:hAnsi="Times New Roman"/>
          <w:sz w:val="28"/>
          <w:szCs w:val="28"/>
        </w:rPr>
      </w:pPr>
      <w:r w:rsidRPr="0045063C">
        <w:rPr>
          <w:rFonts w:ascii="Times New Roman" w:hAnsi="Times New Roman"/>
          <w:sz w:val="28"/>
          <w:szCs w:val="28"/>
        </w:rPr>
        <w:t>3.1. Форма та зміст проекту рішення Ради про дострокове припинення повноважень міського голови</w:t>
      </w:r>
    </w:p>
    <w:p w:rsidR="008572D4" w:rsidRPr="0045063C" w:rsidRDefault="008572D4" w:rsidP="00935D04">
      <w:pPr>
        <w:pStyle w:val="listparagraph0"/>
        <w:shd w:val="clear" w:color="auto" w:fill="FFFFFF"/>
        <w:spacing w:before="120" w:beforeAutospacing="0" w:after="120" w:afterAutospacing="0"/>
        <w:ind w:firstLine="720"/>
        <w:jc w:val="both"/>
        <w:rPr>
          <w:sz w:val="28"/>
          <w:szCs w:val="28"/>
          <w:lang w:val="uk-UA"/>
        </w:rPr>
      </w:pPr>
      <w:r w:rsidRPr="0045063C">
        <w:rPr>
          <w:sz w:val="28"/>
          <w:szCs w:val="28"/>
          <w:lang w:val="uk-UA"/>
        </w:rPr>
        <w:t>Проект рішення Ради про дострокове припинення повноважень міського голови повинен мати реквізити, визначені у частинах 7, 8, 11 статті 23 Регламенту.</w:t>
      </w:r>
    </w:p>
    <w:p w:rsidR="008572D4" w:rsidRPr="0045063C" w:rsidRDefault="008572D4" w:rsidP="00935D04">
      <w:pPr>
        <w:spacing w:before="120" w:after="120"/>
        <w:ind w:firstLine="720"/>
        <w:jc w:val="both"/>
        <w:rPr>
          <w:rFonts w:ascii="Times New Roman" w:hAnsi="Times New Roman"/>
          <w:sz w:val="28"/>
          <w:szCs w:val="28"/>
        </w:rPr>
      </w:pPr>
      <w:r w:rsidRPr="0045063C">
        <w:rPr>
          <w:rFonts w:ascii="Times New Roman" w:hAnsi="Times New Roman"/>
          <w:sz w:val="28"/>
          <w:szCs w:val="28"/>
        </w:rPr>
        <w:t>До проекту рішення додаються:</w:t>
      </w:r>
    </w:p>
    <w:p w:rsidR="008572D4" w:rsidRPr="0045063C" w:rsidRDefault="008572D4" w:rsidP="00935D04">
      <w:pPr>
        <w:pStyle w:val="ListParagraph"/>
        <w:numPr>
          <w:ilvl w:val="0"/>
          <w:numId w:val="3"/>
        </w:numPr>
        <w:tabs>
          <w:tab w:val="left" w:pos="993"/>
        </w:tabs>
        <w:spacing w:before="120" w:after="120"/>
        <w:ind w:left="0" w:firstLine="720"/>
        <w:jc w:val="both"/>
        <w:rPr>
          <w:rFonts w:ascii="Times New Roman" w:hAnsi="Times New Roman"/>
          <w:sz w:val="28"/>
          <w:szCs w:val="28"/>
          <w:shd w:val="clear" w:color="auto" w:fill="FFFFFF"/>
          <w:lang w:val="uk-UA"/>
        </w:rPr>
      </w:pPr>
      <w:r w:rsidRPr="0045063C">
        <w:rPr>
          <w:rFonts w:ascii="Times New Roman" w:hAnsi="Times New Roman"/>
          <w:sz w:val="28"/>
          <w:szCs w:val="28"/>
          <w:shd w:val="clear" w:color="auto" w:fill="FFFFFF"/>
          <w:lang w:val="uk-UA"/>
        </w:rPr>
        <w:t xml:space="preserve">пояснювальна записка, що готується ініціатором </w:t>
      </w:r>
      <w:r w:rsidRPr="0045063C">
        <w:rPr>
          <w:rFonts w:ascii="Times New Roman" w:hAnsi="Times New Roman"/>
          <w:sz w:val="28"/>
          <w:szCs w:val="28"/>
          <w:lang w:val="uk-UA"/>
        </w:rPr>
        <w:t>розгляду</w:t>
      </w:r>
      <w:r w:rsidRPr="0045063C">
        <w:rPr>
          <w:rFonts w:ascii="Times New Roman" w:hAnsi="Times New Roman"/>
          <w:sz w:val="28"/>
          <w:szCs w:val="28"/>
          <w:shd w:val="clear" w:color="auto" w:fill="FFFFFF"/>
          <w:lang w:val="uk-UA"/>
        </w:rPr>
        <w:t xml:space="preserve"> проекту рішення </w:t>
      </w:r>
      <w:r w:rsidRPr="0045063C">
        <w:rPr>
          <w:rFonts w:ascii="Times New Roman" w:hAnsi="Times New Roman"/>
          <w:sz w:val="28"/>
          <w:szCs w:val="28"/>
          <w:lang w:val="uk-UA"/>
        </w:rPr>
        <w:t xml:space="preserve">на сесії </w:t>
      </w:r>
      <w:r w:rsidRPr="0045063C">
        <w:rPr>
          <w:rFonts w:ascii="Times New Roman" w:hAnsi="Times New Roman"/>
          <w:sz w:val="28"/>
          <w:szCs w:val="28"/>
          <w:shd w:val="clear" w:color="auto" w:fill="FFFFFF"/>
          <w:lang w:val="uk-UA"/>
        </w:rPr>
        <w:t xml:space="preserve">Ради </w:t>
      </w:r>
      <w:r w:rsidRPr="0045063C">
        <w:rPr>
          <w:rFonts w:ascii="Times New Roman" w:hAnsi="Times New Roman"/>
          <w:sz w:val="28"/>
          <w:szCs w:val="28"/>
          <w:lang w:val="uk-UA"/>
        </w:rPr>
        <w:t xml:space="preserve">відповідно до форми та змісту, затверджених рішенням  постійної комісії </w:t>
      </w:r>
      <w:r w:rsidRPr="0045063C">
        <w:rPr>
          <w:rFonts w:ascii="Times New Roman" w:hAnsi="Times New Roman"/>
          <w:bCs/>
          <w:sz w:val="28"/>
          <w:szCs w:val="28"/>
          <w:lang w:val="uk-UA"/>
        </w:rPr>
        <w:t>з питань прав людини, законності, гласності, антикорупційної політики, місцевого самоврядування, депутатської діяльності та етики Ради</w:t>
      </w:r>
      <w:r w:rsidRPr="0045063C">
        <w:rPr>
          <w:rFonts w:ascii="Times New Roman" w:hAnsi="Times New Roman"/>
          <w:sz w:val="28"/>
          <w:szCs w:val="28"/>
          <w:shd w:val="clear" w:color="auto" w:fill="FFFFFF"/>
          <w:lang w:val="uk-UA"/>
        </w:rPr>
        <w:t xml:space="preserve">; </w:t>
      </w:r>
    </w:p>
    <w:p w:rsidR="008572D4" w:rsidRPr="0045063C" w:rsidRDefault="008572D4" w:rsidP="00935D04">
      <w:pPr>
        <w:pStyle w:val="ListParagraph"/>
        <w:numPr>
          <w:ilvl w:val="0"/>
          <w:numId w:val="3"/>
        </w:numPr>
        <w:tabs>
          <w:tab w:val="left" w:pos="993"/>
        </w:tabs>
        <w:spacing w:before="120" w:after="120"/>
        <w:ind w:left="0" w:firstLine="720"/>
        <w:jc w:val="both"/>
        <w:rPr>
          <w:rFonts w:ascii="Times New Roman" w:hAnsi="Times New Roman"/>
          <w:sz w:val="28"/>
          <w:szCs w:val="28"/>
          <w:lang w:val="uk-UA"/>
        </w:rPr>
      </w:pPr>
      <w:r w:rsidRPr="0045063C">
        <w:rPr>
          <w:rFonts w:ascii="Times New Roman" w:hAnsi="Times New Roman"/>
          <w:sz w:val="28"/>
          <w:szCs w:val="28"/>
          <w:lang w:val="uk-UA"/>
        </w:rPr>
        <w:t>документи, що стали підставою для підготовки та винесення проекту рішення Ради про дострокове припинення повноважень міського голови;</w:t>
      </w:r>
    </w:p>
    <w:p w:rsidR="008572D4" w:rsidRPr="0045063C" w:rsidRDefault="008572D4" w:rsidP="00935D04">
      <w:pPr>
        <w:pStyle w:val="ListParagraph"/>
        <w:numPr>
          <w:ilvl w:val="0"/>
          <w:numId w:val="3"/>
        </w:numPr>
        <w:tabs>
          <w:tab w:val="left" w:pos="993"/>
        </w:tabs>
        <w:spacing w:before="120" w:after="120"/>
        <w:ind w:left="0" w:firstLine="720"/>
        <w:jc w:val="both"/>
        <w:rPr>
          <w:rFonts w:ascii="Times New Roman" w:hAnsi="Times New Roman"/>
          <w:sz w:val="28"/>
          <w:szCs w:val="28"/>
          <w:lang w:val="uk-UA"/>
        </w:rPr>
      </w:pPr>
      <w:r w:rsidRPr="0045063C">
        <w:rPr>
          <w:rFonts w:ascii="Times New Roman" w:hAnsi="Times New Roman"/>
          <w:sz w:val="28"/>
          <w:szCs w:val="28"/>
          <w:lang w:val="uk-UA"/>
        </w:rPr>
        <w:t xml:space="preserve">додатки (за наявності), передбачені текстом проекту рішення про дострокове припинення повноважень міського голови та/або пояснювальної записки до нього; </w:t>
      </w:r>
    </w:p>
    <w:p w:rsidR="008572D4" w:rsidRPr="0045063C" w:rsidRDefault="008572D4" w:rsidP="00935D04">
      <w:pPr>
        <w:pStyle w:val="ListParagraph"/>
        <w:numPr>
          <w:ilvl w:val="0"/>
          <w:numId w:val="3"/>
        </w:numPr>
        <w:tabs>
          <w:tab w:val="left" w:pos="993"/>
        </w:tabs>
        <w:spacing w:before="120" w:after="120"/>
        <w:ind w:left="0" w:firstLine="720"/>
        <w:jc w:val="both"/>
        <w:rPr>
          <w:rFonts w:ascii="Times New Roman" w:hAnsi="Times New Roman"/>
          <w:sz w:val="28"/>
          <w:szCs w:val="28"/>
          <w:lang w:val="uk-UA"/>
        </w:rPr>
      </w:pPr>
      <w:r w:rsidRPr="0045063C">
        <w:rPr>
          <w:rFonts w:ascii="Times New Roman" w:hAnsi="Times New Roman"/>
          <w:sz w:val="28"/>
          <w:szCs w:val="28"/>
          <w:shd w:val="clear" w:color="auto" w:fill="FFFFFF"/>
          <w:lang w:val="uk-UA"/>
        </w:rPr>
        <w:t>форма аркушу погодження проекту рішення Ради (надається управлінням апарату Ради);</w:t>
      </w:r>
    </w:p>
    <w:p w:rsidR="008572D4" w:rsidRPr="0045063C" w:rsidRDefault="008572D4" w:rsidP="00935D04">
      <w:pPr>
        <w:pStyle w:val="ListParagraph"/>
        <w:numPr>
          <w:ilvl w:val="0"/>
          <w:numId w:val="3"/>
        </w:numPr>
        <w:tabs>
          <w:tab w:val="left" w:pos="993"/>
        </w:tabs>
        <w:spacing w:before="120" w:after="120"/>
        <w:ind w:left="0" w:firstLine="720"/>
        <w:jc w:val="both"/>
        <w:rPr>
          <w:rFonts w:ascii="Times New Roman" w:hAnsi="Times New Roman"/>
          <w:sz w:val="28"/>
          <w:szCs w:val="28"/>
          <w:lang w:val="uk-UA"/>
        </w:rPr>
      </w:pPr>
      <w:r w:rsidRPr="0045063C">
        <w:rPr>
          <w:rFonts w:ascii="Times New Roman" w:hAnsi="Times New Roman"/>
          <w:sz w:val="28"/>
          <w:szCs w:val="28"/>
          <w:shd w:val="clear" w:color="auto" w:fill="FFFFFF"/>
          <w:lang w:val="uk-UA"/>
        </w:rPr>
        <w:t>тексти проекту рішення та пояснювальної записки на електронному носії в форматі Microsoft Word.</w:t>
      </w:r>
    </w:p>
    <w:p w:rsidR="008572D4" w:rsidRPr="0045063C" w:rsidRDefault="008572D4" w:rsidP="00935D04">
      <w:pPr>
        <w:spacing w:before="120" w:after="120"/>
        <w:ind w:firstLine="720"/>
        <w:jc w:val="both"/>
        <w:rPr>
          <w:rFonts w:ascii="Times New Roman" w:hAnsi="Times New Roman"/>
          <w:sz w:val="28"/>
          <w:szCs w:val="28"/>
        </w:rPr>
      </w:pPr>
      <w:r w:rsidRPr="0045063C">
        <w:rPr>
          <w:rFonts w:ascii="Times New Roman" w:hAnsi="Times New Roman"/>
          <w:sz w:val="28"/>
          <w:szCs w:val="28"/>
          <w:shd w:val="clear" w:color="auto" w:fill="FFFFFF"/>
        </w:rPr>
        <w:t xml:space="preserve">Відповідальність за достовірність поданих на розгляд Ради документів щодо питання </w:t>
      </w:r>
      <w:r w:rsidRPr="0045063C">
        <w:rPr>
          <w:rFonts w:ascii="Times New Roman" w:hAnsi="Times New Roman"/>
          <w:sz w:val="28"/>
          <w:szCs w:val="28"/>
        </w:rPr>
        <w:t xml:space="preserve">дострокового припинення повноважень міського голови </w:t>
      </w:r>
      <w:r w:rsidRPr="0045063C">
        <w:rPr>
          <w:rFonts w:ascii="Times New Roman" w:hAnsi="Times New Roman"/>
          <w:sz w:val="28"/>
          <w:szCs w:val="28"/>
          <w:shd w:val="clear" w:color="auto" w:fill="FFFFFF"/>
        </w:rPr>
        <w:t xml:space="preserve">несе ініціатор </w:t>
      </w:r>
      <w:r w:rsidRPr="0045063C">
        <w:rPr>
          <w:rFonts w:ascii="Times New Roman" w:hAnsi="Times New Roman"/>
          <w:sz w:val="28"/>
          <w:szCs w:val="28"/>
        </w:rPr>
        <w:t>розгляду</w:t>
      </w:r>
      <w:r w:rsidRPr="0045063C">
        <w:rPr>
          <w:rFonts w:ascii="Times New Roman" w:hAnsi="Times New Roman"/>
          <w:sz w:val="28"/>
          <w:szCs w:val="28"/>
          <w:shd w:val="clear" w:color="auto" w:fill="FFFFFF"/>
        </w:rPr>
        <w:t xml:space="preserve"> проекту рішення </w:t>
      </w:r>
      <w:r w:rsidRPr="0045063C">
        <w:rPr>
          <w:rFonts w:ascii="Times New Roman" w:hAnsi="Times New Roman"/>
          <w:sz w:val="28"/>
          <w:szCs w:val="28"/>
        </w:rPr>
        <w:t xml:space="preserve">на сесії </w:t>
      </w:r>
      <w:r w:rsidRPr="0045063C">
        <w:rPr>
          <w:rFonts w:ascii="Times New Roman" w:hAnsi="Times New Roman"/>
          <w:sz w:val="28"/>
          <w:szCs w:val="28"/>
          <w:shd w:val="clear" w:color="auto" w:fill="FFFFFF"/>
        </w:rPr>
        <w:t>Ради.</w:t>
      </w:r>
    </w:p>
    <w:p w:rsidR="008572D4" w:rsidRPr="0045063C" w:rsidRDefault="008572D4" w:rsidP="00935D04">
      <w:pPr>
        <w:spacing w:before="120" w:after="120"/>
        <w:ind w:firstLine="720"/>
        <w:jc w:val="both"/>
        <w:rPr>
          <w:rFonts w:ascii="Times New Roman" w:hAnsi="Times New Roman"/>
          <w:sz w:val="28"/>
          <w:szCs w:val="28"/>
        </w:rPr>
      </w:pPr>
      <w:r w:rsidRPr="0045063C">
        <w:rPr>
          <w:rFonts w:ascii="Times New Roman" w:hAnsi="Times New Roman"/>
          <w:sz w:val="28"/>
          <w:szCs w:val="28"/>
        </w:rPr>
        <w:t>3.2. Реєстрація проекту рішення Ради про дострокове припинення повноважень міського голови в управлінні апарату Ради</w:t>
      </w:r>
    </w:p>
    <w:p w:rsidR="008572D4" w:rsidRPr="0045063C" w:rsidRDefault="008572D4" w:rsidP="00935D04">
      <w:pPr>
        <w:spacing w:before="120" w:after="120"/>
        <w:ind w:firstLine="720"/>
        <w:jc w:val="both"/>
        <w:rPr>
          <w:rFonts w:ascii="Times New Roman" w:hAnsi="Times New Roman"/>
          <w:sz w:val="28"/>
          <w:szCs w:val="28"/>
        </w:rPr>
      </w:pPr>
      <w:r w:rsidRPr="0045063C">
        <w:rPr>
          <w:rFonts w:ascii="Times New Roman" w:hAnsi="Times New Roman"/>
          <w:sz w:val="28"/>
          <w:szCs w:val="28"/>
          <w:shd w:val="clear" w:color="auto" w:fill="FFFFFF"/>
        </w:rPr>
        <w:t xml:space="preserve">Ініціатор </w:t>
      </w:r>
      <w:r w:rsidRPr="0045063C">
        <w:rPr>
          <w:rFonts w:ascii="Times New Roman" w:hAnsi="Times New Roman"/>
          <w:sz w:val="28"/>
          <w:szCs w:val="28"/>
        </w:rPr>
        <w:t>розгляду</w:t>
      </w:r>
      <w:r w:rsidRPr="0045063C">
        <w:rPr>
          <w:rFonts w:ascii="Times New Roman" w:hAnsi="Times New Roman"/>
          <w:sz w:val="28"/>
          <w:szCs w:val="28"/>
          <w:shd w:val="clear" w:color="auto" w:fill="FFFFFF"/>
        </w:rPr>
        <w:t xml:space="preserve"> проекту рішення </w:t>
      </w:r>
      <w:r w:rsidRPr="0045063C">
        <w:rPr>
          <w:rFonts w:ascii="Times New Roman" w:hAnsi="Times New Roman"/>
          <w:sz w:val="28"/>
          <w:szCs w:val="28"/>
        </w:rPr>
        <w:t xml:space="preserve">на сесії </w:t>
      </w:r>
      <w:r w:rsidRPr="0045063C">
        <w:rPr>
          <w:rFonts w:ascii="Times New Roman" w:hAnsi="Times New Roman"/>
          <w:sz w:val="28"/>
          <w:szCs w:val="28"/>
          <w:shd w:val="clear" w:color="auto" w:fill="FFFFFF"/>
        </w:rPr>
        <w:t xml:space="preserve">Ради попередньо письмово звертається до </w:t>
      </w:r>
      <w:r w:rsidRPr="0045063C">
        <w:rPr>
          <w:rFonts w:ascii="Times New Roman" w:hAnsi="Times New Roman"/>
          <w:sz w:val="28"/>
          <w:szCs w:val="28"/>
        </w:rPr>
        <w:t xml:space="preserve">управління апарату Ради з проханням надати йому </w:t>
      </w:r>
      <w:r>
        <w:rPr>
          <w:rFonts w:ascii="Times New Roman" w:hAnsi="Times New Roman"/>
          <w:sz w:val="28"/>
          <w:szCs w:val="28"/>
          <w:shd w:val="clear" w:color="auto" w:fill="FFFFFF"/>
        </w:rPr>
        <w:t>вільний порядковий номер (номер</w:t>
      </w:r>
      <w:r w:rsidRPr="0045063C">
        <w:rPr>
          <w:rFonts w:ascii="Times New Roman" w:hAnsi="Times New Roman"/>
          <w:sz w:val="28"/>
          <w:szCs w:val="28"/>
          <w:shd w:val="clear" w:color="auto" w:fill="FFFFFF"/>
        </w:rPr>
        <w:t xml:space="preserve"> файлу) проекту рішення </w:t>
      </w:r>
      <w:r w:rsidRPr="0045063C">
        <w:rPr>
          <w:rFonts w:ascii="Times New Roman" w:hAnsi="Times New Roman"/>
          <w:sz w:val="28"/>
          <w:szCs w:val="28"/>
        </w:rPr>
        <w:t xml:space="preserve">про дострокове припинення повноважень міського голови, який </w:t>
      </w:r>
      <w:r w:rsidRPr="0045063C">
        <w:rPr>
          <w:rFonts w:ascii="Times New Roman" w:hAnsi="Times New Roman"/>
          <w:sz w:val="28"/>
          <w:szCs w:val="28"/>
          <w:shd w:val="clear" w:color="auto" w:fill="FFFFFF"/>
        </w:rPr>
        <w:t xml:space="preserve">ініціатор </w:t>
      </w:r>
      <w:r w:rsidRPr="0045063C">
        <w:rPr>
          <w:rFonts w:ascii="Times New Roman" w:hAnsi="Times New Roman"/>
          <w:sz w:val="28"/>
          <w:szCs w:val="28"/>
        </w:rPr>
        <w:t>розгляду</w:t>
      </w:r>
      <w:r w:rsidRPr="0045063C">
        <w:rPr>
          <w:rFonts w:ascii="Times New Roman" w:hAnsi="Times New Roman"/>
          <w:sz w:val="28"/>
          <w:szCs w:val="28"/>
          <w:shd w:val="clear" w:color="auto" w:fill="FFFFFF"/>
        </w:rPr>
        <w:t xml:space="preserve"> проекту рішення </w:t>
      </w:r>
      <w:r w:rsidRPr="0045063C">
        <w:rPr>
          <w:rFonts w:ascii="Times New Roman" w:hAnsi="Times New Roman"/>
          <w:sz w:val="28"/>
          <w:szCs w:val="28"/>
        </w:rPr>
        <w:t xml:space="preserve">на сесії </w:t>
      </w:r>
      <w:r w:rsidRPr="0045063C">
        <w:rPr>
          <w:rFonts w:ascii="Times New Roman" w:hAnsi="Times New Roman"/>
          <w:sz w:val="28"/>
          <w:szCs w:val="28"/>
          <w:shd w:val="clear" w:color="auto" w:fill="FFFFFF"/>
        </w:rPr>
        <w:t>Ради має намір підготувати та надати на розгляд Ради.</w:t>
      </w:r>
    </w:p>
    <w:p w:rsidR="008572D4" w:rsidRPr="0045063C" w:rsidRDefault="008572D4" w:rsidP="00935D04">
      <w:pPr>
        <w:spacing w:before="120" w:after="120"/>
        <w:ind w:firstLine="720"/>
        <w:jc w:val="both"/>
        <w:rPr>
          <w:rFonts w:ascii="Times New Roman" w:hAnsi="Times New Roman"/>
          <w:sz w:val="28"/>
          <w:szCs w:val="28"/>
        </w:rPr>
      </w:pPr>
      <w:r w:rsidRPr="0045063C">
        <w:rPr>
          <w:rFonts w:ascii="Times New Roman" w:hAnsi="Times New Roman"/>
          <w:sz w:val="28"/>
          <w:szCs w:val="28"/>
          <w:shd w:val="clear" w:color="auto" w:fill="FFFFFF"/>
        </w:rPr>
        <w:t>У</w:t>
      </w:r>
      <w:r w:rsidRPr="0045063C">
        <w:rPr>
          <w:rFonts w:ascii="Times New Roman" w:hAnsi="Times New Roman"/>
          <w:sz w:val="28"/>
          <w:szCs w:val="28"/>
        </w:rPr>
        <w:t xml:space="preserve">правління апарату Ради протягом одного робочого дня надає </w:t>
      </w:r>
      <w:r w:rsidRPr="0045063C">
        <w:rPr>
          <w:rFonts w:ascii="Times New Roman" w:hAnsi="Times New Roman"/>
          <w:sz w:val="28"/>
          <w:szCs w:val="28"/>
          <w:shd w:val="clear" w:color="auto" w:fill="FFFFFF"/>
        </w:rPr>
        <w:t xml:space="preserve">ініціатору </w:t>
      </w:r>
      <w:r w:rsidRPr="0045063C">
        <w:rPr>
          <w:rFonts w:ascii="Times New Roman" w:hAnsi="Times New Roman"/>
          <w:sz w:val="28"/>
          <w:szCs w:val="28"/>
        </w:rPr>
        <w:t>розгляду</w:t>
      </w:r>
      <w:r w:rsidRPr="0045063C">
        <w:rPr>
          <w:rFonts w:ascii="Times New Roman" w:hAnsi="Times New Roman"/>
          <w:sz w:val="28"/>
          <w:szCs w:val="28"/>
          <w:shd w:val="clear" w:color="auto" w:fill="FFFFFF"/>
        </w:rPr>
        <w:t xml:space="preserve"> проекту рішення </w:t>
      </w:r>
      <w:r w:rsidRPr="0045063C">
        <w:rPr>
          <w:rFonts w:ascii="Times New Roman" w:hAnsi="Times New Roman"/>
          <w:sz w:val="28"/>
          <w:szCs w:val="28"/>
        </w:rPr>
        <w:t xml:space="preserve">на сесії </w:t>
      </w:r>
      <w:r w:rsidRPr="0045063C">
        <w:rPr>
          <w:rFonts w:ascii="Times New Roman" w:hAnsi="Times New Roman"/>
          <w:sz w:val="28"/>
          <w:szCs w:val="28"/>
          <w:shd w:val="clear" w:color="auto" w:fill="FFFFFF"/>
        </w:rPr>
        <w:t xml:space="preserve">Ради </w:t>
      </w:r>
      <w:r>
        <w:rPr>
          <w:rFonts w:ascii="Times New Roman" w:hAnsi="Times New Roman"/>
          <w:sz w:val="28"/>
          <w:szCs w:val="28"/>
          <w:shd w:val="clear" w:color="auto" w:fill="FFFFFF"/>
        </w:rPr>
        <w:t>вільний порядковий номер (номер</w:t>
      </w:r>
      <w:r w:rsidRPr="0045063C">
        <w:rPr>
          <w:rFonts w:ascii="Times New Roman" w:hAnsi="Times New Roman"/>
          <w:sz w:val="28"/>
          <w:szCs w:val="28"/>
          <w:shd w:val="clear" w:color="auto" w:fill="FFFFFF"/>
        </w:rPr>
        <w:t xml:space="preserve"> файлу) проекту рішення </w:t>
      </w:r>
      <w:r w:rsidRPr="0045063C">
        <w:rPr>
          <w:rFonts w:ascii="Times New Roman" w:hAnsi="Times New Roman"/>
          <w:sz w:val="28"/>
          <w:szCs w:val="28"/>
        </w:rPr>
        <w:t>про дострокове припинення повноважень міського голови</w:t>
      </w:r>
      <w:r w:rsidRPr="0045063C">
        <w:rPr>
          <w:rFonts w:ascii="Times New Roman" w:hAnsi="Times New Roman"/>
          <w:sz w:val="28"/>
          <w:szCs w:val="28"/>
          <w:shd w:val="clear" w:color="auto" w:fill="FFFFFF"/>
        </w:rPr>
        <w:t xml:space="preserve">. </w:t>
      </w:r>
    </w:p>
    <w:p w:rsidR="008572D4" w:rsidRPr="0045063C" w:rsidRDefault="008572D4" w:rsidP="00935D04">
      <w:pPr>
        <w:spacing w:before="120" w:after="120"/>
        <w:ind w:firstLine="720"/>
        <w:jc w:val="both"/>
        <w:rPr>
          <w:rFonts w:ascii="Times New Roman" w:hAnsi="Times New Roman"/>
          <w:sz w:val="28"/>
          <w:szCs w:val="28"/>
        </w:rPr>
      </w:pPr>
      <w:r w:rsidRPr="0045063C">
        <w:rPr>
          <w:rFonts w:ascii="Times New Roman" w:hAnsi="Times New Roman"/>
          <w:sz w:val="28"/>
          <w:szCs w:val="28"/>
        </w:rPr>
        <w:t>Оформлений відповідно до норм Регламенту проект рішення Ради про дострокове припинення повноважень міського голови із пояснювальною запискою, іншими документами, що стали підставою для підготовки та винесення цього проекту рішення, подаються на ім'я секретаря Ради до управлі</w:t>
      </w:r>
      <w:r>
        <w:rPr>
          <w:rFonts w:ascii="Times New Roman" w:hAnsi="Times New Roman"/>
          <w:sz w:val="28"/>
          <w:szCs w:val="28"/>
        </w:rPr>
        <w:t>ння апарату Ради в друкованій та</w:t>
      </w:r>
      <w:r w:rsidRPr="0045063C">
        <w:rPr>
          <w:rFonts w:ascii="Times New Roman" w:hAnsi="Times New Roman"/>
          <w:sz w:val="28"/>
          <w:szCs w:val="28"/>
        </w:rPr>
        <w:t xml:space="preserve"> електронній формі. </w:t>
      </w:r>
    </w:p>
    <w:p w:rsidR="008572D4" w:rsidRPr="0045063C" w:rsidRDefault="008572D4" w:rsidP="00935D04">
      <w:pPr>
        <w:spacing w:before="120" w:after="120"/>
        <w:ind w:firstLine="720"/>
        <w:jc w:val="both"/>
        <w:rPr>
          <w:rFonts w:ascii="Times New Roman" w:hAnsi="Times New Roman"/>
          <w:sz w:val="28"/>
          <w:szCs w:val="28"/>
          <w:shd w:val="clear" w:color="auto" w:fill="FFFFFF"/>
        </w:rPr>
      </w:pPr>
      <w:r w:rsidRPr="0045063C">
        <w:rPr>
          <w:rFonts w:ascii="Times New Roman" w:hAnsi="Times New Roman"/>
          <w:sz w:val="28"/>
          <w:szCs w:val="28"/>
        </w:rPr>
        <w:t xml:space="preserve">У разі відсутності зауважень проект рішення Ради про дострокове припинення повноважень міського голови із пояснювальною запискою, іншими документами, що стали підставою для підготовки та винесення цього проекту, протягом одного робочого дня реєструється в управлінні апарату Ради, про що наступного після реєстрації робочого дня секретар Ради письмово інформує  </w:t>
      </w:r>
      <w:r w:rsidRPr="0045063C">
        <w:rPr>
          <w:rFonts w:ascii="Times New Roman" w:hAnsi="Times New Roman"/>
          <w:sz w:val="28"/>
          <w:szCs w:val="28"/>
          <w:shd w:val="clear" w:color="auto" w:fill="FFFFFF"/>
        </w:rPr>
        <w:t xml:space="preserve">ініціатора </w:t>
      </w:r>
      <w:r w:rsidRPr="0045063C">
        <w:rPr>
          <w:rFonts w:ascii="Times New Roman" w:hAnsi="Times New Roman"/>
          <w:sz w:val="28"/>
          <w:szCs w:val="28"/>
        </w:rPr>
        <w:t>розгляду</w:t>
      </w:r>
      <w:r w:rsidRPr="0045063C">
        <w:rPr>
          <w:rFonts w:ascii="Times New Roman" w:hAnsi="Times New Roman"/>
          <w:sz w:val="28"/>
          <w:szCs w:val="28"/>
          <w:shd w:val="clear" w:color="auto" w:fill="FFFFFF"/>
        </w:rPr>
        <w:t xml:space="preserve"> проекту рішення </w:t>
      </w:r>
      <w:r w:rsidRPr="0045063C">
        <w:rPr>
          <w:rFonts w:ascii="Times New Roman" w:hAnsi="Times New Roman"/>
          <w:sz w:val="28"/>
          <w:szCs w:val="28"/>
        </w:rPr>
        <w:t xml:space="preserve">на сесії </w:t>
      </w:r>
      <w:r w:rsidRPr="0045063C">
        <w:rPr>
          <w:rFonts w:ascii="Times New Roman" w:hAnsi="Times New Roman"/>
          <w:sz w:val="28"/>
          <w:szCs w:val="28"/>
          <w:shd w:val="clear" w:color="auto" w:fill="FFFFFF"/>
        </w:rPr>
        <w:t xml:space="preserve">Ради. </w:t>
      </w:r>
    </w:p>
    <w:p w:rsidR="008572D4" w:rsidRPr="0045063C" w:rsidRDefault="008572D4" w:rsidP="00935D04">
      <w:pPr>
        <w:spacing w:before="120" w:after="120"/>
        <w:ind w:firstLine="720"/>
        <w:jc w:val="both"/>
        <w:rPr>
          <w:rFonts w:ascii="Times New Roman" w:hAnsi="Times New Roman"/>
          <w:sz w:val="28"/>
          <w:szCs w:val="28"/>
          <w:shd w:val="clear" w:color="auto" w:fill="FFFFFF"/>
        </w:rPr>
      </w:pPr>
      <w:r w:rsidRPr="0045063C">
        <w:rPr>
          <w:rFonts w:ascii="Times New Roman" w:hAnsi="Times New Roman"/>
          <w:sz w:val="28"/>
          <w:szCs w:val="28"/>
          <w:shd w:val="clear" w:color="auto" w:fill="FFFFFF"/>
        </w:rPr>
        <w:t xml:space="preserve">У разі, якщо проект рішення Ради не відповідає вимогам, визначеним у даній статті Регламенту, управління апарату Ради протягом одного робочого дня з моменту отримання проекту рішення в письмовій формі надає ініціатору розгляду проекту рішення </w:t>
      </w:r>
      <w:r w:rsidRPr="0045063C">
        <w:rPr>
          <w:rFonts w:ascii="Times New Roman" w:hAnsi="Times New Roman"/>
          <w:sz w:val="28"/>
          <w:szCs w:val="28"/>
        </w:rPr>
        <w:t xml:space="preserve">на сесії </w:t>
      </w:r>
      <w:r w:rsidRPr="0045063C">
        <w:rPr>
          <w:rFonts w:ascii="Times New Roman" w:hAnsi="Times New Roman"/>
          <w:sz w:val="28"/>
          <w:szCs w:val="28"/>
          <w:shd w:val="clear" w:color="auto" w:fill="FFFFFF"/>
        </w:rPr>
        <w:t>Ради зауваження до проекту рішення та повертає проект рішення Ради йому на доопрацювання.</w:t>
      </w:r>
    </w:p>
    <w:p w:rsidR="008572D4" w:rsidRPr="0045063C" w:rsidRDefault="008572D4" w:rsidP="00935D04">
      <w:pPr>
        <w:spacing w:before="120" w:after="120"/>
        <w:ind w:firstLine="720"/>
        <w:jc w:val="both"/>
        <w:rPr>
          <w:rFonts w:ascii="Times New Roman" w:hAnsi="Times New Roman"/>
          <w:sz w:val="28"/>
          <w:szCs w:val="28"/>
          <w:shd w:val="clear" w:color="auto" w:fill="FFFFFF"/>
        </w:rPr>
      </w:pPr>
      <w:r w:rsidRPr="0045063C">
        <w:rPr>
          <w:rFonts w:ascii="Times New Roman" w:hAnsi="Times New Roman"/>
          <w:sz w:val="28"/>
          <w:szCs w:val="28"/>
          <w:shd w:val="clear" w:color="auto" w:fill="FFFFFF"/>
        </w:rPr>
        <w:t xml:space="preserve">Після доопрацювання проект рішення Ради </w:t>
      </w:r>
      <w:r w:rsidRPr="0045063C">
        <w:rPr>
          <w:rFonts w:ascii="Times New Roman" w:hAnsi="Times New Roman"/>
          <w:sz w:val="28"/>
          <w:szCs w:val="28"/>
        </w:rPr>
        <w:t xml:space="preserve">про дострокове припинення повноважень міського голови із пояснювальною запискою, іншими документами, що стали підставою для підготовки та винесення цього проекту рішення, </w:t>
      </w:r>
      <w:r w:rsidRPr="0045063C">
        <w:rPr>
          <w:rFonts w:ascii="Times New Roman" w:hAnsi="Times New Roman"/>
          <w:sz w:val="28"/>
          <w:szCs w:val="28"/>
          <w:shd w:val="clear" w:color="auto" w:fill="FFFFFF"/>
        </w:rPr>
        <w:t xml:space="preserve">реєструється </w:t>
      </w:r>
      <w:r w:rsidRPr="0045063C">
        <w:rPr>
          <w:rFonts w:ascii="Times New Roman" w:hAnsi="Times New Roman"/>
          <w:sz w:val="28"/>
          <w:szCs w:val="28"/>
        </w:rPr>
        <w:t xml:space="preserve">в управлінні апарату Ради, про що наступного після реєстрації робочого дня секретар Ради письмово інформує  </w:t>
      </w:r>
      <w:r w:rsidRPr="0045063C">
        <w:rPr>
          <w:rFonts w:ascii="Times New Roman" w:hAnsi="Times New Roman"/>
          <w:sz w:val="28"/>
          <w:szCs w:val="28"/>
          <w:shd w:val="clear" w:color="auto" w:fill="FFFFFF"/>
        </w:rPr>
        <w:t xml:space="preserve">ініціатора розгляду проекту рішення </w:t>
      </w:r>
      <w:r w:rsidRPr="0045063C">
        <w:rPr>
          <w:rFonts w:ascii="Times New Roman" w:hAnsi="Times New Roman"/>
          <w:sz w:val="28"/>
          <w:szCs w:val="28"/>
        </w:rPr>
        <w:t xml:space="preserve">на сесії </w:t>
      </w:r>
      <w:r w:rsidRPr="0045063C">
        <w:rPr>
          <w:rFonts w:ascii="Times New Roman" w:hAnsi="Times New Roman"/>
          <w:sz w:val="28"/>
          <w:szCs w:val="28"/>
          <w:shd w:val="clear" w:color="auto" w:fill="FFFFFF"/>
        </w:rPr>
        <w:t xml:space="preserve">Ради. </w:t>
      </w:r>
    </w:p>
    <w:p w:rsidR="008572D4" w:rsidRPr="0045063C" w:rsidRDefault="008572D4" w:rsidP="00935D04">
      <w:pPr>
        <w:pStyle w:val="listparagraph0"/>
        <w:shd w:val="clear" w:color="auto" w:fill="FFFFFF"/>
        <w:spacing w:before="120" w:beforeAutospacing="0" w:after="120" w:afterAutospacing="0"/>
        <w:ind w:firstLine="720"/>
        <w:jc w:val="both"/>
        <w:rPr>
          <w:sz w:val="28"/>
          <w:szCs w:val="28"/>
          <w:lang w:val="uk-UA"/>
        </w:rPr>
      </w:pPr>
      <w:r w:rsidRPr="0045063C">
        <w:rPr>
          <w:sz w:val="28"/>
          <w:szCs w:val="28"/>
          <w:lang w:val="uk-UA"/>
        </w:rPr>
        <w:t>Після реєстрації проекту рішення управління апарату Ради протягом одного дня роздруковує проект рішення Ради на номерному бланку Ради</w:t>
      </w:r>
      <w:r w:rsidRPr="0045063C">
        <w:rPr>
          <w:sz w:val="28"/>
          <w:szCs w:val="28"/>
          <w:shd w:val="clear" w:color="auto" w:fill="FFFFFF"/>
          <w:lang w:val="uk-UA"/>
        </w:rPr>
        <w:t xml:space="preserve"> </w:t>
      </w:r>
      <w:r w:rsidRPr="0045063C">
        <w:rPr>
          <w:sz w:val="28"/>
          <w:szCs w:val="28"/>
          <w:lang w:val="uk-UA"/>
        </w:rPr>
        <w:t>та розміщує проект рішення Ради про дострокове припинення повноважень міського голови та пояснювальну записку до нього на офіційному веб-сайті Ради (</w:t>
      </w:r>
      <w:hyperlink r:id="rId7" w:history="1">
        <w:r w:rsidRPr="0045063C">
          <w:rPr>
            <w:rStyle w:val="Hyperlink"/>
            <w:color w:val="auto"/>
            <w:sz w:val="28"/>
            <w:szCs w:val="28"/>
            <w:lang w:val="uk-UA"/>
          </w:rPr>
          <w:t>http://mkrada.gov.ua</w:t>
        </w:r>
      </w:hyperlink>
      <w:r w:rsidRPr="0045063C">
        <w:rPr>
          <w:sz w:val="28"/>
          <w:szCs w:val="28"/>
          <w:lang w:val="uk-UA"/>
        </w:rPr>
        <w:t>).</w:t>
      </w:r>
    </w:p>
    <w:p w:rsidR="008572D4" w:rsidRPr="0045063C" w:rsidRDefault="008572D4" w:rsidP="00935D04">
      <w:pPr>
        <w:spacing w:before="120" w:after="120"/>
        <w:ind w:firstLine="720"/>
        <w:jc w:val="both"/>
        <w:rPr>
          <w:rFonts w:ascii="Times New Roman" w:hAnsi="Times New Roman"/>
          <w:sz w:val="28"/>
          <w:szCs w:val="28"/>
          <w:shd w:val="clear" w:color="auto" w:fill="FFFFFF"/>
        </w:rPr>
      </w:pPr>
      <w:r w:rsidRPr="0045063C">
        <w:rPr>
          <w:rFonts w:ascii="Times New Roman" w:hAnsi="Times New Roman"/>
          <w:sz w:val="28"/>
          <w:szCs w:val="28"/>
          <w:shd w:val="clear" w:color="auto" w:fill="FFFFFF"/>
        </w:rPr>
        <w:t>3 метою дотримання вимог статті 15 Закону України «Про доступ до публічної інформації» проект рішення Ради може бути розглянутий на черговій сесії Ради не раніше як через 20 робочих днів з моменту його оприлюднення на офіційному веб-сайті Ради.</w:t>
      </w:r>
    </w:p>
    <w:p w:rsidR="008572D4" w:rsidRPr="0045063C" w:rsidRDefault="008572D4" w:rsidP="00935D04">
      <w:pPr>
        <w:pStyle w:val="NormalWeb"/>
        <w:shd w:val="clear" w:color="auto" w:fill="FFFFFF"/>
        <w:spacing w:before="120" w:beforeAutospacing="0" w:after="120" w:afterAutospacing="0"/>
        <w:ind w:firstLine="720"/>
        <w:jc w:val="both"/>
        <w:rPr>
          <w:sz w:val="28"/>
          <w:szCs w:val="28"/>
          <w:lang w:val="uk-UA"/>
        </w:rPr>
      </w:pPr>
      <w:r w:rsidRPr="0045063C">
        <w:rPr>
          <w:sz w:val="28"/>
          <w:szCs w:val="28"/>
          <w:lang w:val="uk-UA"/>
        </w:rPr>
        <w:t>3.3. Погодження проекту рішення про дострокове припинення повноважень міського голови особами, визначеними в аркуші погодження проекту рішення.</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xml:space="preserve">Наступного робочого дня після реєстрації проекту рішення Ради про дострокове припинення повноважень міського голови управління апарату Ради </w:t>
      </w:r>
      <w:r>
        <w:rPr>
          <w:rFonts w:ascii="Times New Roman" w:hAnsi="Times New Roman"/>
          <w:sz w:val="28"/>
          <w:szCs w:val="28"/>
        </w:rPr>
        <w:t>разом з супроводжувальним листом</w:t>
      </w:r>
      <w:r w:rsidRPr="0045063C">
        <w:rPr>
          <w:rFonts w:ascii="Times New Roman" w:hAnsi="Times New Roman"/>
          <w:sz w:val="28"/>
          <w:szCs w:val="28"/>
        </w:rPr>
        <w:t xml:space="preserve"> надає проект рішення Ради, пояснювальну записку до нього, інші документи, що стали підставою для підготовки та винесення цього проекту рішення на погодження особам, які включено до аркуша погодження. </w:t>
      </w:r>
    </w:p>
    <w:p w:rsidR="008572D4" w:rsidRPr="0045063C" w:rsidRDefault="008572D4" w:rsidP="00935D04">
      <w:pPr>
        <w:pStyle w:val="NormalWeb"/>
        <w:shd w:val="clear" w:color="auto" w:fill="FFFFFF"/>
        <w:spacing w:before="120" w:beforeAutospacing="0" w:after="120" w:afterAutospacing="0"/>
        <w:ind w:firstLine="720"/>
        <w:jc w:val="both"/>
        <w:rPr>
          <w:sz w:val="28"/>
          <w:szCs w:val="28"/>
          <w:lang w:val="uk-UA"/>
        </w:rPr>
      </w:pPr>
      <w:r w:rsidRPr="0045063C">
        <w:rPr>
          <w:sz w:val="28"/>
          <w:szCs w:val="28"/>
          <w:lang w:val="uk-UA"/>
        </w:rPr>
        <w:t>Ознайомлення з проектом рішення Ради про дострокове припинення повноважень міського голови, пояснювальною запискою, іншими документами, що стали підставою для підготовки та винесення цього проекту рішення, є обов’язковим для осіб, визначених в аркуші погодження проекту рішення Ради, які після ознайомлення з проектом рішення Ради про дострокове припинення повноважень міського голови не мають права відмовитися від підпису аркуша погодження з проектом рішення Ради.</w:t>
      </w:r>
    </w:p>
    <w:p w:rsidR="008572D4" w:rsidRPr="0045063C" w:rsidRDefault="008572D4" w:rsidP="00935D04">
      <w:pPr>
        <w:pStyle w:val="NormalWeb"/>
        <w:shd w:val="clear" w:color="auto" w:fill="FFFFFF"/>
        <w:spacing w:before="120" w:beforeAutospacing="0" w:after="120" w:afterAutospacing="0"/>
        <w:ind w:firstLine="720"/>
        <w:jc w:val="both"/>
        <w:rPr>
          <w:sz w:val="28"/>
          <w:szCs w:val="28"/>
          <w:lang w:val="uk-UA"/>
        </w:rPr>
      </w:pPr>
      <w:r w:rsidRPr="0045063C">
        <w:rPr>
          <w:sz w:val="28"/>
          <w:szCs w:val="28"/>
          <w:lang w:val="uk-UA"/>
        </w:rPr>
        <w:t xml:space="preserve">За наявності в осіб, що підписують аркуш погодження проекту рішення Ради, окремої думки, зауважень та пропозицій щодо проекту рішення Ради про дострокове припинення повноважень міського голови, робиться запис в графі “Примітки” аркуша погодження «Із зауваженнями». </w:t>
      </w:r>
    </w:p>
    <w:p w:rsidR="008572D4" w:rsidRPr="0045063C" w:rsidRDefault="008572D4" w:rsidP="00935D04">
      <w:pPr>
        <w:pStyle w:val="NormalWeb"/>
        <w:shd w:val="clear" w:color="auto" w:fill="FFFFFF"/>
        <w:spacing w:before="120" w:beforeAutospacing="0" w:after="120" w:afterAutospacing="0"/>
        <w:ind w:firstLine="720"/>
        <w:jc w:val="both"/>
        <w:rPr>
          <w:sz w:val="28"/>
          <w:szCs w:val="28"/>
          <w:lang w:val="uk-UA"/>
        </w:rPr>
      </w:pPr>
      <w:r w:rsidRPr="0045063C">
        <w:rPr>
          <w:sz w:val="28"/>
          <w:szCs w:val="28"/>
          <w:lang w:val="uk-UA"/>
        </w:rPr>
        <w:t>Загальний термін ознайомлення з проектом рішення Ради про дострокове припинення повноважень міського голови та надання окремої думки, пропозиції чи зауважень до нього усіх осіб, визначених в аркуші погодження, – п'ять робочих днів.</w:t>
      </w:r>
    </w:p>
    <w:p w:rsidR="008572D4" w:rsidRPr="0045063C" w:rsidRDefault="008572D4" w:rsidP="00935D04">
      <w:pPr>
        <w:pStyle w:val="NormalWeb"/>
        <w:shd w:val="clear" w:color="auto" w:fill="FFFFFF"/>
        <w:spacing w:before="120" w:beforeAutospacing="0" w:after="120" w:afterAutospacing="0"/>
        <w:ind w:firstLine="720"/>
        <w:jc w:val="both"/>
        <w:rPr>
          <w:sz w:val="28"/>
          <w:szCs w:val="28"/>
          <w:lang w:val="uk-UA"/>
        </w:rPr>
      </w:pPr>
      <w:r w:rsidRPr="0045063C">
        <w:rPr>
          <w:sz w:val="28"/>
          <w:szCs w:val="28"/>
          <w:lang w:val="uk-UA"/>
        </w:rPr>
        <w:t xml:space="preserve">За наявності в осіб, які включені до аркуша погодження, окремої думки, пропозицій чи зауважень, вони протягом п'яти робочих днів з моменту підписання аркуша погодження «Із зауваженнями» викладають свою окрему думку, пропозиції чи зауваження в письмовій формі у двох примірниках, які надаються до управління апарату Ради, перші примірники долучаються до матеріалів проекту рішення Ради, а другі примірники управлінням апарату Ради </w:t>
      </w:r>
      <w:r>
        <w:rPr>
          <w:sz w:val="28"/>
          <w:szCs w:val="28"/>
          <w:lang w:val="uk-UA"/>
        </w:rPr>
        <w:t xml:space="preserve">разом з </w:t>
      </w:r>
      <w:r w:rsidRPr="0045063C">
        <w:rPr>
          <w:sz w:val="28"/>
          <w:szCs w:val="28"/>
          <w:lang w:val="uk-UA"/>
        </w:rPr>
        <w:t xml:space="preserve"> супроводжувальн</w:t>
      </w:r>
      <w:r>
        <w:rPr>
          <w:sz w:val="28"/>
          <w:szCs w:val="28"/>
          <w:lang w:val="uk-UA"/>
        </w:rPr>
        <w:t>им листом</w:t>
      </w:r>
      <w:r w:rsidRPr="0045063C">
        <w:rPr>
          <w:sz w:val="28"/>
          <w:szCs w:val="28"/>
          <w:lang w:val="uk-UA"/>
        </w:rPr>
        <w:t xml:space="preserve"> передаються ініціатору </w:t>
      </w:r>
      <w:r w:rsidRPr="0045063C">
        <w:rPr>
          <w:sz w:val="28"/>
          <w:szCs w:val="28"/>
          <w:shd w:val="clear" w:color="auto" w:fill="FFFFFF"/>
          <w:lang w:val="uk-UA"/>
        </w:rPr>
        <w:t>розгляду</w:t>
      </w:r>
      <w:r w:rsidRPr="0045063C">
        <w:rPr>
          <w:sz w:val="28"/>
          <w:szCs w:val="28"/>
          <w:lang w:val="uk-UA"/>
        </w:rPr>
        <w:t xml:space="preserve"> проекту рішення на сесії Ради. </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xml:space="preserve">За наявності зауважень та пропозицій до проекту рішення ініціатор </w:t>
      </w:r>
      <w:r w:rsidRPr="0045063C">
        <w:rPr>
          <w:rFonts w:ascii="Times New Roman" w:hAnsi="Times New Roman"/>
          <w:sz w:val="28"/>
          <w:szCs w:val="28"/>
          <w:shd w:val="clear" w:color="auto" w:fill="FFFFFF"/>
        </w:rPr>
        <w:t>розгляду</w:t>
      </w:r>
      <w:r w:rsidRPr="0045063C">
        <w:rPr>
          <w:rFonts w:ascii="Times New Roman" w:hAnsi="Times New Roman"/>
          <w:sz w:val="28"/>
          <w:szCs w:val="28"/>
        </w:rPr>
        <w:t xml:space="preserve"> проекту рішення на сесії Ради з метою пошуку взаємоприйнятного рішення може протягом п'яти робочих днів з моменту отримання від управління апарату Ради окремої думки, зауважень та/або пропозицій забезпечити їх обговорення з особами, які висловили окрему думку, надали зауваження та/або пропозиції щодо проекту рішення Ради. За результатами такого обговорення з кожною особою, яка висловила окрему думку, надала зауваження та/або пропозиції щодо проекту рішення, оформлюється протокол розбіжностей, у якому визначається, з якими зауваженнями та пропозиціями ініціатор </w:t>
      </w:r>
      <w:r w:rsidRPr="0045063C">
        <w:rPr>
          <w:rFonts w:ascii="Times New Roman" w:hAnsi="Times New Roman"/>
          <w:sz w:val="28"/>
          <w:szCs w:val="28"/>
          <w:shd w:val="clear" w:color="auto" w:fill="FFFFFF"/>
        </w:rPr>
        <w:t>розгляду</w:t>
      </w:r>
      <w:r w:rsidRPr="0045063C">
        <w:rPr>
          <w:rFonts w:ascii="Times New Roman" w:hAnsi="Times New Roman"/>
          <w:sz w:val="28"/>
          <w:szCs w:val="28"/>
        </w:rPr>
        <w:t xml:space="preserve"> проекту рішення на сесії Ради погоджується, а з якими ні. Ініціатор може додати до протоколу розбіжностей</w:t>
      </w:r>
      <w:r w:rsidRPr="0045063C">
        <w:rPr>
          <w:rFonts w:ascii="Times New Roman" w:hAnsi="Times New Roman"/>
          <w:sz w:val="28"/>
          <w:szCs w:val="28"/>
          <w:shd w:val="clear" w:color="auto" w:fill="FFFFFF"/>
        </w:rPr>
        <w:t xml:space="preserve"> розгляду</w:t>
      </w:r>
      <w:r w:rsidRPr="0045063C">
        <w:rPr>
          <w:rFonts w:ascii="Times New Roman" w:hAnsi="Times New Roman"/>
          <w:sz w:val="28"/>
          <w:szCs w:val="28"/>
        </w:rPr>
        <w:t xml:space="preserve"> розробки проекту рішення Ради особ</w:t>
      </w:r>
      <w:r>
        <w:rPr>
          <w:rFonts w:ascii="Times New Roman" w:hAnsi="Times New Roman"/>
          <w:sz w:val="28"/>
          <w:szCs w:val="28"/>
        </w:rPr>
        <w:t>у</w:t>
      </w:r>
      <w:r w:rsidRPr="0045063C">
        <w:rPr>
          <w:rFonts w:ascii="Times New Roman" w:hAnsi="Times New Roman"/>
          <w:sz w:val="28"/>
          <w:szCs w:val="28"/>
        </w:rPr>
        <w:t>, яка висловила окрему думку, надала зауваження та/або пропозиції щодо проекту рішення Ради.</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xml:space="preserve">Після проходження процедури погодження, підписання протоколів розбіжностей та їх отримання управлінням апарату Ради секретар міської ради протягом двох робочих днів після їх отримання надає завірені відповідним чином копії проекту рішення Ради про дострокове припинення повноважень міського голови, пояснювальної записки, інших документів, що стали підставою для підготовки та винесення цього проекту рішення, зауважень до проекту рішення та протоколів розбіжностей із письмовими поясненнями  ініціатора </w:t>
      </w:r>
      <w:r w:rsidRPr="0045063C">
        <w:rPr>
          <w:rFonts w:ascii="Times New Roman" w:hAnsi="Times New Roman"/>
          <w:sz w:val="28"/>
          <w:szCs w:val="28"/>
          <w:shd w:val="clear" w:color="auto" w:fill="FFFFFF"/>
        </w:rPr>
        <w:t>розгляду</w:t>
      </w:r>
      <w:r w:rsidRPr="0045063C">
        <w:rPr>
          <w:rFonts w:ascii="Times New Roman" w:hAnsi="Times New Roman"/>
          <w:sz w:val="28"/>
          <w:szCs w:val="28"/>
        </w:rPr>
        <w:t xml:space="preserve"> проекту рішення на сесії Ради наступним особам: ініціатору </w:t>
      </w:r>
      <w:r w:rsidRPr="0045063C">
        <w:rPr>
          <w:rFonts w:ascii="Times New Roman" w:hAnsi="Times New Roman"/>
          <w:sz w:val="28"/>
          <w:szCs w:val="28"/>
          <w:shd w:val="clear" w:color="auto" w:fill="FFFFFF"/>
        </w:rPr>
        <w:t>розгляду</w:t>
      </w:r>
      <w:r w:rsidRPr="0045063C">
        <w:rPr>
          <w:rFonts w:ascii="Times New Roman" w:hAnsi="Times New Roman"/>
          <w:sz w:val="28"/>
          <w:szCs w:val="28"/>
        </w:rPr>
        <w:t xml:space="preserve"> проекту рішення на сесії Ради; міському голові, повноваження якого мають намір достроково припинити; постійній комісії Ради, яка є профільною при розгляді питання дострокового припинення повноважень міського голови. Вищезазначені документи надаються прошитими та при супроводжувальних листах. </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Друкування й розмноження проекту рішення Ради про дострокове припинення повноважень міського голови та інших матеріалів проводиться з оригіналів, які залишаються в управлінні апарату Ради.</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xml:space="preserve">Узагальнення зауважень і пропозицій до проекту рішення, визначення остаточного його варіанта покладається на ініціатора </w:t>
      </w:r>
      <w:r w:rsidRPr="0045063C">
        <w:rPr>
          <w:rFonts w:ascii="Times New Roman" w:hAnsi="Times New Roman"/>
          <w:sz w:val="28"/>
          <w:szCs w:val="28"/>
          <w:shd w:val="clear" w:color="auto" w:fill="FFFFFF"/>
        </w:rPr>
        <w:t>розгляду</w:t>
      </w:r>
      <w:r w:rsidRPr="0045063C">
        <w:rPr>
          <w:rFonts w:ascii="Times New Roman" w:hAnsi="Times New Roman"/>
          <w:sz w:val="28"/>
          <w:szCs w:val="28"/>
        </w:rPr>
        <w:t xml:space="preserve"> проекту рішення на сесії Ради про дострокове припинення повноважень міського голови.</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xml:space="preserve">3.4. Розгляд </w:t>
      </w:r>
      <w:r w:rsidRPr="0045063C">
        <w:rPr>
          <w:rFonts w:ascii="Times New Roman" w:hAnsi="Times New Roman"/>
          <w:bCs/>
          <w:sz w:val="28"/>
          <w:szCs w:val="28"/>
        </w:rPr>
        <w:t xml:space="preserve">проекту рішення про дострокове припинення повноважень міського голови </w:t>
      </w:r>
      <w:r w:rsidRPr="0045063C">
        <w:rPr>
          <w:rFonts w:ascii="Times New Roman" w:hAnsi="Times New Roman"/>
          <w:sz w:val="28"/>
          <w:szCs w:val="28"/>
        </w:rPr>
        <w:t>профільною постійною комісією Ради</w:t>
      </w:r>
    </w:p>
    <w:p w:rsidR="008572D4" w:rsidRPr="0045063C" w:rsidRDefault="008572D4" w:rsidP="00935D04">
      <w:pPr>
        <w:pStyle w:val="NormalWeb"/>
        <w:spacing w:before="120" w:beforeAutospacing="0" w:after="120" w:afterAutospacing="0"/>
        <w:ind w:firstLine="720"/>
        <w:jc w:val="both"/>
        <w:rPr>
          <w:bCs/>
          <w:sz w:val="28"/>
          <w:szCs w:val="28"/>
          <w:lang w:val="uk-UA"/>
        </w:rPr>
      </w:pPr>
      <w:r w:rsidRPr="0045063C">
        <w:rPr>
          <w:bCs/>
          <w:sz w:val="28"/>
          <w:szCs w:val="28"/>
          <w:lang w:val="uk-UA"/>
        </w:rPr>
        <w:t>Положенням</w:t>
      </w:r>
      <w:r w:rsidRPr="0045063C">
        <w:rPr>
          <w:sz w:val="28"/>
          <w:szCs w:val="28"/>
          <w:lang w:val="uk-UA"/>
        </w:rPr>
        <w:t xml:space="preserve"> </w:t>
      </w:r>
      <w:r w:rsidRPr="0045063C">
        <w:rPr>
          <w:bCs/>
          <w:sz w:val="28"/>
          <w:szCs w:val="28"/>
          <w:lang w:val="uk-UA"/>
        </w:rPr>
        <w:t>про постійні комісії Миколаївської міської ради</w:t>
      </w:r>
      <w:r w:rsidRPr="0045063C">
        <w:rPr>
          <w:sz w:val="28"/>
          <w:szCs w:val="28"/>
          <w:lang w:val="uk-UA"/>
        </w:rPr>
        <w:t xml:space="preserve"> </w:t>
      </w:r>
      <w:r w:rsidRPr="0045063C">
        <w:rPr>
          <w:bCs/>
          <w:sz w:val="28"/>
          <w:szCs w:val="28"/>
          <w:lang w:val="uk-UA"/>
        </w:rPr>
        <w:t xml:space="preserve">VII скликання при розгляді проекту рішення про дострокове припинення повноважень міського голови профільною постійною комісією Ради визначено </w:t>
      </w:r>
      <w:r w:rsidRPr="0045063C">
        <w:rPr>
          <w:sz w:val="28"/>
          <w:szCs w:val="28"/>
          <w:lang w:val="uk-UA"/>
        </w:rPr>
        <w:t xml:space="preserve">постійну комісію </w:t>
      </w:r>
      <w:r w:rsidRPr="0045063C">
        <w:rPr>
          <w:bCs/>
          <w:sz w:val="28"/>
          <w:szCs w:val="28"/>
          <w:lang w:val="uk-UA"/>
        </w:rPr>
        <w:t>з питань прав людини, законності, гласності, антикорупційної політики, місцевого самоврядування, депутатської діяльності та етики (далі – профільна постійна комісія Ради).</w:t>
      </w:r>
    </w:p>
    <w:p w:rsidR="008572D4" w:rsidRPr="0045063C" w:rsidRDefault="008572D4" w:rsidP="00935D04">
      <w:pPr>
        <w:pStyle w:val="NormalWeb"/>
        <w:shd w:val="clear" w:color="auto" w:fill="FFFFFF"/>
        <w:spacing w:before="120" w:beforeAutospacing="0" w:after="120" w:afterAutospacing="0"/>
        <w:ind w:firstLine="720"/>
        <w:jc w:val="both"/>
        <w:rPr>
          <w:sz w:val="28"/>
          <w:szCs w:val="28"/>
          <w:lang w:val="uk-UA"/>
        </w:rPr>
      </w:pPr>
      <w:r w:rsidRPr="0045063C">
        <w:rPr>
          <w:sz w:val="28"/>
          <w:szCs w:val="28"/>
          <w:lang w:val="uk-UA"/>
        </w:rPr>
        <w:t xml:space="preserve">Управління апарату Ради забезпечує постійну комісію Ради необхідною для розгляду проекту рішення кількістю примірників копій проекту рішення Ради про дострокове припинення повноважень міського голови, пояснювальної записки, інших документів, що стали підставою для підготовки та винесення цього проекту рішення, зауважень до проекту рішення та протоколів розбіжностей (за наявності) із письмовими поясненнями ініціатора </w:t>
      </w:r>
      <w:r w:rsidRPr="0045063C">
        <w:rPr>
          <w:sz w:val="28"/>
          <w:szCs w:val="28"/>
          <w:shd w:val="clear" w:color="auto" w:fill="FFFFFF"/>
          <w:lang w:val="uk-UA"/>
        </w:rPr>
        <w:t>розгляду</w:t>
      </w:r>
      <w:r w:rsidRPr="0045063C">
        <w:rPr>
          <w:sz w:val="28"/>
          <w:szCs w:val="28"/>
          <w:lang w:val="uk-UA"/>
        </w:rPr>
        <w:t xml:space="preserve"> проекту рішення на сесії Ради. </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xml:space="preserve">Секретар Ради організовує, а голова профільної постійної комісії Ради забезпечує попереднє обговорення профільною постійною комісією Ради питання про дострокове припинення повноважень міського голови. </w:t>
      </w:r>
    </w:p>
    <w:p w:rsidR="008572D4" w:rsidRPr="0045063C" w:rsidRDefault="008572D4" w:rsidP="00935D04">
      <w:pPr>
        <w:pStyle w:val="NormalWeb"/>
        <w:spacing w:before="120" w:beforeAutospacing="0" w:after="120" w:afterAutospacing="0"/>
        <w:ind w:firstLine="720"/>
        <w:jc w:val="both"/>
        <w:rPr>
          <w:bCs/>
          <w:sz w:val="28"/>
          <w:szCs w:val="28"/>
          <w:lang w:val="uk-UA"/>
        </w:rPr>
      </w:pPr>
      <w:r w:rsidRPr="0045063C">
        <w:rPr>
          <w:bCs/>
          <w:sz w:val="28"/>
          <w:szCs w:val="28"/>
          <w:lang w:val="uk-UA"/>
        </w:rPr>
        <w:t>Після отримання від секретаря Ради необхідного для розгляду пакета документів голова профільної постійної комісії Ради зобов’язаний включити питання щодо розгляду проекту рішення про дострокове припинення повноважень міського голови до порядку денного чергової після отримання вищезазначених документів  засідання профільної постійної комісії Ради.</w:t>
      </w:r>
    </w:p>
    <w:p w:rsidR="008572D4" w:rsidRPr="0045063C" w:rsidRDefault="008572D4" w:rsidP="00935D04">
      <w:pPr>
        <w:shd w:val="clear" w:color="auto" w:fill="FFFFFF"/>
        <w:spacing w:before="120" w:after="120"/>
        <w:ind w:firstLine="720"/>
        <w:jc w:val="both"/>
        <w:rPr>
          <w:rFonts w:ascii="Times New Roman" w:hAnsi="Times New Roman"/>
          <w:bCs/>
          <w:sz w:val="28"/>
          <w:szCs w:val="28"/>
        </w:rPr>
      </w:pPr>
      <w:r w:rsidRPr="0045063C">
        <w:rPr>
          <w:rFonts w:ascii="Times New Roman" w:hAnsi="Times New Roman"/>
          <w:sz w:val="28"/>
          <w:szCs w:val="28"/>
        </w:rPr>
        <w:t xml:space="preserve">В день, коли голова профільної постійної комісії Ради визначився з датою, часом та місцем проведення чергового засідання профільної постійної комісії Ради секретар комісії зобов'язаний письмово повідомити ініціатора </w:t>
      </w:r>
      <w:r w:rsidRPr="0045063C">
        <w:rPr>
          <w:rFonts w:ascii="Times New Roman" w:hAnsi="Times New Roman"/>
          <w:sz w:val="28"/>
          <w:szCs w:val="28"/>
          <w:shd w:val="clear" w:color="auto" w:fill="FFFFFF"/>
        </w:rPr>
        <w:t>розгляду</w:t>
      </w:r>
      <w:r w:rsidRPr="0045063C">
        <w:rPr>
          <w:rFonts w:ascii="Times New Roman" w:hAnsi="Times New Roman"/>
          <w:sz w:val="28"/>
          <w:szCs w:val="28"/>
        </w:rPr>
        <w:t xml:space="preserve"> проекту рішення на сесії Ради та міського голову, повноваження якого мають намір достроково припинити, про дату, час і місце проведення засідання профільної постійної комісії Ради, в порядок денний якої включено питання про</w:t>
      </w:r>
      <w:r w:rsidRPr="0045063C">
        <w:rPr>
          <w:rFonts w:ascii="Times New Roman" w:hAnsi="Times New Roman"/>
          <w:bCs/>
          <w:sz w:val="28"/>
          <w:szCs w:val="28"/>
        </w:rPr>
        <w:t xml:space="preserve"> дострокове припинення повноважень міського голови.</w:t>
      </w:r>
    </w:p>
    <w:p w:rsidR="008572D4" w:rsidRPr="0045063C" w:rsidRDefault="008572D4" w:rsidP="00935D04">
      <w:pPr>
        <w:shd w:val="clear" w:color="auto" w:fill="FFFFFF"/>
        <w:spacing w:before="120" w:after="120"/>
        <w:ind w:firstLine="720"/>
        <w:jc w:val="both"/>
        <w:rPr>
          <w:rFonts w:ascii="Times New Roman" w:hAnsi="Times New Roman"/>
          <w:bCs/>
          <w:sz w:val="28"/>
          <w:szCs w:val="28"/>
        </w:rPr>
      </w:pPr>
      <w:r w:rsidRPr="0045063C">
        <w:rPr>
          <w:rFonts w:ascii="Times New Roman" w:hAnsi="Times New Roman"/>
          <w:sz w:val="28"/>
          <w:szCs w:val="28"/>
        </w:rPr>
        <w:t>Доповідачем на засіданні профільної постійної комісії Ради з питання про</w:t>
      </w:r>
      <w:r w:rsidRPr="0045063C">
        <w:rPr>
          <w:rFonts w:ascii="Times New Roman" w:hAnsi="Times New Roman"/>
          <w:bCs/>
          <w:sz w:val="28"/>
          <w:szCs w:val="28"/>
        </w:rPr>
        <w:t xml:space="preserve"> дострокове припинення повноважень міського голови </w:t>
      </w:r>
      <w:r w:rsidRPr="0045063C">
        <w:rPr>
          <w:rFonts w:ascii="Times New Roman" w:hAnsi="Times New Roman"/>
          <w:sz w:val="28"/>
          <w:szCs w:val="28"/>
        </w:rPr>
        <w:t xml:space="preserve">може бути ініціатор </w:t>
      </w:r>
      <w:r w:rsidRPr="0045063C">
        <w:rPr>
          <w:rFonts w:ascii="Times New Roman" w:hAnsi="Times New Roman"/>
          <w:sz w:val="28"/>
          <w:szCs w:val="28"/>
          <w:shd w:val="clear" w:color="auto" w:fill="FFFFFF"/>
        </w:rPr>
        <w:t>розгляду</w:t>
      </w:r>
      <w:r w:rsidRPr="0045063C">
        <w:rPr>
          <w:rFonts w:ascii="Times New Roman" w:hAnsi="Times New Roman"/>
          <w:sz w:val="28"/>
          <w:szCs w:val="28"/>
        </w:rPr>
        <w:t xml:space="preserve"> проекту рішення на сесії Ради або інша особа за дорученням ініціатора </w:t>
      </w:r>
      <w:r w:rsidRPr="0045063C">
        <w:rPr>
          <w:rFonts w:ascii="Times New Roman" w:hAnsi="Times New Roman"/>
          <w:sz w:val="28"/>
          <w:szCs w:val="28"/>
          <w:shd w:val="clear" w:color="auto" w:fill="FFFFFF"/>
        </w:rPr>
        <w:t>розгляду</w:t>
      </w:r>
      <w:r w:rsidRPr="0045063C">
        <w:rPr>
          <w:rFonts w:ascii="Times New Roman" w:hAnsi="Times New Roman"/>
          <w:sz w:val="28"/>
          <w:szCs w:val="28"/>
        </w:rPr>
        <w:t xml:space="preserve"> проекту рішення на сесії Ради. </w:t>
      </w:r>
    </w:p>
    <w:p w:rsidR="008572D4" w:rsidRPr="0045063C" w:rsidRDefault="008572D4" w:rsidP="00935D04">
      <w:pPr>
        <w:pStyle w:val="NormalWeb"/>
        <w:spacing w:before="120" w:beforeAutospacing="0" w:after="120" w:afterAutospacing="0"/>
        <w:ind w:firstLine="720"/>
        <w:jc w:val="both"/>
        <w:rPr>
          <w:sz w:val="28"/>
          <w:szCs w:val="28"/>
          <w:lang w:val="uk-UA"/>
        </w:rPr>
      </w:pPr>
      <w:r w:rsidRPr="0045063C">
        <w:rPr>
          <w:sz w:val="28"/>
          <w:szCs w:val="28"/>
          <w:lang w:val="uk-UA"/>
        </w:rPr>
        <w:t>Під час засідання профільної постійної комісії Ради доповідач інформує депутатів Ради про зміст проекту рішення Ради про</w:t>
      </w:r>
      <w:r w:rsidRPr="0045063C">
        <w:rPr>
          <w:bCs/>
          <w:sz w:val="28"/>
          <w:szCs w:val="28"/>
          <w:lang w:val="uk-UA"/>
        </w:rPr>
        <w:t xml:space="preserve"> дострокове припинення повноважень міського голови</w:t>
      </w:r>
      <w:r w:rsidRPr="0045063C">
        <w:rPr>
          <w:sz w:val="28"/>
          <w:szCs w:val="28"/>
          <w:lang w:val="uk-UA"/>
        </w:rPr>
        <w:t xml:space="preserve">, факти, які стали підставою для розробки цього проекту рішення Ради, наявність окремої думки, пропозиції, зауваження, надані до проекту рішення Ради, від осіб, які включені до аркуша погодження, та про те, які зауваження та/або пропозиції  враховані у проекті рішення Ради, а які ініціатором </w:t>
      </w:r>
      <w:r w:rsidRPr="0045063C">
        <w:rPr>
          <w:sz w:val="28"/>
          <w:szCs w:val="28"/>
          <w:shd w:val="clear" w:color="auto" w:fill="FFFFFF"/>
          <w:lang w:val="uk-UA"/>
        </w:rPr>
        <w:t>розгляду</w:t>
      </w:r>
      <w:r w:rsidRPr="0045063C">
        <w:rPr>
          <w:sz w:val="28"/>
          <w:szCs w:val="28"/>
          <w:lang w:val="uk-UA"/>
        </w:rPr>
        <w:t xml:space="preserve"> проекту рішення на сесії Ради відхилені та чому.</w:t>
      </w:r>
    </w:p>
    <w:p w:rsidR="008572D4" w:rsidRPr="0045063C" w:rsidRDefault="008572D4" w:rsidP="00935D04">
      <w:pPr>
        <w:pStyle w:val="NormalWeb"/>
        <w:spacing w:before="120" w:beforeAutospacing="0" w:after="120" w:afterAutospacing="0"/>
        <w:ind w:firstLine="720"/>
        <w:jc w:val="both"/>
        <w:rPr>
          <w:sz w:val="28"/>
          <w:szCs w:val="28"/>
          <w:lang w:val="uk-UA"/>
        </w:rPr>
      </w:pPr>
      <w:r w:rsidRPr="0045063C">
        <w:rPr>
          <w:sz w:val="28"/>
          <w:szCs w:val="28"/>
          <w:lang w:val="uk-UA"/>
        </w:rPr>
        <w:t>За результатами розгляду профільною постійною комісією Ради приймаються висновки та рекомендації, у яких зазначається питання, з якого вони прийняті (про дострокове припинення повноважень міського голови), дата розгляду і номер протоколу засідання.</w:t>
      </w:r>
    </w:p>
    <w:p w:rsidR="008572D4" w:rsidRPr="0045063C" w:rsidRDefault="008572D4" w:rsidP="00935D04">
      <w:pPr>
        <w:pStyle w:val="NormalWeb"/>
        <w:spacing w:before="120" w:beforeAutospacing="0" w:after="120" w:afterAutospacing="0"/>
        <w:ind w:firstLine="720"/>
        <w:jc w:val="both"/>
        <w:rPr>
          <w:sz w:val="28"/>
          <w:szCs w:val="28"/>
          <w:lang w:val="uk-UA"/>
        </w:rPr>
      </w:pPr>
      <w:r w:rsidRPr="0045063C">
        <w:rPr>
          <w:sz w:val="28"/>
          <w:szCs w:val="28"/>
          <w:lang w:val="uk-UA"/>
        </w:rPr>
        <w:t>Висновки та рекомендації профільної постійної комісії Ради приймаються більшістю голосів від загального складу постійної комісії та доводяться до відома управління апарату Ради, ініціатора розгляду проекту рішення на сесії Ради та міського голови в формі витягу з протоколу засідання профільної постійної комісії Ради не пізніше ніж через три робочі дні після їх прийняття.</w:t>
      </w:r>
    </w:p>
    <w:p w:rsidR="008572D4" w:rsidRPr="0045063C" w:rsidRDefault="008572D4" w:rsidP="00935D04">
      <w:pPr>
        <w:pStyle w:val="NormalWeb"/>
        <w:spacing w:before="120" w:beforeAutospacing="0" w:after="120" w:afterAutospacing="0"/>
        <w:ind w:firstLine="720"/>
        <w:jc w:val="both"/>
        <w:rPr>
          <w:sz w:val="28"/>
          <w:szCs w:val="28"/>
          <w:lang w:val="uk-UA"/>
        </w:rPr>
      </w:pPr>
      <w:r w:rsidRPr="0045063C">
        <w:rPr>
          <w:sz w:val="28"/>
          <w:szCs w:val="28"/>
          <w:lang w:val="uk-UA"/>
        </w:rPr>
        <w:t>Витяг з протоколу засідання профільної постійної комісії Ради повинен мати:</w:t>
      </w:r>
    </w:p>
    <w:p w:rsidR="008572D4" w:rsidRPr="0045063C" w:rsidRDefault="008572D4" w:rsidP="00935D04">
      <w:pPr>
        <w:pStyle w:val="NormalWeb"/>
        <w:numPr>
          <w:ilvl w:val="0"/>
          <w:numId w:val="6"/>
        </w:numPr>
        <w:tabs>
          <w:tab w:val="left" w:pos="993"/>
        </w:tabs>
        <w:spacing w:before="120" w:beforeAutospacing="0" w:after="120" w:afterAutospacing="0"/>
        <w:ind w:left="0" w:firstLine="720"/>
        <w:jc w:val="both"/>
        <w:rPr>
          <w:sz w:val="28"/>
          <w:szCs w:val="28"/>
          <w:lang w:val="uk-UA"/>
        </w:rPr>
      </w:pPr>
      <w:r w:rsidRPr="0045063C">
        <w:rPr>
          <w:sz w:val="28"/>
          <w:szCs w:val="28"/>
          <w:lang w:val="uk-UA"/>
        </w:rPr>
        <w:t xml:space="preserve">описову частину, у якій зазначається ініціатор розгляду проекту рішення на сесії Ради про дострокове припинення повноважень міського голови; </w:t>
      </w:r>
    </w:p>
    <w:p w:rsidR="008572D4" w:rsidRPr="0045063C" w:rsidRDefault="008572D4" w:rsidP="00935D04">
      <w:pPr>
        <w:pStyle w:val="NormalWeb"/>
        <w:numPr>
          <w:ilvl w:val="0"/>
          <w:numId w:val="6"/>
        </w:numPr>
        <w:tabs>
          <w:tab w:val="left" w:pos="993"/>
        </w:tabs>
        <w:spacing w:before="120" w:beforeAutospacing="0" w:after="120" w:afterAutospacing="0"/>
        <w:ind w:left="0" w:firstLine="720"/>
        <w:jc w:val="both"/>
        <w:rPr>
          <w:sz w:val="28"/>
          <w:szCs w:val="28"/>
          <w:lang w:val="uk-UA"/>
        </w:rPr>
      </w:pPr>
      <w:r w:rsidRPr="0045063C">
        <w:rPr>
          <w:sz w:val="28"/>
          <w:szCs w:val="28"/>
          <w:lang w:val="uk-UA"/>
        </w:rPr>
        <w:t xml:space="preserve">мотивувальну частину, у якій викладається обґрунтування і мотиви прийнятих висновків та рекомендацій щодо дострокового припинення повноважень міського голови; </w:t>
      </w:r>
    </w:p>
    <w:p w:rsidR="008572D4" w:rsidRPr="0045063C" w:rsidRDefault="008572D4" w:rsidP="00935D04">
      <w:pPr>
        <w:pStyle w:val="NormalWeb"/>
        <w:numPr>
          <w:ilvl w:val="0"/>
          <w:numId w:val="6"/>
        </w:numPr>
        <w:tabs>
          <w:tab w:val="left" w:pos="993"/>
        </w:tabs>
        <w:spacing w:before="120" w:beforeAutospacing="0" w:after="120" w:afterAutospacing="0"/>
        <w:ind w:left="0" w:firstLine="720"/>
        <w:jc w:val="both"/>
        <w:rPr>
          <w:sz w:val="28"/>
          <w:szCs w:val="28"/>
          <w:lang w:val="uk-UA"/>
        </w:rPr>
      </w:pPr>
      <w:r w:rsidRPr="0045063C">
        <w:rPr>
          <w:sz w:val="28"/>
          <w:szCs w:val="28"/>
          <w:lang w:val="uk-UA"/>
        </w:rPr>
        <w:t>резолютивну частину, яка за результатами розгляду проекту рішення Ради про дострокове припинення повноважень міського голови має містити позицію профільної постійної комісії Ради щодо:</w:t>
      </w:r>
    </w:p>
    <w:p w:rsidR="008572D4" w:rsidRPr="0045063C" w:rsidRDefault="008572D4" w:rsidP="00935D04">
      <w:pPr>
        <w:pStyle w:val="NormalWeb"/>
        <w:numPr>
          <w:ilvl w:val="0"/>
          <w:numId w:val="5"/>
        </w:numPr>
        <w:tabs>
          <w:tab w:val="left" w:pos="993"/>
        </w:tabs>
        <w:spacing w:before="120" w:beforeAutospacing="0" w:after="120" w:afterAutospacing="0"/>
        <w:ind w:left="0" w:firstLine="720"/>
        <w:jc w:val="both"/>
        <w:rPr>
          <w:sz w:val="28"/>
          <w:szCs w:val="28"/>
          <w:lang w:val="uk-UA"/>
        </w:rPr>
      </w:pPr>
      <w:r w:rsidRPr="0045063C">
        <w:rPr>
          <w:sz w:val="28"/>
          <w:szCs w:val="28"/>
          <w:lang w:val="uk-UA"/>
        </w:rPr>
        <w:t>права ініціатора розгляду проекту рішення на сесії Ради вносити пропозиції про розгляд на сесії Ради питання про дострокове припинення повноважень міського голови;</w:t>
      </w:r>
    </w:p>
    <w:p w:rsidR="008572D4" w:rsidRPr="0045063C" w:rsidRDefault="008572D4" w:rsidP="00935D04">
      <w:pPr>
        <w:pStyle w:val="NormalWeb"/>
        <w:numPr>
          <w:ilvl w:val="0"/>
          <w:numId w:val="5"/>
        </w:numPr>
        <w:tabs>
          <w:tab w:val="left" w:pos="993"/>
        </w:tabs>
        <w:spacing w:before="120" w:beforeAutospacing="0" w:after="120" w:afterAutospacing="0"/>
        <w:ind w:left="0" w:firstLine="720"/>
        <w:jc w:val="both"/>
        <w:rPr>
          <w:sz w:val="28"/>
          <w:szCs w:val="28"/>
          <w:lang w:val="uk-UA"/>
        </w:rPr>
      </w:pPr>
      <w:r w:rsidRPr="0045063C">
        <w:rPr>
          <w:sz w:val="28"/>
          <w:szCs w:val="28"/>
          <w:lang w:val="uk-UA"/>
        </w:rPr>
        <w:t>наявності законних підстав для дострокового припинення повноважень міського голови;</w:t>
      </w:r>
    </w:p>
    <w:p w:rsidR="008572D4" w:rsidRPr="0045063C" w:rsidRDefault="008572D4" w:rsidP="00935D04">
      <w:pPr>
        <w:pStyle w:val="NormalWeb"/>
        <w:numPr>
          <w:ilvl w:val="0"/>
          <w:numId w:val="5"/>
        </w:numPr>
        <w:tabs>
          <w:tab w:val="left" w:pos="993"/>
        </w:tabs>
        <w:spacing w:before="120" w:beforeAutospacing="0" w:after="120" w:afterAutospacing="0"/>
        <w:ind w:left="0" w:firstLine="720"/>
        <w:jc w:val="both"/>
        <w:rPr>
          <w:sz w:val="28"/>
          <w:szCs w:val="28"/>
          <w:lang w:val="uk-UA"/>
        </w:rPr>
      </w:pPr>
      <w:r w:rsidRPr="0045063C">
        <w:rPr>
          <w:sz w:val="28"/>
          <w:szCs w:val="28"/>
          <w:lang w:val="uk-UA"/>
        </w:rPr>
        <w:t xml:space="preserve">включення до порядку денного чергової сесії Ради проекту рішення Ради про дострокове припинення повноважень міського голови. </w:t>
      </w:r>
    </w:p>
    <w:p w:rsidR="008572D4" w:rsidRPr="0045063C" w:rsidRDefault="008572D4" w:rsidP="00935D04">
      <w:pPr>
        <w:pStyle w:val="NormalWeb"/>
        <w:shd w:val="clear" w:color="auto" w:fill="FFFFFF"/>
        <w:spacing w:before="120" w:beforeAutospacing="0" w:after="120" w:afterAutospacing="0"/>
        <w:ind w:firstLine="720"/>
        <w:jc w:val="both"/>
        <w:rPr>
          <w:sz w:val="28"/>
          <w:szCs w:val="28"/>
          <w:lang w:val="uk-UA"/>
        </w:rPr>
      </w:pPr>
      <w:r w:rsidRPr="0045063C">
        <w:rPr>
          <w:sz w:val="28"/>
          <w:szCs w:val="28"/>
          <w:lang w:val="uk-UA"/>
        </w:rPr>
        <w:t>Прийняті профільною постійною комісією Ради висновки та рекомендації можуть бути переглянуті лише у разі зміни обставин, за яких вони були прийняті, і чинні до розгляду по суті питання про дострокове припинення повноважень міського голови на сесії Ради.</w:t>
      </w:r>
    </w:p>
    <w:p w:rsidR="008572D4" w:rsidRPr="0045063C" w:rsidRDefault="008572D4" w:rsidP="00935D04">
      <w:pPr>
        <w:pStyle w:val="NormalWeb"/>
        <w:shd w:val="clear" w:color="auto" w:fill="FFFFFF"/>
        <w:spacing w:before="120" w:beforeAutospacing="0" w:after="120" w:afterAutospacing="0"/>
        <w:ind w:firstLine="720"/>
        <w:jc w:val="both"/>
        <w:rPr>
          <w:sz w:val="28"/>
          <w:szCs w:val="28"/>
          <w:lang w:val="uk-UA"/>
        </w:rPr>
      </w:pPr>
      <w:r w:rsidRPr="0045063C">
        <w:rPr>
          <w:sz w:val="28"/>
          <w:szCs w:val="28"/>
          <w:lang w:val="uk-UA"/>
        </w:rPr>
        <w:t>3.5. Надсилання матеріалів щодо дострокового припинення повноважень міського голови депутатам Ради</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Протягом п'яти робочих днів з моменту прийняття профільною постійною комісією Ради рекомендацій та висновків щодо розгляду питання про дострокове припинення повноважень міського голови, але не пізніше ніж за сім днів до дня проведення  пленарного засідання Ради, скановані копії витягу з протоколу засідання профільної постійної комісії Ради з цього питання разом з проектом рішення та пояснювальною запискою управлінням апарату Ради направляються на електронну пошту депутатів Ради, а за письмовою заявою депутата Ради надаються йому в той самий термін у друкованому вигляді на паперовому носії.</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xml:space="preserve">3.6. Включення питання про дострокове припинення повноважень міського голови до порядку денного сесії Ради </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Після отримання висновків та рекомендацій профільної комісії питання про дострокове припинення повноважень міського голови повинно бути включено міським головою або секретарем Ради до порядку денного чергової сесії Ради.</w:t>
      </w:r>
    </w:p>
    <w:p w:rsidR="008572D4" w:rsidRPr="0045063C" w:rsidRDefault="008572D4" w:rsidP="00935D04">
      <w:pPr>
        <w:spacing w:before="120" w:after="120"/>
        <w:ind w:firstLine="720"/>
        <w:jc w:val="both"/>
        <w:rPr>
          <w:rFonts w:ascii="Times New Roman" w:hAnsi="Times New Roman"/>
          <w:sz w:val="28"/>
          <w:szCs w:val="28"/>
          <w:shd w:val="clear" w:color="auto" w:fill="FFFFFF"/>
        </w:rPr>
      </w:pPr>
      <w:r w:rsidRPr="0045063C">
        <w:rPr>
          <w:rFonts w:ascii="Times New Roman" w:hAnsi="Times New Roman"/>
          <w:sz w:val="28"/>
          <w:szCs w:val="28"/>
          <w:shd w:val="clear" w:color="auto" w:fill="FFFFFF"/>
        </w:rPr>
        <w:t xml:space="preserve">Більшістю голосів депутатів від загального складу Ради розгляд питання </w:t>
      </w:r>
      <w:r w:rsidRPr="0045063C">
        <w:rPr>
          <w:rFonts w:ascii="Times New Roman" w:hAnsi="Times New Roman"/>
          <w:sz w:val="28"/>
          <w:szCs w:val="28"/>
        </w:rPr>
        <w:t>про дострокове припинення повноважень міського голови</w:t>
      </w:r>
      <w:r w:rsidRPr="0045063C">
        <w:rPr>
          <w:rFonts w:ascii="Times New Roman" w:hAnsi="Times New Roman"/>
          <w:sz w:val="28"/>
          <w:szCs w:val="28"/>
          <w:shd w:val="clear" w:color="auto" w:fill="FFFFFF"/>
        </w:rPr>
        <w:t xml:space="preserve"> може бути перенесено з чергової сесії на іншу сесію Ради. </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xml:space="preserve">Питання про дострокове припинення повноважень міського голови включається у порядок денний сесій Ради, поки не буде розглянуто сесією Ради по суті і з цього питання не буде прийнято рішення сесії Ради. </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3.7</w:t>
      </w:r>
      <w:r>
        <w:rPr>
          <w:rFonts w:ascii="Times New Roman" w:hAnsi="Times New Roman"/>
          <w:sz w:val="28"/>
          <w:szCs w:val="28"/>
        </w:rPr>
        <w:t>.</w:t>
      </w:r>
      <w:bookmarkStart w:id="30" w:name="_GoBack"/>
      <w:bookmarkEnd w:id="30"/>
      <w:r w:rsidRPr="0045063C">
        <w:rPr>
          <w:rFonts w:ascii="Times New Roman" w:hAnsi="Times New Roman"/>
          <w:sz w:val="28"/>
          <w:szCs w:val="28"/>
        </w:rPr>
        <w:t xml:space="preserve"> Розгляд питання про дострокове припинення повноважень міського голови на сесії Ради</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xml:space="preserve">Питання порядку денного про дострокове припинення повноважень міського голови обговорюється на пленарному засіданні Ради. </w:t>
      </w:r>
    </w:p>
    <w:p w:rsidR="008572D4" w:rsidRPr="0045063C" w:rsidRDefault="008572D4" w:rsidP="00935D04">
      <w:pPr>
        <w:shd w:val="clear" w:color="auto" w:fill="FFFFFF"/>
        <w:tabs>
          <w:tab w:val="left" w:pos="426"/>
        </w:tabs>
        <w:spacing w:before="120" w:after="120"/>
        <w:ind w:firstLine="720"/>
        <w:jc w:val="both"/>
        <w:rPr>
          <w:rFonts w:ascii="Times New Roman" w:hAnsi="Times New Roman"/>
          <w:sz w:val="28"/>
          <w:szCs w:val="28"/>
        </w:rPr>
      </w:pPr>
      <w:r w:rsidRPr="0045063C">
        <w:rPr>
          <w:rFonts w:ascii="Times New Roman" w:hAnsi="Times New Roman"/>
          <w:sz w:val="28"/>
          <w:szCs w:val="28"/>
        </w:rPr>
        <w:t>Процедура розгляду питання порядку денного про дострокове припинення повноважень міського голови на пленарному засіданні Ради включає етапи, для яких встановлюються, як правило, такі обмеження часу:</w:t>
      </w:r>
    </w:p>
    <w:p w:rsidR="008572D4" w:rsidRPr="0045063C" w:rsidRDefault="008572D4" w:rsidP="00935D04">
      <w:pPr>
        <w:pStyle w:val="ListParagraph"/>
        <w:numPr>
          <w:ilvl w:val="0"/>
          <w:numId w:val="4"/>
        </w:numPr>
        <w:shd w:val="clear" w:color="auto" w:fill="FFFFFF"/>
        <w:tabs>
          <w:tab w:val="left" w:pos="426"/>
          <w:tab w:val="left" w:pos="993"/>
        </w:tabs>
        <w:spacing w:before="120" w:after="120"/>
        <w:ind w:left="0" w:firstLine="720"/>
        <w:jc w:val="both"/>
        <w:rPr>
          <w:rFonts w:ascii="Times New Roman" w:hAnsi="Times New Roman"/>
          <w:sz w:val="28"/>
          <w:szCs w:val="28"/>
          <w:lang w:val="uk-UA"/>
        </w:rPr>
      </w:pPr>
      <w:r w:rsidRPr="0045063C">
        <w:rPr>
          <w:rFonts w:ascii="Times New Roman" w:hAnsi="Times New Roman"/>
          <w:sz w:val="28"/>
          <w:szCs w:val="28"/>
          <w:lang w:val="uk-UA"/>
        </w:rPr>
        <w:t>доповідь доповідача щодо проекту рішення про дострокове припинення повноважень міського голови - до 15 хв.;</w:t>
      </w:r>
    </w:p>
    <w:p w:rsidR="008572D4" w:rsidRPr="0045063C" w:rsidRDefault="008572D4" w:rsidP="00935D04">
      <w:pPr>
        <w:pStyle w:val="ListParagraph"/>
        <w:numPr>
          <w:ilvl w:val="0"/>
          <w:numId w:val="4"/>
        </w:numPr>
        <w:shd w:val="clear" w:color="auto" w:fill="FFFFFF"/>
        <w:tabs>
          <w:tab w:val="left" w:pos="426"/>
          <w:tab w:val="left" w:pos="993"/>
        </w:tabs>
        <w:spacing w:before="120" w:after="120"/>
        <w:ind w:left="0" w:firstLine="720"/>
        <w:jc w:val="both"/>
        <w:rPr>
          <w:rFonts w:ascii="Times New Roman" w:hAnsi="Times New Roman"/>
          <w:sz w:val="28"/>
          <w:szCs w:val="28"/>
          <w:lang w:val="uk-UA"/>
        </w:rPr>
      </w:pPr>
      <w:r w:rsidRPr="0045063C">
        <w:rPr>
          <w:rFonts w:ascii="Times New Roman" w:hAnsi="Times New Roman"/>
          <w:sz w:val="28"/>
          <w:szCs w:val="28"/>
          <w:lang w:val="uk-UA"/>
        </w:rPr>
        <w:t>запитання до доповідача проекту рішення про дострокове припинення повноважень міського голови та відповіді на них - до 10 хв.;</w:t>
      </w:r>
    </w:p>
    <w:p w:rsidR="008572D4" w:rsidRPr="0045063C" w:rsidRDefault="008572D4" w:rsidP="00935D04">
      <w:pPr>
        <w:pStyle w:val="ListParagraph"/>
        <w:numPr>
          <w:ilvl w:val="0"/>
          <w:numId w:val="4"/>
        </w:numPr>
        <w:shd w:val="clear" w:color="auto" w:fill="FFFFFF"/>
        <w:tabs>
          <w:tab w:val="left" w:pos="426"/>
          <w:tab w:val="left" w:pos="993"/>
        </w:tabs>
        <w:spacing w:before="120" w:after="120"/>
        <w:ind w:left="0" w:firstLine="720"/>
        <w:jc w:val="both"/>
        <w:rPr>
          <w:rFonts w:ascii="Times New Roman" w:hAnsi="Times New Roman"/>
          <w:sz w:val="28"/>
          <w:szCs w:val="28"/>
          <w:lang w:val="uk-UA"/>
        </w:rPr>
      </w:pPr>
      <w:r w:rsidRPr="0045063C">
        <w:rPr>
          <w:rFonts w:ascii="Times New Roman" w:hAnsi="Times New Roman"/>
          <w:sz w:val="28"/>
          <w:szCs w:val="28"/>
          <w:lang w:val="uk-UA"/>
        </w:rPr>
        <w:t>співдоповідь осіб, які висловили окрему думку, зауваження та/або пропозицій щодо проекту рішення Ради про дострокове припинення повноважень міського голови, які ініціатор розгляду проекту рішення на сесії Ради не врахував при визначенні остаточного варіанта проекту рішення - до 10 хв.;</w:t>
      </w:r>
    </w:p>
    <w:p w:rsidR="008572D4" w:rsidRPr="0045063C" w:rsidRDefault="008572D4" w:rsidP="00935D04">
      <w:pPr>
        <w:pStyle w:val="ListParagraph"/>
        <w:numPr>
          <w:ilvl w:val="0"/>
          <w:numId w:val="4"/>
        </w:numPr>
        <w:shd w:val="clear" w:color="auto" w:fill="FFFFFF"/>
        <w:tabs>
          <w:tab w:val="left" w:pos="426"/>
          <w:tab w:val="left" w:pos="993"/>
        </w:tabs>
        <w:spacing w:before="120" w:after="120"/>
        <w:ind w:left="0" w:firstLine="720"/>
        <w:jc w:val="both"/>
        <w:rPr>
          <w:rFonts w:ascii="Times New Roman" w:hAnsi="Times New Roman"/>
          <w:sz w:val="28"/>
          <w:szCs w:val="28"/>
          <w:lang w:val="uk-UA"/>
        </w:rPr>
      </w:pPr>
      <w:r w:rsidRPr="0045063C">
        <w:rPr>
          <w:rFonts w:ascii="Times New Roman" w:hAnsi="Times New Roman"/>
          <w:sz w:val="28"/>
          <w:szCs w:val="28"/>
          <w:lang w:val="uk-UA"/>
        </w:rPr>
        <w:t>запитання до співдоповідачів та відповіді на них - до 10 хв.;</w:t>
      </w:r>
    </w:p>
    <w:p w:rsidR="008572D4" w:rsidRPr="0045063C" w:rsidRDefault="008572D4" w:rsidP="00935D04">
      <w:pPr>
        <w:pStyle w:val="ListParagraph"/>
        <w:numPr>
          <w:ilvl w:val="0"/>
          <w:numId w:val="4"/>
        </w:numPr>
        <w:shd w:val="clear" w:color="auto" w:fill="FFFFFF"/>
        <w:tabs>
          <w:tab w:val="left" w:pos="426"/>
          <w:tab w:val="left" w:pos="993"/>
        </w:tabs>
        <w:spacing w:before="120" w:after="120"/>
        <w:ind w:left="0" w:firstLine="720"/>
        <w:jc w:val="both"/>
        <w:rPr>
          <w:rFonts w:ascii="Times New Roman" w:hAnsi="Times New Roman"/>
          <w:sz w:val="28"/>
          <w:szCs w:val="28"/>
          <w:lang w:val="uk-UA"/>
        </w:rPr>
      </w:pPr>
      <w:r w:rsidRPr="0045063C">
        <w:rPr>
          <w:rFonts w:ascii="Times New Roman" w:hAnsi="Times New Roman"/>
          <w:sz w:val="28"/>
          <w:szCs w:val="28"/>
          <w:lang w:val="uk-UA"/>
        </w:rPr>
        <w:t xml:space="preserve">надання пояснень міським головою щодо фактів </w:t>
      </w:r>
      <w:r w:rsidRPr="0045063C">
        <w:rPr>
          <w:rFonts w:ascii="Times New Roman" w:hAnsi="Times New Roman"/>
          <w:sz w:val="28"/>
          <w:szCs w:val="28"/>
          <w:shd w:val="clear" w:color="auto" w:fill="FFFFFF"/>
          <w:lang w:val="uk-UA"/>
        </w:rPr>
        <w:t>порушення ним</w:t>
      </w:r>
      <w:r w:rsidRPr="0045063C">
        <w:rPr>
          <w:rStyle w:val="apple-converted-space"/>
          <w:rFonts w:ascii="Times New Roman" w:hAnsi="Times New Roman"/>
          <w:sz w:val="28"/>
          <w:szCs w:val="28"/>
          <w:shd w:val="clear" w:color="auto" w:fill="FFFFFF"/>
          <w:lang w:val="uk-UA"/>
        </w:rPr>
        <w:t xml:space="preserve"> Конституції </w:t>
      </w:r>
      <w:r w:rsidRPr="0045063C">
        <w:rPr>
          <w:rFonts w:ascii="Times New Roman" w:hAnsi="Times New Roman"/>
          <w:sz w:val="28"/>
          <w:szCs w:val="28"/>
          <w:shd w:val="clear" w:color="auto" w:fill="FFFFFF"/>
          <w:lang w:val="uk-UA"/>
        </w:rPr>
        <w:t xml:space="preserve">або законів України, прав і свобод громадян, незабезпечення міським головою здійснення наданих йому повноважень, визнання розпоряджень чи дій міського голови незаконними, повноваження міського голови </w:t>
      </w:r>
      <w:r w:rsidRPr="0045063C">
        <w:rPr>
          <w:rFonts w:ascii="Times New Roman" w:hAnsi="Times New Roman"/>
          <w:sz w:val="28"/>
          <w:szCs w:val="28"/>
          <w:lang w:val="uk-UA"/>
        </w:rPr>
        <w:t>- до 15 хв.;</w:t>
      </w:r>
    </w:p>
    <w:p w:rsidR="008572D4" w:rsidRPr="0045063C" w:rsidRDefault="008572D4" w:rsidP="00935D04">
      <w:pPr>
        <w:pStyle w:val="ListParagraph"/>
        <w:numPr>
          <w:ilvl w:val="0"/>
          <w:numId w:val="4"/>
        </w:numPr>
        <w:shd w:val="clear" w:color="auto" w:fill="FFFFFF"/>
        <w:tabs>
          <w:tab w:val="left" w:pos="426"/>
          <w:tab w:val="left" w:pos="993"/>
        </w:tabs>
        <w:spacing w:before="120" w:after="120"/>
        <w:ind w:left="0" w:firstLine="720"/>
        <w:jc w:val="both"/>
        <w:rPr>
          <w:rFonts w:ascii="Times New Roman" w:hAnsi="Times New Roman"/>
          <w:sz w:val="28"/>
          <w:szCs w:val="28"/>
          <w:lang w:val="uk-UA"/>
        </w:rPr>
      </w:pPr>
      <w:r w:rsidRPr="0045063C">
        <w:rPr>
          <w:rFonts w:ascii="Times New Roman" w:hAnsi="Times New Roman"/>
          <w:sz w:val="28"/>
          <w:szCs w:val="28"/>
          <w:lang w:val="uk-UA"/>
        </w:rPr>
        <w:t>запитання депутатів міської ради до міського голови та відповіді на них</w:t>
      </w:r>
      <w:r w:rsidRPr="0045063C">
        <w:rPr>
          <w:rFonts w:ascii="Times New Roman" w:hAnsi="Times New Roman"/>
          <w:sz w:val="28"/>
          <w:szCs w:val="28"/>
          <w:shd w:val="clear" w:color="auto" w:fill="FFFFFF"/>
          <w:lang w:val="uk-UA"/>
        </w:rPr>
        <w:t xml:space="preserve"> </w:t>
      </w:r>
      <w:r w:rsidRPr="0045063C">
        <w:rPr>
          <w:rFonts w:ascii="Times New Roman" w:hAnsi="Times New Roman"/>
          <w:sz w:val="28"/>
          <w:szCs w:val="28"/>
          <w:lang w:val="uk-UA"/>
        </w:rPr>
        <w:t>- до 10 хв.;</w:t>
      </w:r>
    </w:p>
    <w:p w:rsidR="008572D4" w:rsidRPr="0045063C" w:rsidRDefault="008572D4" w:rsidP="00935D04">
      <w:pPr>
        <w:pStyle w:val="ListParagraph"/>
        <w:numPr>
          <w:ilvl w:val="0"/>
          <w:numId w:val="4"/>
        </w:numPr>
        <w:shd w:val="clear" w:color="auto" w:fill="FFFFFF"/>
        <w:tabs>
          <w:tab w:val="left" w:pos="426"/>
          <w:tab w:val="left" w:pos="993"/>
        </w:tabs>
        <w:spacing w:before="120" w:after="120"/>
        <w:ind w:left="0" w:firstLine="720"/>
        <w:jc w:val="both"/>
        <w:rPr>
          <w:rFonts w:ascii="Times New Roman" w:hAnsi="Times New Roman"/>
          <w:sz w:val="28"/>
          <w:szCs w:val="28"/>
          <w:lang w:val="uk-UA"/>
        </w:rPr>
      </w:pPr>
      <w:r w:rsidRPr="0045063C">
        <w:rPr>
          <w:rFonts w:ascii="Times New Roman" w:hAnsi="Times New Roman"/>
          <w:sz w:val="28"/>
          <w:szCs w:val="28"/>
          <w:lang w:val="uk-UA"/>
        </w:rPr>
        <w:t>гарантований виступ в обговоренні від депутатських фракцій та груп - до 5 хв.;</w:t>
      </w:r>
    </w:p>
    <w:p w:rsidR="008572D4" w:rsidRPr="0045063C" w:rsidRDefault="008572D4" w:rsidP="00935D04">
      <w:pPr>
        <w:pStyle w:val="ListParagraph"/>
        <w:numPr>
          <w:ilvl w:val="0"/>
          <w:numId w:val="4"/>
        </w:numPr>
        <w:shd w:val="clear" w:color="auto" w:fill="FFFFFF"/>
        <w:tabs>
          <w:tab w:val="left" w:pos="426"/>
          <w:tab w:val="left" w:pos="993"/>
        </w:tabs>
        <w:spacing w:before="120" w:after="120"/>
        <w:ind w:left="0" w:firstLine="720"/>
        <w:jc w:val="both"/>
        <w:rPr>
          <w:rFonts w:ascii="Times New Roman" w:hAnsi="Times New Roman"/>
          <w:sz w:val="28"/>
          <w:szCs w:val="28"/>
          <w:lang w:val="uk-UA"/>
        </w:rPr>
      </w:pPr>
      <w:r w:rsidRPr="0045063C">
        <w:rPr>
          <w:rFonts w:ascii="Times New Roman" w:hAnsi="Times New Roman"/>
          <w:sz w:val="28"/>
          <w:szCs w:val="28"/>
          <w:lang w:val="uk-UA"/>
        </w:rPr>
        <w:t>виступи депутатів, надання пропозицій про внесення змін та доповнень до проекту рішення Ради про дострокове припинення повноважень міського голови - до 3 хв.;</w:t>
      </w:r>
    </w:p>
    <w:p w:rsidR="008572D4" w:rsidRPr="0045063C" w:rsidRDefault="008572D4" w:rsidP="00935D04">
      <w:pPr>
        <w:pStyle w:val="ListParagraph"/>
        <w:numPr>
          <w:ilvl w:val="0"/>
          <w:numId w:val="4"/>
        </w:numPr>
        <w:shd w:val="clear" w:color="auto" w:fill="FFFFFF"/>
        <w:tabs>
          <w:tab w:val="left" w:pos="426"/>
          <w:tab w:val="left" w:pos="993"/>
        </w:tabs>
        <w:spacing w:before="120" w:after="120"/>
        <w:ind w:left="0" w:firstLine="720"/>
        <w:jc w:val="both"/>
        <w:rPr>
          <w:rFonts w:ascii="Times New Roman" w:hAnsi="Times New Roman"/>
          <w:sz w:val="28"/>
          <w:szCs w:val="28"/>
          <w:lang w:val="uk-UA"/>
        </w:rPr>
      </w:pPr>
      <w:r w:rsidRPr="0045063C">
        <w:rPr>
          <w:rFonts w:ascii="Times New Roman" w:hAnsi="Times New Roman"/>
          <w:sz w:val="28"/>
          <w:szCs w:val="28"/>
          <w:lang w:val="uk-UA"/>
        </w:rPr>
        <w:t>повторні виступи міського голови та депутатів Ради до -2 хв.;</w:t>
      </w:r>
    </w:p>
    <w:p w:rsidR="008572D4" w:rsidRPr="0045063C" w:rsidRDefault="008572D4" w:rsidP="00935D04">
      <w:pPr>
        <w:pStyle w:val="ListParagraph"/>
        <w:numPr>
          <w:ilvl w:val="0"/>
          <w:numId w:val="4"/>
        </w:numPr>
        <w:shd w:val="clear" w:color="auto" w:fill="FFFFFF"/>
        <w:tabs>
          <w:tab w:val="left" w:pos="426"/>
          <w:tab w:val="left" w:pos="993"/>
        </w:tabs>
        <w:spacing w:before="120" w:after="120"/>
        <w:ind w:left="0" w:firstLine="720"/>
        <w:jc w:val="both"/>
        <w:rPr>
          <w:rFonts w:ascii="Times New Roman" w:hAnsi="Times New Roman"/>
          <w:sz w:val="28"/>
          <w:szCs w:val="28"/>
          <w:lang w:val="uk-UA"/>
        </w:rPr>
      </w:pPr>
      <w:r w:rsidRPr="0045063C">
        <w:rPr>
          <w:rFonts w:ascii="Times New Roman" w:hAnsi="Times New Roman"/>
          <w:sz w:val="28"/>
          <w:szCs w:val="28"/>
          <w:lang w:val="uk-UA"/>
        </w:rPr>
        <w:t>заключне слово доповідача щодо проекту рішення про дострокове припинення повноважень міського голови – до 2 хв.;</w:t>
      </w:r>
    </w:p>
    <w:p w:rsidR="008572D4" w:rsidRPr="0045063C" w:rsidRDefault="008572D4" w:rsidP="00935D04">
      <w:pPr>
        <w:pStyle w:val="ListParagraph"/>
        <w:numPr>
          <w:ilvl w:val="0"/>
          <w:numId w:val="4"/>
        </w:numPr>
        <w:shd w:val="clear" w:color="auto" w:fill="FFFFFF"/>
        <w:tabs>
          <w:tab w:val="left" w:pos="426"/>
          <w:tab w:val="left" w:pos="993"/>
        </w:tabs>
        <w:spacing w:before="120" w:after="120"/>
        <w:ind w:left="0" w:firstLine="720"/>
        <w:jc w:val="both"/>
        <w:rPr>
          <w:rFonts w:ascii="Times New Roman" w:hAnsi="Times New Roman"/>
          <w:sz w:val="28"/>
          <w:szCs w:val="28"/>
          <w:lang w:val="uk-UA"/>
        </w:rPr>
      </w:pPr>
      <w:r w:rsidRPr="0045063C">
        <w:rPr>
          <w:rFonts w:ascii="Times New Roman" w:hAnsi="Times New Roman"/>
          <w:sz w:val="28"/>
          <w:szCs w:val="28"/>
          <w:lang w:val="uk-UA"/>
        </w:rPr>
        <w:t>заключне слово міського голови щодо дострокового припинення його повноважень – до 2 хв.</w:t>
      </w:r>
    </w:p>
    <w:p w:rsidR="008572D4" w:rsidRPr="0045063C" w:rsidRDefault="008572D4" w:rsidP="00935D04">
      <w:pPr>
        <w:spacing w:before="120" w:after="120"/>
        <w:ind w:firstLine="720"/>
        <w:rPr>
          <w:rFonts w:ascii="Times New Roman" w:hAnsi="Times New Roman"/>
          <w:sz w:val="28"/>
          <w:szCs w:val="28"/>
        </w:rPr>
      </w:pPr>
      <w:r w:rsidRPr="0045063C">
        <w:rPr>
          <w:rFonts w:ascii="Times New Roman" w:hAnsi="Times New Roman"/>
          <w:bCs/>
          <w:sz w:val="28"/>
          <w:szCs w:val="28"/>
        </w:rPr>
        <w:t>3.8</w:t>
      </w:r>
      <w:r>
        <w:rPr>
          <w:rFonts w:ascii="Times New Roman" w:hAnsi="Times New Roman"/>
          <w:bCs/>
          <w:sz w:val="28"/>
          <w:szCs w:val="28"/>
        </w:rPr>
        <w:t>.</w:t>
      </w:r>
      <w:r w:rsidRPr="0045063C">
        <w:rPr>
          <w:rFonts w:ascii="Times New Roman" w:hAnsi="Times New Roman"/>
          <w:bCs/>
          <w:sz w:val="28"/>
          <w:szCs w:val="28"/>
        </w:rPr>
        <w:t xml:space="preserve"> Порядок голосування на пленарному засіданні Ради </w:t>
      </w:r>
    </w:p>
    <w:p w:rsidR="008572D4" w:rsidRPr="0045063C" w:rsidRDefault="008572D4" w:rsidP="00935D04">
      <w:pPr>
        <w:spacing w:before="120" w:after="120"/>
        <w:ind w:firstLine="720"/>
        <w:jc w:val="both"/>
        <w:rPr>
          <w:rFonts w:ascii="Times New Roman" w:hAnsi="Times New Roman"/>
          <w:sz w:val="28"/>
          <w:szCs w:val="28"/>
          <w:shd w:val="clear" w:color="auto" w:fill="FFFFFF"/>
        </w:rPr>
      </w:pPr>
      <w:r w:rsidRPr="0045063C">
        <w:rPr>
          <w:rFonts w:ascii="Times New Roman" w:hAnsi="Times New Roman"/>
          <w:sz w:val="28"/>
          <w:szCs w:val="28"/>
        </w:rPr>
        <w:t>Рішення про дострокове припинення повноважень міського голови</w:t>
      </w:r>
      <w:r w:rsidRPr="0045063C">
        <w:rPr>
          <w:rFonts w:ascii="Times New Roman" w:hAnsi="Times New Roman"/>
          <w:b/>
          <w:sz w:val="28"/>
          <w:szCs w:val="28"/>
        </w:rPr>
        <w:t xml:space="preserve"> </w:t>
      </w:r>
      <w:r w:rsidRPr="0045063C">
        <w:rPr>
          <w:rFonts w:ascii="Times New Roman" w:hAnsi="Times New Roman"/>
          <w:sz w:val="28"/>
          <w:szCs w:val="28"/>
          <w:shd w:val="clear" w:color="auto" w:fill="FFFFFF"/>
        </w:rPr>
        <w:t xml:space="preserve">приймається Радою шляхом таємного голосування не менш як двома третинами голосів депутатів від загального складу Ради. </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xml:space="preserve">Рішення про дострокове припинення повноважень міського голови </w:t>
      </w:r>
      <w:r w:rsidRPr="0045063C">
        <w:rPr>
          <w:rFonts w:ascii="Times New Roman" w:hAnsi="Times New Roman"/>
          <w:sz w:val="28"/>
          <w:szCs w:val="28"/>
          <w:shd w:val="clear" w:color="auto" w:fill="FFFFFF"/>
        </w:rPr>
        <w:t xml:space="preserve">приймається Радою шляхом таємного голосування </w:t>
      </w:r>
      <w:r w:rsidRPr="0045063C">
        <w:rPr>
          <w:rFonts w:ascii="Times New Roman" w:hAnsi="Times New Roman"/>
          <w:sz w:val="28"/>
          <w:szCs w:val="28"/>
        </w:rPr>
        <w:t xml:space="preserve">за допомогою бюлетенів. </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Депутат Ради, що бере участь у голосуванні, відзначає у виданому йому бюлетені вибрані ним варіанти з тих, що виносяться на голосування.</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Лічильна комісія міської ради встановлює і доводить до відома депутатів міської ради:</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час і місце проведення голосування;</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порядок заповнення бюлетеня;</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критерії визнання бюлетеня недійсним;</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порядок організації голосування.</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xml:space="preserve">Бюлетені для таємного голосування з питання дострокового припинення повноважень міського голови, що поставлені на голосування, виготовляються управлінням апарату Ради під контролем членів лічильної комісії Ради. </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Перед початком таємного голосування лічильна комісія міської ради:</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отримує від управління апарату Ради складений в алфавітному порядку список всіх депутатів, бюлетені для таємного голосування та до них  конверти;</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опломбовує скриньку для таємного голосування й забезпечує всі умови для повного дотримання таємниці голосування. </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На підставі посвідчення депутата Ради члени лічильної комісії Ради видають кожному депутатові Ради один бюлетень та пустий конверт до нього, за отримання яких депутат Ради розписується у відповідній відомості.</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Таємне голосування проводиться в кабінці для голосування шляхом проставляння в бюлетені для таємного голосування позначки, що засвідчує волевиявлення депутата щодо поставленого в бюлетені питання. Заповнений бюлетень для таємного голосування депутатом Ради в кабінці для голосування запечатується  в конверт,  який надалі опускається в скриньку. Скринька обов’язково розміщується виключно поряд із кабінкою для голосування.</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Депутат Ради при виході із кабінки для голосування не має права демонструвати заповнений бюлетень. </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У разі фіксації факту навмисної демонстрації депутатом Ради  бюлетеня для таємного голосування до опускання  його у скриньку  або інших дій депутата, які  дають змогу контролювати його волевиявлення під час таємного голосування,  процес таємного голосування по відповідному питанню негайно зупиняється за пропозицією будь-якого депутата Ради.</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Відповідний факт розглядається постійною комісією Ради з питань прав людини, законності, гласності, антикорупційної політики, місцевого самоврядування, депутатської діяльності та етики. У разі прийняття рішення про встановлення факту демонстрації депутатом Ради бюлетеня для таємного голосування, зазначена інформація розміщується на офіційному сайті Ради.</w:t>
      </w: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У разі порушення вимог таємного  голосування лічильна комісія може визнати  таємне голосування таким, що не відбулося.</w:t>
      </w:r>
    </w:p>
    <w:p w:rsidR="008572D4"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 xml:space="preserve">Після закінчення голосування лічильна комісія Ради відкриває скриньку для таємного голосування та у присутності усіх депутатів, присутніх у сесійному залі, здійснює підрахунок голосів. </w:t>
      </w:r>
      <w:r>
        <w:rPr>
          <w:rFonts w:ascii="Times New Roman" w:hAnsi="Times New Roman"/>
          <w:sz w:val="28"/>
          <w:szCs w:val="28"/>
        </w:rPr>
        <w:t>Під час</w:t>
      </w:r>
      <w:r w:rsidRPr="0045063C">
        <w:rPr>
          <w:rFonts w:ascii="Times New Roman" w:hAnsi="Times New Roman"/>
          <w:sz w:val="28"/>
          <w:szCs w:val="28"/>
        </w:rPr>
        <w:t xml:space="preserve"> підрахунку голосів і встановленні результатів голосування можуть бути присутні лише члени лічильної комісії Ради.</w:t>
      </w:r>
    </w:p>
    <w:p w:rsidR="008572D4" w:rsidRPr="0045063C" w:rsidRDefault="008572D4" w:rsidP="00935D04">
      <w:pPr>
        <w:shd w:val="clear" w:color="auto" w:fill="FFFFFF"/>
        <w:spacing w:before="120" w:after="120"/>
        <w:ind w:firstLine="720"/>
        <w:jc w:val="both"/>
        <w:rPr>
          <w:rFonts w:ascii="Times New Roman" w:hAnsi="Times New Roman"/>
          <w:sz w:val="28"/>
          <w:szCs w:val="28"/>
        </w:rPr>
      </w:pPr>
    </w:p>
    <w:p w:rsidR="008572D4" w:rsidRPr="0045063C" w:rsidRDefault="008572D4" w:rsidP="00935D04">
      <w:pPr>
        <w:shd w:val="clear" w:color="auto" w:fill="FFFFFF"/>
        <w:spacing w:before="120" w:after="120"/>
        <w:ind w:firstLine="720"/>
        <w:jc w:val="both"/>
        <w:rPr>
          <w:rFonts w:ascii="Times New Roman" w:hAnsi="Times New Roman"/>
          <w:sz w:val="28"/>
          <w:szCs w:val="28"/>
        </w:rPr>
      </w:pPr>
      <w:r w:rsidRPr="0045063C">
        <w:rPr>
          <w:rFonts w:ascii="Times New Roman" w:hAnsi="Times New Roman"/>
          <w:sz w:val="28"/>
          <w:szCs w:val="28"/>
        </w:rPr>
        <w:t>Про результати таємного голосування лічильна комісія Ради складає протокол, який підписують усі члени лічильної комісії Ради. Голова лічильної комісії Ради оголошує результати голосування у сесійній залі  Ради.</w:t>
      </w:r>
    </w:p>
    <w:p w:rsidR="008572D4" w:rsidRPr="0045063C" w:rsidRDefault="008572D4" w:rsidP="00935D04">
      <w:pPr>
        <w:spacing w:before="120" w:after="120"/>
        <w:ind w:firstLine="720"/>
        <w:jc w:val="both"/>
        <w:rPr>
          <w:rFonts w:ascii="Times New Roman" w:hAnsi="Times New Roman"/>
          <w:sz w:val="28"/>
          <w:szCs w:val="28"/>
        </w:rPr>
      </w:pPr>
      <w:r w:rsidRPr="0045063C">
        <w:rPr>
          <w:rFonts w:ascii="Times New Roman" w:hAnsi="Times New Roman"/>
          <w:sz w:val="28"/>
          <w:szCs w:val="28"/>
        </w:rPr>
        <w:t>3.9</w:t>
      </w:r>
      <w:r>
        <w:rPr>
          <w:rFonts w:ascii="Times New Roman" w:hAnsi="Times New Roman"/>
          <w:sz w:val="28"/>
          <w:szCs w:val="28"/>
        </w:rPr>
        <w:t>.</w:t>
      </w:r>
      <w:r w:rsidRPr="0045063C">
        <w:rPr>
          <w:rFonts w:ascii="Times New Roman" w:hAnsi="Times New Roman"/>
          <w:sz w:val="28"/>
          <w:szCs w:val="28"/>
        </w:rPr>
        <w:t xml:space="preserve"> Підписання рішення Ради про дострокове припинення повноважень міського голови</w:t>
      </w:r>
    </w:p>
    <w:p w:rsidR="008572D4" w:rsidRDefault="008572D4" w:rsidP="00935D04">
      <w:pPr>
        <w:spacing w:before="120" w:after="120"/>
        <w:ind w:firstLine="720"/>
        <w:jc w:val="both"/>
        <w:rPr>
          <w:rFonts w:ascii="Times New Roman" w:hAnsi="Times New Roman"/>
          <w:sz w:val="28"/>
          <w:szCs w:val="28"/>
        </w:rPr>
      </w:pPr>
      <w:r w:rsidRPr="0045063C">
        <w:rPr>
          <w:rFonts w:ascii="Times New Roman" w:hAnsi="Times New Roman"/>
          <w:sz w:val="28"/>
          <w:szCs w:val="28"/>
          <w:shd w:val="clear" w:color="auto" w:fill="FFFFFF"/>
        </w:rPr>
        <w:t xml:space="preserve">Прийняте шляхом таємного голосування </w:t>
      </w:r>
      <w:r w:rsidRPr="0045063C">
        <w:rPr>
          <w:rFonts w:ascii="Times New Roman" w:hAnsi="Times New Roman"/>
          <w:sz w:val="28"/>
          <w:szCs w:val="28"/>
        </w:rPr>
        <w:t xml:space="preserve">рішення Ради про дострокове припинення повноважень міського голови наступного дня після прийняття цього рішення підписує секретар Ради, який з </w:t>
      </w:r>
      <w:r w:rsidRPr="0045063C">
        <w:rPr>
          <w:rFonts w:ascii="Times New Roman" w:hAnsi="Times New Roman"/>
          <w:sz w:val="28"/>
          <w:szCs w:val="28"/>
          <w:shd w:val="clear" w:color="auto" w:fill="FFFFFF"/>
        </w:rPr>
        <w:t>моменту дострокового припинення повноважень міського голови,</w:t>
      </w:r>
      <w:r w:rsidRPr="0045063C">
        <w:rPr>
          <w:rFonts w:ascii="Times New Roman" w:hAnsi="Times New Roman"/>
          <w:sz w:val="28"/>
          <w:szCs w:val="28"/>
        </w:rPr>
        <w:t xml:space="preserve"> а саме </w:t>
      </w:r>
      <w:r w:rsidRPr="0045063C">
        <w:rPr>
          <w:rFonts w:ascii="Times New Roman" w:hAnsi="Times New Roman"/>
          <w:sz w:val="28"/>
          <w:szCs w:val="28"/>
          <w:shd w:val="clear" w:color="auto" w:fill="FFFFFF"/>
        </w:rPr>
        <w:t>з</w:t>
      </w:r>
      <w:r w:rsidRPr="0045063C">
        <w:rPr>
          <w:rStyle w:val="apple-converted-space"/>
          <w:rFonts w:ascii="Times New Roman" w:hAnsi="Times New Roman"/>
          <w:sz w:val="28"/>
          <w:szCs w:val="28"/>
          <w:shd w:val="clear" w:color="auto" w:fill="FFFFFF"/>
        </w:rPr>
        <w:t> </w:t>
      </w:r>
      <w:r w:rsidRPr="0045063C">
        <w:rPr>
          <w:rFonts w:ascii="Times New Roman" w:hAnsi="Times New Roman"/>
          <w:sz w:val="28"/>
          <w:szCs w:val="28"/>
        </w:rPr>
        <w:t>дня прийняття Радою рішення про дострокове припинення повноважень міського голови, тимчасово здійснює повноваження міського голови.</w:t>
      </w:r>
    </w:p>
    <w:p w:rsidR="008572D4" w:rsidRPr="0045063C" w:rsidRDefault="008572D4" w:rsidP="00935D04">
      <w:pPr>
        <w:spacing w:before="120" w:after="120"/>
        <w:ind w:firstLine="720"/>
        <w:jc w:val="both"/>
        <w:rPr>
          <w:rFonts w:ascii="Times New Roman" w:hAnsi="Times New Roman"/>
          <w:sz w:val="28"/>
          <w:szCs w:val="28"/>
        </w:rPr>
      </w:pPr>
    </w:p>
    <w:p w:rsidR="008572D4" w:rsidRPr="0045063C" w:rsidRDefault="008572D4" w:rsidP="00935D04">
      <w:pPr>
        <w:spacing w:before="120" w:after="120"/>
        <w:ind w:firstLine="720"/>
        <w:jc w:val="both"/>
        <w:rPr>
          <w:rFonts w:ascii="Times New Roman" w:hAnsi="Times New Roman"/>
          <w:sz w:val="28"/>
          <w:szCs w:val="28"/>
        </w:rPr>
      </w:pPr>
      <w:r w:rsidRPr="0045063C">
        <w:rPr>
          <w:rFonts w:ascii="Times New Roman" w:hAnsi="Times New Roman"/>
          <w:sz w:val="28"/>
          <w:szCs w:val="28"/>
        </w:rPr>
        <w:t>4. У разі дострокового припинення повноважень міського голови з</w:t>
      </w:r>
      <w:r w:rsidRPr="0045063C">
        <w:rPr>
          <w:rFonts w:ascii="Times New Roman" w:hAnsi="Times New Roman"/>
          <w:sz w:val="28"/>
          <w:szCs w:val="28"/>
          <w:shd w:val="clear" w:color="auto" w:fill="FFFFFF"/>
        </w:rPr>
        <w:t>а наявності рішень суду про визнання розпоряджень чи дій міського голови незаконними та наявності висновків відповідного комітету Верховної Ради.</w:t>
      </w:r>
    </w:p>
    <w:p w:rsidR="008572D4" w:rsidRPr="0045063C" w:rsidRDefault="008572D4" w:rsidP="00935D04">
      <w:pPr>
        <w:spacing w:before="120" w:after="120"/>
        <w:ind w:firstLine="720"/>
        <w:jc w:val="both"/>
        <w:rPr>
          <w:rFonts w:ascii="Times New Roman" w:hAnsi="Times New Roman"/>
          <w:sz w:val="28"/>
          <w:szCs w:val="28"/>
        </w:rPr>
      </w:pPr>
      <w:r w:rsidRPr="0045063C">
        <w:rPr>
          <w:rFonts w:ascii="Times New Roman" w:hAnsi="Times New Roman"/>
          <w:sz w:val="28"/>
          <w:szCs w:val="28"/>
          <w:shd w:val="clear" w:color="auto" w:fill="FFFFFF"/>
        </w:rPr>
        <w:t>За наявності рішень суду про визнання розпоряджень чи дій міського голови незаконними, висновків відповідного комітету Верховної Ради Верховна Рада України може призначити позачергові вибори міського голови. Питання про призначення Верховною Радою України позачергових виборів міського голови може порушуватись перед Верховною Радою України головою Миколаївської обласної державної адміністрації та Радою».</w:t>
      </w:r>
    </w:p>
    <w:p w:rsidR="008572D4" w:rsidRPr="0045063C" w:rsidRDefault="008572D4" w:rsidP="00935D04">
      <w:pPr>
        <w:pStyle w:val="NormalWeb"/>
        <w:spacing w:before="0" w:beforeAutospacing="0" w:after="0" w:afterAutospacing="0"/>
        <w:ind w:firstLine="720"/>
        <w:jc w:val="both"/>
        <w:rPr>
          <w:sz w:val="28"/>
          <w:szCs w:val="28"/>
          <w:lang w:val="uk-UA"/>
        </w:rPr>
      </w:pPr>
      <w:r w:rsidRPr="0045063C">
        <w:rPr>
          <w:sz w:val="28"/>
          <w:szCs w:val="28"/>
          <w:lang w:val="uk-UA"/>
        </w:rPr>
        <w:t>2. Відділу інформаційного забезпечення управління інформаційної політики та зовнішніх відносин департаменту міського голови Миколаївської міської ради (Хоржевській) опублікувати дане рішення в засобах масової інформації та розмістити його на офіційному сайті Миколаївської міської ради.</w:t>
      </w:r>
    </w:p>
    <w:p w:rsidR="008572D4" w:rsidRDefault="008572D4" w:rsidP="00935D04">
      <w:pPr>
        <w:pStyle w:val="NormalWeb"/>
        <w:spacing w:before="0" w:beforeAutospacing="0" w:after="0" w:afterAutospacing="0"/>
        <w:ind w:firstLine="720"/>
        <w:jc w:val="both"/>
        <w:rPr>
          <w:sz w:val="28"/>
          <w:szCs w:val="28"/>
          <w:lang w:val="uk-UA"/>
        </w:rPr>
      </w:pPr>
      <w:r w:rsidRPr="0045063C">
        <w:rPr>
          <w:sz w:val="28"/>
          <w:szCs w:val="28"/>
          <w:lang w:val="uk-UA"/>
        </w:rPr>
        <w:t> </w:t>
      </w:r>
    </w:p>
    <w:p w:rsidR="008572D4" w:rsidRPr="0045063C" w:rsidRDefault="008572D4" w:rsidP="00935D04">
      <w:pPr>
        <w:pStyle w:val="NormalWeb"/>
        <w:spacing w:before="0" w:beforeAutospacing="0" w:after="0" w:afterAutospacing="0"/>
        <w:ind w:firstLine="720"/>
        <w:jc w:val="both"/>
        <w:rPr>
          <w:sz w:val="28"/>
          <w:szCs w:val="28"/>
          <w:lang w:val="uk-UA"/>
        </w:rPr>
      </w:pPr>
    </w:p>
    <w:p w:rsidR="008572D4" w:rsidRPr="0045063C" w:rsidRDefault="008572D4" w:rsidP="00935D04">
      <w:pPr>
        <w:pStyle w:val="NormalWeb"/>
        <w:spacing w:before="0" w:beforeAutospacing="0" w:after="0" w:afterAutospacing="0"/>
        <w:ind w:firstLine="720"/>
        <w:jc w:val="both"/>
        <w:rPr>
          <w:sz w:val="28"/>
          <w:szCs w:val="28"/>
          <w:lang w:val="uk-UA"/>
        </w:rPr>
      </w:pPr>
      <w:r w:rsidRPr="0045063C">
        <w:rPr>
          <w:sz w:val="28"/>
          <w:szCs w:val="28"/>
          <w:lang w:val="uk-UA"/>
        </w:rPr>
        <w:t>3. Департаменту забезпечення діяльності виконавчих органів Миколаївської міської ради (Овчинніковій) підготувати зміни та доповнення до розпорядження міського голови від 14.05.2013 № 92р «Про затвердження Інструкції з діловодства у Миколаївській міській раді та її виконавчих органах» в частині врахування доповнень, зазначених у п. 1 рішення.</w:t>
      </w:r>
    </w:p>
    <w:p w:rsidR="008572D4" w:rsidRPr="0045063C" w:rsidRDefault="008572D4" w:rsidP="00935D04">
      <w:pPr>
        <w:pStyle w:val="NormalWeb"/>
        <w:spacing w:before="0" w:beforeAutospacing="0" w:after="0" w:afterAutospacing="0"/>
        <w:ind w:firstLine="720"/>
        <w:jc w:val="both"/>
        <w:rPr>
          <w:sz w:val="28"/>
          <w:szCs w:val="28"/>
          <w:lang w:val="uk-UA"/>
        </w:rPr>
      </w:pPr>
      <w:r w:rsidRPr="0045063C">
        <w:rPr>
          <w:sz w:val="28"/>
          <w:szCs w:val="28"/>
          <w:lang w:val="uk-UA"/>
        </w:rPr>
        <w:t> </w:t>
      </w:r>
    </w:p>
    <w:p w:rsidR="008572D4" w:rsidRPr="0045063C" w:rsidRDefault="008572D4" w:rsidP="00935D04">
      <w:pPr>
        <w:pStyle w:val="NormalWeb"/>
        <w:spacing w:before="0" w:beforeAutospacing="0" w:after="0" w:afterAutospacing="0"/>
        <w:ind w:firstLine="720"/>
        <w:jc w:val="both"/>
        <w:rPr>
          <w:sz w:val="28"/>
          <w:szCs w:val="28"/>
          <w:lang w:val="uk-UA"/>
        </w:rPr>
      </w:pPr>
      <w:r w:rsidRPr="0045063C">
        <w:rPr>
          <w:sz w:val="28"/>
          <w:szCs w:val="28"/>
          <w:lang w:val="uk-UA"/>
        </w:rPr>
        <w:t>4. Контроль за виконанням даного рішення покласти на постійну комісію міської ради з питань прав людини, законності, гласності, антикорупційної політики, місцевого самоврядування, депутатської діяльності та етики (Малікіна).</w:t>
      </w:r>
    </w:p>
    <w:p w:rsidR="008572D4" w:rsidRDefault="008572D4" w:rsidP="00935D04">
      <w:pPr>
        <w:pStyle w:val="NormalWeb"/>
        <w:spacing w:before="0" w:beforeAutospacing="0" w:after="0" w:afterAutospacing="0"/>
        <w:ind w:firstLine="720"/>
        <w:jc w:val="both"/>
        <w:rPr>
          <w:sz w:val="28"/>
          <w:szCs w:val="28"/>
          <w:lang w:val="uk-UA"/>
        </w:rPr>
      </w:pPr>
      <w:r w:rsidRPr="0045063C">
        <w:rPr>
          <w:sz w:val="28"/>
          <w:szCs w:val="28"/>
          <w:lang w:val="uk-UA"/>
        </w:rPr>
        <w:t> </w:t>
      </w:r>
    </w:p>
    <w:p w:rsidR="008572D4" w:rsidRPr="0045063C" w:rsidRDefault="008572D4" w:rsidP="00935D04">
      <w:pPr>
        <w:pStyle w:val="NormalWeb"/>
        <w:spacing w:before="0" w:beforeAutospacing="0" w:after="0" w:afterAutospacing="0"/>
        <w:ind w:firstLine="720"/>
        <w:jc w:val="both"/>
        <w:rPr>
          <w:sz w:val="28"/>
          <w:szCs w:val="28"/>
          <w:lang w:val="uk-UA"/>
        </w:rPr>
      </w:pPr>
    </w:p>
    <w:p w:rsidR="008572D4" w:rsidRPr="0045063C" w:rsidRDefault="008572D4" w:rsidP="00935D04">
      <w:pPr>
        <w:pStyle w:val="NormalWeb"/>
        <w:spacing w:before="0" w:beforeAutospacing="0" w:after="0" w:afterAutospacing="0"/>
        <w:ind w:firstLine="720"/>
        <w:jc w:val="both"/>
        <w:rPr>
          <w:sz w:val="28"/>
          <w:szCs w:val="28"/>
          <w:lang w:val="uk-UA"/>
        </w:rPr>
      </w:pPr>
    </w:p>
    <w:p w:rsidR="008572D4" w:rsidRPr="0045063C" w:rsidRDefault="008572D4" w:rsidP="00935D04">
      <w:pPr>
        <w:pStyle w:val="NormalWeb"/>
        <w:spacing w:before="0" w:beforeAutospacing="0" w:after="0" w:afterAutospacing="0"/>
        <w:jc w:val="both"/>
        <w:rPr>
          <w:sz w:val="28"/>
          <w:szCs w:val="28"/>
          <w:lang w:val="uk-UA"/>
        </w:rPr>
      </w:pPr>
      <w:r w:rsidRPr="0045063C">
        <w:rPr>
          <w:sz w:val="28"/>
          <w:szCs w:val="28"/>
          <w:lang w:val="uk-UA"/>
        </w:rPr>
        <w:t>Міський голова                                       </w:t>
      </w:r>
      <w:r>
        <w:rPr>
          <w:sz w:val="28"/>
          <w:szCs w:val="28"/>
          <w:lang w:val="uk-UA"/>
        </w:rPr>
        <w:t>                               </w:t>
      </w:r>
      <w:r w:rsidRPr="0045063C">
        <w:rPr>
          <w:sz w:val="28"/>
          <w:szCs w:val="28"/>
          <w:lang w:val="uk-UA"/>
        </w:rPr>
        <w:tab/>
      </w:r>
      <w:r>
        <w:rPr>
          <w:sz w:val="28"/>
          <w:szCs w:val="28"/>
          <w:lang w:val="uk-UA"/>
        </w:rPr>
        <w:t xml:space="preserve">       </w:t>
      </w:r>
      <w:r w:rsidRPr="0045063C">
        <w:rPr>
          <w:sz w:val="28"/>
          <w:szCs w:val="28"/>
          <w:lang w:val="uk-UA"/>
        </w:rPr>
        <w:t>О. Ф.  Сєнкевич</w:t>
      </w:r>
    </w:p>
    <w:p w:rsidR="008572D4" w:rsidRPr="0000226C" w:rsidRDefault="008572D4" w:rsidP="00935D04">
      <w:pPr>
        <w:ind w:firstLine="720"/>
        <w:jc w:val="both"/>
        <w:rPr>
          <w:rFonts w:ascii="Times New Roman" w:hAnsi="Times New Roman"/>
          <w:sz w:val="28"/>
          <w:szCs w:val="28"/>
        </w:rPr>
      </w:pPr>
    </w:p>
    <w:sectPr w:rsidR="008572D4" w:rsidRPr="0000226C" w:rsidSect="00935D04">
      <w:headerReference w:type="even" r:id="rId8"/>
      <w:headerReference w:type="default" r:id="rId9"/>
      <w:pgSz w:w="11900" w:h="16840"/>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2D4" w:rsidRDefault="008572D4">
      <w:r>
        <w:separator/>
      </w:r>
    </w:p>
  </w:endnote>
  <w:endnote w:type="continuationSeparator" w:id="0">
    <w:p w:rsidR="008572D4" w:rsidRDefault="00857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2D4" w:rsidRDefault="008572D4">
      <w:r>
        <w:separator/>
      </w:r>
    </w:p>
  </w:footnote>
  <w:footnote w:type="continuationSeparator" w:id="0">
    <w:p w:rsidR="008572D4" w:rsidRDefault="00857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D4" w:rsidRDefault="008572D4" w:rsidP="00F519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72D4" w:rsidRDefault="008572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D4" w:rsidRDefault="008572D4" w:rsidP="00F519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572D4" w:rsidRDefault="008572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815B9"/>
    <w:multiLevelType w:val="hybridMultilevel"/>
    <w:tmpl w:val="8F6A6A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E285238"/>
    <w:multiLevelType w:val="hybridMultilevel"/>
    <w:tmpl w:val="C608D4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BC6DA8"/>
    <w:multiLevelType w:val="multilevel"/>
    <w:tmpl w:val="90E4E49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48291E2A"/>
    <w:multiLevelType w:val="hybridMultilevel"/>
    <w:tmpl w:val="CC86D0A8"/>
    <w:lvl w:ilvl="0" w:tplc="EC5C40DC">
      <w:start w:val="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AD05AD1"/>
    <w:multiLevelType w:val="hybridMultilevel"/>
    <w:tmpl w:val="1676F5DA"/>
    <w:lvl w:ilvl="0" w:tplc="04090011">
      <w:start w:val="1"/>
      <w:numFmt w:val="decimal"/>
      <w:lvlText w:val="%1)"/>
      <w:lvlJc w:val="left"/>
      <w:pPr>
        <w:ind w:left="720" w:hanging="360"/>
      </w:pPr>
      <w:rPr>
        <w:rFonts w:cs="Times New Roman"/>
      </w:rPr>
    </w:lvl>
    <w:lvl w:ilvl="1" w:tplc="54C46A66">
      <w:start w:val="6"/>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F7B7993"/>
    <w:multiLevelType w:val="hybridMultilevel"/>
    <w:tmpl w:val="7DE2E38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58B79B6"/>
    <w:multiLevelType w:val="hybridMultilevel"/>
    <w:tmpl w:val="FA2ACC0E"/>
    <w:lvl w:ilvl="0" w:tplc="F44819A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83523C4"/>
    <w:multiLevelType w:val="hybridMultilevel"/>
    <w:tmpl w:val="21620B98"/>
    <w:lvl w:ilvl="0" w:tplc="F44819A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3E7C22"/>
    <w:multiLevelType w:val="hybridMultilevel"/>
    <w:tmpl w:val="F970F00E"/>
    <w:lvl w:ilvl="0" w:tplc="F44819A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759C1"/>
    <w:multiLevelType w:val="hybridMultilevel"/>
    <w:tmpl w:val="F3905AEA"/>
    <w:lvl w:ilvl="0" w:tplc="D50817C2">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79F21664"/>
    <w:multiLevelType w:val="multilevel"/>
    <w:tmpl w:val="90E4E49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7B7F0889"/>
    <w:multiLevelType w:val="hybridMultilevel"/>
    <w:tmpl w:val="5C7C8D2A"/>
    <w:lvl w:ilvl="0" w:tplc="F44819A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2"/>
  </w:num>
  <w:num w:numId="3">
    <w:abstractNumId w:val="0"/>
  </w:num>
  <w:num w:numId="4">
    <w:abstractNumId w:val="4"/>
  </w:num>
  <w:num w:numId="5">
    <w:abstractNumId w:val="9"/>
  </w:num>
  <w:num w:numId="6">
    <w:abstractNumId w:val="7"/>
  </w:num>
  <w:num w:numId="7">
    <w:abstractNumId w:val="3"/>
  </w:num>
  <w:num w:numId="8">
    <w:abstractNumId w:val="11"/>
  </w:num>
  <w:num w:numId="9">
    <w:abstractNumId w:val="6"/>
  </w:num>
  <w:num w:numId="10">
    <w:abstractNumId w:val="8"/>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57A"/>
    <w:rsid w:val="0000226C"/>
    <w:rsid w:val="00013F02"/>
    <w:rsid w:val="00150CC4"/>
    <w:rsid w:val="00285200"/>
    <w:rsid w:val="00297C81"/>
    <w:rsid w:val="00334839"/>
    <w:rsid w:val="004315F9"/>
    <w:rsid w:val="0045063C"/>
    <w:rsid w:val="004F3A7C"/>
    <w:rsid w:val="005534B5"/>
    <w:rsid w:val="005E468A"/>
    <w:rsid w:val="0063757A"/>
    <w:rsid w:val="006562E8"/>
    <w:rsid w:val="006B2EA4"/>
    <w:rsid w:val="006E314A"/>
    <w:rsid w:val="0074696A"/>
    <w:rsid w:val="008032C2"/>
    <w:rsid w:val="008572D4"/>
    <w:rsid w:val="00870B80"/>
    <w:rsid w:val="008F1FC5"/>
    <w:rsid w:val="009337A1"/>
    <w:rsid w:val="00935D04"/>
    <w:rsid w:val="00986D4D"/>
    <w:rsid w:val="0099116D"/>
    <w:rsid w:val="00A66555"/>
    <w:rsid w:val="00AF07AF"/>
    <w:rsid w:val="00B635A8"/>
    <w:rsid w:val="00BC6F86"/>
    <w:rsid w:val="00C000D6"/>
    <w:rsid w:val="00C6340F"/>
    <w:rsid w:val="00C84E85"/>
    <w:rsid w:val="00C9151A"/>
    <w:rsid w:val="00CC2B35"/>
    <w:rsid w:val="00D4043F"/>
    <w:rsid w:val="00D56C80"/>
    <w:rsid w:val="00D61B2F"/>
    <w:rsid w:val="00D9332B"/>
    <w:rsid w:val="00DC049D"/>
    <w:rsid w:val="00E538AF"/>
    <w:rsid w:val="00E53DC7"/>
    <w:rsid w:val="00E77EFE"/>
    <w:rsid w:val="00EE29C3"/>
    <w:rsid w:val="00F005AB"/>
    <w:rsid w:val="00F5197F"/>
    <w:rsid w:val="00F558F5"/>
    <w:rsid w:val="00FC56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6D"/>
    <w:rPr>
      <w:sz w:val="24"/>
      <w:szCs w:val="24"/>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757A"/>
    <w:pPr>
      <w:spacing w:before="100" w:beforeAutospacing="1" w:after="100" w:afterAutospacing="1"/>
    </w:pPr>
    <w:rPr>
      <w:rFonts w:ascii="Times New Roman" w:eastAsia="Times New Roman" w:hAnsi="Times New Roman"/>
      <w:lang w:val="ru-RU" w:eastAsia="ru-RU"/>
    </w:rPr>
  </w:style>
  <w:style w:type="character" w:customStyle="1" w:styleId="apple-converted-space">
    <w:name w:val="apple-converted-space"/>
    <w:basedOn w:val="DefaultParagraphFont"/>
    <w:uiPriority w:val="99"/>
    <w:rsid w:val="00EE29C3"/>
    <w:rPr>
      <w:rFonts w:cs="Times New Roman"/>
    </w:rPr>
  </w:style>
  <w:style w:type="character" w:styleId="Hyperlink">
    <w:name w:val="Hyperlink"/>
    <w:basedOn w:val="DefaultParagraphFont"/>
    <w:uiPriority w:val="99"/>
    <w:rsid w:val="00EE29C3"/>
    <w:rPr>
      <w:rFonts w:cs="Times New Roman"/>
      <w:color w:val="0563C1"/>
      <w:u w:val="single"/>
    </w:rPr>
  </w:style>
  <w:style w:type="paragraph" w:styleId="ListParagraph">
    <w:name w:val="List Paragraph"/>
    <w:basedOn w:val="Normal"/>
    <w:uiPriority w:val="99"/>
    <w:qFormat/>
    <w:rsid w:val="00EE29C3"/>
    <w:pPr>
      <w:ind w:left="720"/>
      <w:contextualSpacing/>
    </w:pPr>
    <w:rPr>
      <w:rFonts w:eastAsia="Times New Roman"/>
      <w:lang w:val="ru-RU" w:eastAsia="ru-RU"/>
    </w:rPr>
  </w:style>
  <w:style w:type="paragraph" w:customStyle="1" w:styleId="rvps2">
    <w:name w:val="rvps2"/>
    <w:basedOn w:val="Normal"/>
    <w:uiPriority w:val="99"/>
    <w:rsid w:val="00EE29C3"/>
    <w:pPr>
      <w:spacing w:before="100" w:beforeAutospacing="1" w:after="100" w:afterAutospacing="1"/>
    </w:pPr>
    <w:rPr>
      <w:rFonts w:ascii="Times New Roman" w:eastAsia="Times New Roman" w:hAnsi="Times New Roman"/>
      <w:sz w:val="20"/>
      <w:szCs w:val="20"/>
      <w:lang w:val="ru-RU" w:eastAsia="ru-RU"/>
    </w:rPr>
  </w:style>
  <w:style w:type="paragraph" w:customStyle="1" w:styleId="listparagraph0">
    <w:name w:val="listparagraph"/>
    <w:basedOn w:val="Normal"/>
    <w:uiPriority w:val="99"/>
    <w:rsid w:val="00EE29C3"/>
    <w:pPr>
      <w:spacing w:before="100" w:beforeAutospacing="1" w:after="100" w:afterAutospacing="1"/>
    </w:pPr>
    <w:rPr>
      <w:rFonts w:ascii="Times New Roman" w:eastAsia="Times New Roman" w:hAnsi="Times New Roman"/>
      <w:sz w:val="20"/>
      <w:szCs w:val="20"/>
      <w:lang w:val="ru-RU" w:eastAsia="ru-RU"/>
    </w:rPr>
  </w:style>
  <w:style w:type="paragraph" w:styleId="Header">
    <w:name w:val="header"/>
    <w:basedOn w:val="Normal"/>
    <w:link w:val="HeaderChar"/>
    <w:uiPriority w:val="99"/>
    <w:rsid w:val="00935D04"/>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lang w:val="uk-UA" w:eastAsia="en-US"/>
    </w:rPr>
  </w:style>
  <w:style w:type="character" w:styleId="PageNumber">
    <w:name w:val="page number"/>
    <w:basedOn w:val="DefaultParagraphFont"/>
    <w:uiPriority w:val="99"/>
    <w:rsid w:val="00935D04"/>
    <w:rPr>
      <w:rFonts w:cs="Times New Roman"/>
    </w:rPr>
  </w:style>
  <w:style w:type="paragraph" w:styleId="BalloonText">
    <w:name w:val="Balloon Text"/>
    <w:basedOn w:val="Normal"/>
    <w:link w:val="BalloonTextChar"/>
    <w:uiPriority w:val="99"/>
    <w:semiHidden/>
    <w:rsid w:val="009337A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uk-UA" w:eastAsia="en-US"/>
    </w:rPr>
  </w:style>
</w:styles>
</file>

<file path=word/webSettings.xml><?xml version="1.0" encoding="utf-8"?>
<w:webSettings xmlns:r="http://schemas.openxmlformats.org/officeDocument/2006/relationships" xmlns:w="http://schemas.openxmlformats.org/wordprocessingml/2006/main">
  <w:divs>
    <w:div w:id="1202865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k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13</Pages>
  <Words>4410</Words>
  <Characters>25137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Isakov</dc:creator>
  <cp:keywords/>
  <dc:description/>
  <cp:lastModifiedBy>Admin</cp:lastModifiedBy>
  <cp:revision>8</cp:revision>
  <cp:lastPrinted>2018-09-28T06:48:00Z</cp:lastPrinted>
  <dcterms:created xsi:type="dcterms:W3CDTF">2018-09-26T04:40:00Z</dcterms:created>
  <dcterms:modified xsi:type="dcterms:W3CDTF">2018-09-28T06:48:00Z</dcterms:modified>
</cp:coreProperties>
</file>