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13AF133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51553B0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F8B9BFB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2802A5" w:rsidRPr="002802A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14.05.2025 № 611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 у 2025 році»</w:t>
      </w:r>
      <w:r w:rsidR="00280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132FCD38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0AB48D62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200439301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5" w:name="_Hlk197949527"/>
      <w:proofErr w:type="spellStart"/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5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bookmarkEnd w:id="4"/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BD69E5A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814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51AAB25A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802A5" w:rsidRPr="002802A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280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3755F08F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7F3C897A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F4517" w:rsidRPr="00CF4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11B0E6E2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815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61E9B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F5BE" w14:textId="4DCEAF3D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4DA4B6A" w14:textId="1019B00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802A5" w:rsidRPr="002802A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194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802A5" w:rsidRPr="002802A5">
        <w:rPr>
          <w:rFonts w:ascii="Times New Roman" w:hAnsi="Times New Roman" w:cs="Times New Roman"/>
          <w:sz w:val="28"/>
          <w:szCs w:val="28"/>
          <w:lang w:val="uk-UA"/>
        </w:rPr>
        <w:t>м. Миколаєва» (зі змінами та доповненнями)</w:t>
      </w:r>
      <w:r w:rsidR="00280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618228C6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339A1A00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3F12ED35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17D536F" w14:textId="3CF62EBD" w:rsidR="00E24526" w:rsidRPr="00E24526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6" w:name="_Hlk197950169"/>
      <w:r w:rsidR="007F60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802A5" w:rsidRPr="002802A5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виконавчому комітету Миколаївської міської ради у межах загального обсягу бюджетних призначень</w:t>
      </w:r>
      <w:r w:rsidR="00280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787CDDFE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3494D758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F4517" w:rsidRPr="00CF451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379CB725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817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6"/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E5243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AE2EA" w14:textId="4DC6578E" w:rsidR="00313DD8" w:rsidRDefault="00D712C9" w:rsidP="00CF45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49AAA238" w:rsidR="00F928E9" w:rsidRDefault="00CF4517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0E3698CD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4517">
        <w:rPr>
          <w:rFonts w:ascii="Times New Roman" w:hAnsi="Times New Roman" w:cs="Times New Roman"/>
          <w:sz w:val="28"/>
          <w:szCs w:val="28"/>
          <w:lang w:val="uk-UA"/>
        </w:rPr>
        <w:t>А. ПЕТРОВ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833345" w14:textId="77777777" w:rsidR="00CF4517" w:rsidRDefault="00CF451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238C8D3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4517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194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4517">
        <w:rPr>
          <w:rFonts w:ascii="Times New Roman" w:hAnsi="Times New Roman" w:cs="Times New Roman"/>
          <w:sz w:val="24"/>
          <w:szCs w:val="24"/>
          <w:lang w:val="uk-UA"/>
        </w:rPr>
        <w:t>Сажина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E2D09" w14:textId="77777777" w:rsidR="00F54B5F" w:rsidRDefault="00F54B5F" w:rsidP="00B16A1D">
      <w:pPr>
        <w:spacing w:after="0" w:line="240" w:lineRule="auto"/>
      </w:pPr>
      <w:r>
        <w:separator/>
      </w:r>
    </w:p>
  </w:endnote>
  <w:endnote w:type="continuationSeparator" w:id="0">
    <w:p w14:paraId="7B90CC3D" w14:textId="77777777" w:rsidR="00F54B5F" w:rsidRDefault="00F54B5F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6C2F" w14:textId="77777777" w:rsidR="00F54B5F" w:rsidRDefault="00F54B5F" w:rsidP="00B16A1D">
      <w:pPr>
        <w:spacing w:after="0" w:line="240" w:lineRule="auto"/>
      </w:pPr>
      <w:r>
        <w:separator/>
      </w:r>
    </w:p>
  </w:footnote>
  <w:footnote w:type="continuationSeparator" w:id="0">
    <w:p w14:paraId="7042B050" w14:textId="77777777" w:rsidR="00F54B5F" w:rsidRDefault="00F54B5F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2326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49C0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6B7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2A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030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4A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3CF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517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4B5F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2025-06-10T06:21:00Z</cp:lastPrinted>
  <dcterms:created xsi:type="dcterms:W3CDTF">2025-06-10T06:09:00Z</dcterms:created>
  <dcterms:modified xsi:type="dcterms:W3CDTF">2025-06-10T06:36:00Z</dcterms:modified>
</cp:coreProperties>
</file>