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431EFB9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7B43FF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B43F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0B6A9C3A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bookmarkStart w:id="1" w:name="_Hlk166829790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391237" w:rsidRPr="003912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допомоги, отриманої від Федерального агентства з технічної допомоги Німеччини</w:t>
      </w:r>
      <w:r w:rsidR="003912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7717D40A" w:rsidR="00F95B53" w:rsidRPr="000E2F0E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43165566"/>
      <w:bookmarkEnd w:id="2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4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3A01B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0568AE5B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30736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6829897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Т.Ш.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  <w:bookmarkEnd w:id="5"/>
    </w:p>
    <w:bookmarkEnd w:id="4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3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93637B7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7B43FF">
        <w:rPr>
          <w:rFonts w:ascii="Times New Roman" w:hAnsi="Times New Roman" w:cs="Times New Roman"/>
          <w:sz w:val="28"/>
          <w:szCs w:val="28"/>
          <w:lang w:val="uk-UA"/>
        </w:rPr>
        <w:t>913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bookmarkEnd w:id="1"/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Pr="00CD360B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A57B5DD" w14:textId="1B834689" w:rsidR="006E6E8A" w:rsidRPr="0027037C" w:rsidRDefault="006E6E8A" w:rsidP="00FF4F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22DD8" w:rsidRPr="00D22DD8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допомоги, отриманої від HOPE FOR UKRAINE IN NORWAY</w:t>
      </w:r>
      <w:r w:rsidR="00D22D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8A8F1" w14:textId="59A47003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3A01B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45A5EE3B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B12E9F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D562D6D" w14:textId="3462895C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30736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Степаненко О.Г.,  Степанець Ю.Б.).</w:t>
      </w:r>
    </w:p>
    <w:p w14:paraId="1E199A1F" w14:textId="77777777" w:rsidR="006E6E8A" w:rsidRPr="00070D73" w:rsidRDefault="006E6E8A" w:rsidP="006E6E8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3A63EA" w14:textId="025F7641" w:rsidR="006E6E8A" w:rsidRPr="00070D73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7B43FF">
        <w:rPr>
          <w:rFonts w:ascii="Times New Roman" w:hAnsi="Times New Roman" w:cs="Times New Roman"/>
          <w:sz w:val="28"/>
          <w:szCs w:val="28"/>
          <w:lang w:val="uk-UA"/>
        </w:rPr>
        <w:t>914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17DAE0" w14:textId="77777777" w:rsidR="006E6E8A" w:rsidRPr="00AC7E5D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8869CC" w14:textId="18A02D08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500B3" w:rsidRPr="00E500B3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допомоги, отриманої від EV.-LUTH. TIMOTHEUS-GEMEINDE HANNOVER WALDHAUSEN UND WALDHEIM</w:t>
      </w:r>
      <w:r w:rsidR="00E50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F65A3" w14:textId="40AEACEB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</w:t>
      </w:r>
      <w:r w:rsidR="003A01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9FB16B3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0A2ADDD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BF4D326" w14:textId="7CC6C30C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3073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Ю.Б.).</w:t>
      </w:r>
    </w:p>
    <w:p w14:paraId="3A5526CE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FBE8A0B" w14:textId="04BE1720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№91</w:t>
      </w:r>
      <w:r w:rsidR="00254C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C2C6B2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0FE0D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BF0260" w14:textId="799D9BBE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715F2" w:rsidRPr="007715F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29.08.2022 № 482 «Про визначення набувачів гуманітарної допомоги між виконавчими органами та комунальними установами Миколаївської міської ради, отриманої від Фонду Міжнародної Солідарності»</w:t>
      </w:r>
      <w:r w:rsidR="007715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CB0BEB" w14:textId="2FFB84BF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</w:t>
      </w:r>
      <w:r w:rsidR="003A01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19517B4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FBB2C5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AA18257" w14:textId="537D6C52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3073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Ю.Б.).</w:t>
      </w:r>
    </w:p>
    <w:p w14:paraId="111210EF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2D863389" w14:textId="4544094E" w:rsid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№91</w:t>
      </w:r>
      <w:r w:rsidR="00254C2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E41191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4E011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CD52E4" w14:textId="7360FE8A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D360B" w:rsidRPr="00CD360B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E6484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CD360B" w:rsidRPr="00CD360B">
        <w:rPr>
          <w:rFonts w:ascii="Times New Roman" w:hAnsi="Times New Roman" w:cs="Times New Roman"/>
          <w:sz w:val="28"/>
          <w:szCs w:val="28"/>
          <w:lang w:val="uk-UA"/>
        </w:rPr>
        <w:t>до КНП «Миколаївський обласний будинок дитини» Миколаївської обласної ради</w:t>
      </w:r>
      <w:r w:rsidR="00CD36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1F3C3" w14:textId="7A3639CD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</w:t>
      </w:r>
      <w:r w:rsidR="003A01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42127EC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7058FC2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B68C53D" w14:textId="67CE3F3F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3073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B43F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Ю.Б.).</w:t>
      </w:r>
    </w:p>
    <w:p w14:paraId="2D63A51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2C1BEAB" w14:textId="6905DFFC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№91</w:t>
      </w:r>
      <w:r w:rsidR="00254C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995C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44634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5DBF5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84C2BC" w14:textId="0F241CAC" w:rsidR="007B43FF" w:rsidRDefault="007B43F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B045D5" w14:textId="528F3367" w:rsidR="0040002D" w:rsidRPr="00070D73" w:rsidRDefault="00254C2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739D8396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0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126BB" w14:textId="77777777" w:rsidR="00B67750" w:rsidRDefault="00B67750" w:rsidP="00B16A1D">
      <w:pPr>
        <w:spacing w:after="0" w:line="240" w:lineRule="auto"/>
      </w:pPr>
      <w:r>
        <w:separator/>
      </w:r>
    </w:p>
  </w:endnote>
  <w:endnote w:type="continuationSeparator" w:id="0">
    <w:p w14:paraId="6621343B" w14:textId="77777777" w:rsidR="00B67750" w:rsidRDefault="00B67750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6E38F" w14:textId="77777777" w:rsidR="00B67750" w:rsidRDefault="00B67750" w:rsidP="00B16A1D">
      <w:pPr>
        <w:spacing w:after="0" w:line="240" w:lineRule="auto"/>
      </w:pPr>
      <w:r>
        <w:separator/>
      </w:r>
    </w:p>
  </w:footnote>
  <w:footnote w:type="continuationSeparator" w:id="0">
    <w:p w14:paraId="1E1330B7" w14:textId="77777777" w:rsidR="00B67750" w:rsidRDefault="00B67750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2CFD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271D9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4DF9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4FC5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5058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5D7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C20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2AD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07362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421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237"/>
    <w:rsid w:val="0039139E"/>
    <w:rsid w:val="00392398"/>
    <w:rsid w:val="0039282E"/>
    <w:rsid w:val="00393875"/>
    <w:rsid w:val="00395557"/>
    <w:rsid w:val="003965AB"/>
    <w:rsid w:val="003968D3"/>
    <w:rsid w:val="00397FDA"/>
    <w:rsid w:val="003A01B8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150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6E8A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5F2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3FF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06D"/>
    <w:rsid w:val="00896521"/>
    <w:rsid w:val="0089668A"/>
    <w:rsid w:val="00897323"/>
    <w:rsid w:val="008A09B6"/>
    <w:rsid w:val="008A2783"/>
    <w:rsid w:val="008A319A"/>
    <w:rsid w:val="008A4A10"/>
    <w:rsid w:val="008A5E4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2521"/>
    <w:rsid w:val="00B03876"/>
    <w:rsid w:val="00B04159"/>
    <w:rsid w:val="00B04B96"/>
    <w:rsid w:val="00B04B98"/>
    <w:rsid w:val="00B05290"/>
    <w:rsid w:val="00B05E05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750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360B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2DD8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BC2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4D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0B3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484E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8CE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4FE2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2023-08-21T07:31:00Z</cp:lastPrinted>
  <dcterms:created xsi:type="dcterms:W3CDTF">2024-05-31T13:36:00Z</dcterms:created>
  <dcterms:modified xsi:type="dcterms:W3CDTF">2024-05-31T13:36:00Z</dcterms:modified>
</cp:coreProperties>
</file>