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91C" w:rsidRPr="00D95C47" w:rsidRDefault="0042277E" w:rsidP="0016391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v-tr-110</w:t>
      </w:r>
    </w:p>
    <w:p w:rsidR="0016391C" w:rsidRDefault="0016391C" w:rsidP="0016391C">
      <w:pPr>
        <w:spacing w:after="0"/>
        <w:rPr>
          <w:rFonts w:ascii="Times New Roman" w:eastAsia="Times New Roman" w:hAnsi="Times New Roman" w:cs="Times New Roman"/>
          <w:color w:val="000000" w:themeColor="text1"/>
          <w:sz w:val="25"/>
          <w:szCs w:val="25"/>
          <w:lang w:val="uk-UA"/>
        </w:rPr>
      </w:pPr>
    </w:p>
    <w:p w:rsidR="0016391C" w:rsidRPr="00A15CD9" w:rsidRDefault="0016391C" w:rsidP="0016391C">
      <w:pPr>
        <w:spacing w:after="0"/>
        <w:jc w:val="center"/>
        <w:rPr>
          <w:rFonts w:ascii="Times New Roman" w:eastAsia="Times New Roman" w:hAnsi="Times New Roman" w:cs="Times New Roman"/>
          <w:color w:val="000000" w:themeColor="text1"/>
          <w:sz w:val="26"/>
          <w:szCs w:val="26"/>
          <w:lang w:val="uk-UA"/>
        </w:rPr>
      </w:pPr>
      <w:r w:rsidRPr="00A15CD9">
        <w:rPr>
          <w:rFonts w:ascii="Times New Roman" w:eastAsia="Times New Roman" w:hAnsi="Times New Roman" w:cs="Times New Roman"/>
          <w:color w:val="000000" w:themeColor="text1"/>
          <w:sz w:val="26"/>
          <w:szCs w:val="26"/>
          <w:lang w:val="uk-UA"/>
        </w:rPr>
        <w:t>ПРОПОЗИЦІЇ</w:t>
      </w:r>
    </w:p>
    <w:p w:rsidR="0016391C" w:rsidRPr="00821C50" w:rsidRDefault="0016391C" w:rsidP="0016391C">
      <w:pPr>
        <w:pStyle w:val="a3"/>
        <w:jc w:val="center"/>
        <w:rPr>
          <w:rFonts w:ascii="Times New Roman" w:hAnsi="Times New Roman" w:cs="Times New Roman"/>
          <w:sz w:val="26"/>
          <w:szCs w:val="26"/>
          <w:lang w:val="uk-UA" w:eastAsia="ru-RU"/>
        </w:rPr>
      </w:pPr>
      <w:r w:rsidRPr="00821C50">
        <w:rPr>
          <w:rFonts w:ascii="Times New Roman" w:hAnsi="Times New Roman" w:cs="Times New Roman"/>
          <w:color w:val="000000" w:themeColor="text1"/>
          <w:sz w:val="26"/>
          <w:szCs w:val="26"/>
          <w:lang w:val="uk-UA"/>
        </w:rPr>
        <w:t xml:space="preserve">до </w:t>
      </w:r>
      <w:proofErr w:type="spellStart"/>
      <w:r w:rsidRPr="00821C50">
        <w:rPr>
          <w:rFonts w:ascii="Times New Roman" w:hAnsi="Times New Roman" w:cs="Times New Roman"/>
          <w:color w:val="000000" w:themeColor="text1"/>
          <w:sz w:val="26"/>
          <w:szCs w:val="26"/>
          <w:lang w:val="uk-UA"/>
        </w:rPr>
        <w:t>проєкту</w:t>
      </w:r>
      <w:proofErr w:type="spellEnd"/>
      <w:r w:rsidRPr="00821C50">
        <w:rPr>
          <w:rFonts w:ascii="Times New Roman" w:hAnsi="Times New Roman" w:cs="Times New Roman"/>
          <w:color w:val="000000" w:themeColor="text1"/>
          <w:sz w:val="26"/>
          <w:szCs w:val="26"/>
          <w:lang w:val="uk-UA"/>
        </w:rPr>
        <w:t xml:space="preserve"> рішення виконавчого комітету Миколаївської міської ради «</w:t>
      </w:r>
      <w:r w:rsidRPr="00821C50">
        <w:rPr>
          <w:rFonts w:ascii="Times New Roman" w:hAnsi="Times New Roman" w:cs="Times New Roman"/>
          <w:sz w:val="26"/>
          <w:szCs w:val="26"/>
          <w:lang w:val="uk-UA" w:eastAsia="ru-RU"/>
        </w:rPr>
        <w:t>Про організацію пасажирських перевезень на міському автобусному маршруті</w:t>
      </w:r>
    </w:p>
    <w:p w:rsidR="0016391C" w:rsidRPr="008214BC" w:rsidRDefault="0016391C" w:rsidP="0016391C">
      <w:pPr>
        <w:pStyle w:val="a3"/>
        <w:jc w:val="center"/>
        <w:rPr>
          <w:rFonts w:ascii="Times New Roman" w:hAnsi="Times New Roman" w:cs="Times New Roman"/>
          <w:sz w:val="26"/>
          <w:szCs w:val="26"/>
          <w:lang w:eastAsia="ru-RU"/>
        </w:rPr>
      </w:pPr>
      <w:r w:rsidRPr="00821C50">
        <w:rPr>
          <w:rFonts w:ascii="Times New Roman" w:hAnsi="Times New Roman" w:cs="Times New Roman"/>
          <w:sz w:val="26"/>
          <w:szCs w:val="26"/>
          <w:lang w:val="uk-UA" w:eastAsia="ru-RU"/>
        </w:rPr>
        <w:t xml:space="preserve">загального користування </w:t>
      </w:r>
      <w:r w:rsidR="008214BC" w:rsidRPr="008214BC">
        <w:rPr>
          <w:rFonts w:ascii="Times New Roman" w:hAnsi="Times New Roman" w:cs="Times New Roman"/>
          <w:sz w:val="26"/>
          <w:szCs w:val="26"/>
          <w:lang w:val="uk-UA" w:eastAsia="ru-RU"/>
        </w:rPr>
        <w:t>№  85 «</w:t>
      </w:r>
      <w:proofErr w:type="spellStart"/>
      <w:r w:rsidR="008214BC" w:rsidRPr="008214BC">
        <w:rPr>
          <w:rFonts w:ascii="Times New Roman" w:hAnsi="Times New Roman" w:cs="Times New Roman"/>
          <w:sz w:val="26"/>
          <w:szCs w:val="26"/>
          <w:lang w:val="uk-UA" w:eastAsia="ru-RU"/>
        </w:rPr>
        <w:t>мкр</w:t>
      </w:r>
      <w:proofErr w:type="spellEnd"/>
      <w:r w:rsidR="008214BC" w:rsidRPr="008214BC">
        <w:rPr>
          <w:rFonts w:ascii="Times New Roman" w:hAnsi="Times New Roman" w:cs="Times New Roman"/>
          <w:sz w:val="26"/>
          <w:szCs w:val="26"/>
          <w:lang w:val="uk-UA" w:eastAsia="ru-RU"/>
        </w:rPr>
        <w:t>. Намив – залізничний вокзал «Миколаїв - Пасажирський»</w:t>
      </w:r>
      <w:r w:rsidR="008214BC" w:rsidRPr="008214BC">
        <w:rPr>
          <w:rFonts w:ascii="Times New Roman" w:hAnsi="Times New Roman" w:cs="Times New Roman"/>
          <w:sz w:val="26"/>
          <w:szCs w:val="26"/>
          <w:lang w:eastAsia="ru-RU"/>
        </w:rPr>
        <w:t xml:space="preserve"> </w:t>
      </w:r>
      <w:r w:rsidRPr="00821C50">
        <w:rPr>
          <w:rFonts w:ascii="Times New Roman" w:hAnsi="Times New Roman" w:cs="Times New Roman"/>
          <w:sz w:val="26"/>
          <w:szCs w:val="26"/>
          <w:lang w:val="uk-UA" w:eastAsia="ru-RU"/>
        </w:rPr>
        <w:t>в режимі руху маршруту – «звичайний рух»</w:t>
      </w:r>
      <w:r w:rsidR="003133A6">
        <w:rPr>
          <w:rFonts w:ascii="Times New Roman" w:hAnsi="Times New Roman" w:cs="Times New Roman"/>
          <w:sz w:val="26"/>
          <w:szCs w:val="26"/>
          <w:lang w:val="uk-UA" w:eastAsia="ru-RU"/>
        </w:rPr>
        <w:t>»</w:t>
      </w:r>
    </w:p>
    <w:p w:rsidR="0016391C" w:rsidRPr="00821C50" w:rsidRDefault="0016391C" w:rsidP="0016391C">
      <w:pPr>
        <w:pStyle w:val="a3"/>
        <w:jc w:val="both"/>
        <w:rPr>
          <w:rFonts w:ascii="Times New Roman" w:hAnsi="Times New Roman" w:cs="Times New Roman"/>
          <w:sz w:val="26"/>
          <w:szCs w:val="26"/>
          <w:lang w:val="uk-UA"/>
        </w:rPr>
      </w:pPr>
    </w:p>
    <w:p w:rsidR="0016391C" w:rsidRPr="008214BC" w:rsidRDefault="0016391C" w:rsidP="0016391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 xml:space="preserve">Юридичний департамент Миколаївської міської ради розглянув </w:t>
      </w:r>
      <w:proofErr w:type="spellStart"/>
      <w:r w:rsidRPr="00821C50">
        <w:rPr>
          <w:rFonts w:ascii="Times New Roman" w:hAnsi="Times New Roman" w:cs="Times New Roman"/>
          <w:sz w:val="26"/>
          <w:szCs w:val="26"/>
          <w:lang w:val="uk-UA"/>
        </w:rPr>
        <w:t>проєкт</w:t>
      </w:r>
      <w:proofErr w:type="spellEnd"/>
      <w:r w:rsidRPr="00821C50">
        <w:rPr>
          <w:rFonts w:ascii="Times New Roman" w:hAnsi="Times New Roman" w:cs="Times New Roman"/>
          <w:sz w:val="26"/>
          <w:szCs w:val="26"/>
          <w:lang w:val="uk-UA"/>
        </w:rPr>
        <w:t xml:space="preserve"> рішення виконавчого комітету Миколаївської міської ради «</w:t>
      </w:r>
      <w:r w:rsidR="008214BC" w:rsidRPr="008214BC">
        <w:rPr>
          <w:rFonts w:ascii="Times New Roman" w:hAnsi="Times New Roman" w:cs="Times New Roman"/>
          <w:sz w:val="26"/>
          <w:szCs w:val="26"/>
          <w:lang w:val="uk-UA"/>
        </w:rPr>
        <w:t>Про організацію пасажирських перевезень на міському автобусному маршруті</w:t>
      </w:r>
      <w:r w:rsidR="00752C53" w:rsidRPr="00752C53">
        <w:rPr>
          <w:rFonts w:ascii="Times New Roman" w:hAnsi="Times New Roman" w:cs="Times New Roman"/>
          <w:sz w:val="26"/>
          <w:szCs w:val="26"/>
          <w:lang w:val="uk-UA"/>
        </w:rPr>
        <w:t xml:space="preserve"> </w:t>
      </w:r>
      <w:r w:rsidR="008214BC" w:rsidRPr="008214BC">
        <w:rPr>
          <w:rFonts w:ascii="Times New Roman" w:hAnsi="Times New Roman" w:cs="Times New Roman"/>
          <w:sz w:val="26"/>
          <w:szCs w:val="26"/>
          <w:lang w:val="uk-UA"/>
        </w:rPr>
        <w:t>загального користування №  85 «</w:t>
      </w:r>
      <w:proofErr w:type="spellStart"/>
      <w:r w:rsidR="008214BC" w:rsidRPr="008214BC">
        <w:rPr>
          <w:rFonts w:ascii="Times New Roman" w:hAnsi="Times New Roman" w:cs="Times New Roman"/>
          <w:sz w:val="26"/>
          <w:szCs w:val="26"/>
          <w:lang w:val="uk-UA"/>
        </w:rPr>
        <w:t>мкр</w:t>
      </w:r>
      <w:proofErr w:type="spellEnd"/>
      <w:r w:rsidR="008214BC" w:rsidRPr="008214BC">
        <w:rPr>
          <w:rFonts w:ascii="Times New Roman" w:hAnsi="Times New Roman" w:cs="Times New Roman"/>
          <w:sz w:val="26"/>
          <w:szCs w:val="26"/>
          <w:lang w:val="uk-UA"/>
        </w:rPr>
        <w:t>. Намив – залізничний вокзал «Миколаїв - Пасажирський» в режимі руху маршруту – «звичайний рух»</w:t>
      </w:r>
      <w:r w:rsidR="008214BC">
        <w:rPr>
          <w:rFonts w:ascii="Times New Roman" w:hAnsi="Times New Roman" w:cs="Times New Roman"/>
          <w:sz w:val="26"/>
          <w:szCs w:val="26"/>
          <w:lang w:val="uk-UA"/>
        </w:rPr>
        <w:t>, файл v-tr-</w:t>
      </w:r>
      <w:r w:rsidR="00A54A4A">
        <w:rPr>
          <w:rFonts w:ascii="Times New Roman" w:hAnsi="Times New Roman" w:cs="Times New Roman"/>
          <w:sz w:val="26"/>
          <w:szCs w:val="26"/>
          <w:lang w:val="uk-UA"/>
        </w:rPr>
        <w:t xml:space="preserve">110 </w:t>
      </w:r>
      <w:r>
        <w:rPr>
          <w:rFonts w:ascii="Times New Roman" w:hAnsi="Times New Roman" w:cs="Times New Roman"/>
          <w:sz w:val="26"/>
          <w:szCs w:val="26"/>
          <w:lang w:val="uk-UA"/>
        </w:rPr>
        <w:t>(</w:t>
      </w:r>
      <w:r w:rsidRPr="00821C50">
        <w:rPr>
          <w:rFonts w:ascii="Times New Roman" w:hAnsi="Times New Roman" w:cs="Times New Roman"/>
          <w:sz w:val="26"/>
          <w:szCs w:val="26"/>
          <w:lang w:val="uk-UA"/>
        </w:rPr>
        <w:t xml:space="preserve">далі – </w:t>
      </w:r>
      <w:proofErr w:type="spellStart"/>
      <w:r w:rsidRPr="00821C50">
        <w:rPr>
          <w:rFonts w:ascii="Times New Roman" w:hAnsi="Times New Roman" w:cs="Times New Roman"/>
          <w:sz w:val="26"/>
          <w:szCs w:val="26"/>
          <w:lang w:val="uk-UA"/>
        </w:rPr>
        <w:t>Проєкт</w:t>
      </w:r>
      <w:proofErr w:type="spellEnd"/>
      <w:r w:rsidRPr="00821C50">
        <w:rPr>
          <w:rFonts w:ascii="Times New Roman" w:hAnsi="Times New Roman" w:cs="Times New Roman"/>
          <w:sz w:val="26"/>
          <w:szCs w:val="26"/>
          <w:lang w:val="uk-UA"/>
        </w:rPr>
        <w:t xml:space="preserve"> рішення) та повідомляє наступне.</w:t>
      </w:r>
    </w:p>
    <w:p w:rsidR="0016391C" w:rsidRPr="00821C50" w:rsidRDefault="0016391C" w:rsidP="0016391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Відповідно до ст. 19 Конституції України органи місцевого самоврядування та їх посадові особи зобов’язані діяти лише на підставі, в межах та у спосіб, що передбачені Конституцією та законами України.</w:t>
      </w:r>
    </w:p>
    <w:p w:rsidR="00FE48FA" w:rsidRPr="00FE48FA" w:rsidRDefault="00FE48FA" w:rsidP="001B7CC0">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bookmarkStart w:id="0" w:name="_GoBack"/>
      <w:bookmarkEnd w:id="0"/>
      <w:r w:rsidR="0016391C" w:rsidRPr="00821C50">
        <w:rPr>
          <w:rFonts w:ascii="Times New Roman" w:hAnsi="Times New Roman" w:cs="Times New Roman"/>
          <w:sz w:val="26"/>
          <w:szCs w:val="26"/>
          <w:lang w:val="uk-UA"/>
        </w:rPr>
        <w:t xml:space="preserve">Пунктом 1 </w:t>
      </w:r>
      <w:proofErr w:type="spellStart"/>
      <w:r w:rsidR="0016391C" w:rsidRPr="00821C50">
        <w:rPr>
          <w:rFonts w:ascii="Times New Roman" w:hAnsi="Times New Roman" w:cs="Times New Roman"/>
          <w:sz w:val="26"/>
          <w:szCs w:val="26"/>
          <w:lang w:val="uk-UA"/>
        </w:rPr>
        <w:t>Проєкту</w:t>
      </w:r>
      <w:proofErr w:type="spellEnd"/>
      <w:r w:rsidR="0016391C" w:rsidRPr="00821C50">
        <w:rPr>
          <w:rFonts w:ascii="Times New Roman" w:hAnsi="Times New Roman" w:cs="Times New Roman"/>
          <w:sz w:val="26"/>
          <w:szCs w:val="26"/>
          <w:lang w:val="uk-UA"/>
        </w:rPr>
        <w:t xml:space="preserve"> рішення проп</w:t>
      </w:r>
      <w:r w:rsidR="0016391C">
        <w:rPr>
          <w:rFonts w:ascii="Times New Roman" w:hAnsi="Times New Roman" w:cs="Times New Roman"/>
          <w:sz w:val="26"/>
          <w:szCs w:val="26"/>
          <w:lang w:val="uk-UA"/>
        </w:rPr>
        <w:t>онується призначити</w:t>
      </w:r>
      <w:r>
        <w:rPr>
          <w:rFonts w:ascii="Times New Roman" w:hAnsi="Times New Roman" w:cs="Times New Roman"/>
          <w:sz w:val="26"/>
          <w:szCs w:val="26"/>
          <w:lang w:val="uk-UA"/>
        </w:rPr>
        <w:t xml:space="preserve"> </w:t>
      </w:r>
      <w:r w:rsidRPr="00FE48FA">
        <w:rPr>
          <w:rFonts w:ascii="Times New Roman" w:hAnsi="Times New Roman" w:cs="Times New Roman"/>
          <w:sz w:val="26"/>
          <w:szCs w:val="26"/>
          <w:lang w:val="uk-UA"/>
        </w:rPr>
        <w:t xml:space="preserve">з </w:t>
      </w:r>
      <w:r w:rsidRPr="00FE48FA">
        <w:rPr>
          <w:rFonts w:ascii="Times New Roman" w:hAnsi="Times New Roman" w:cs="Times New Roman"/>
          <w:sz w:val="26"/>
          <w:szCs w:val="26"/>
        </w:rPr>
        <w:t>02</w:t>
      </w:r>
      <w:r w:rsidRPr="00FE48FA">
        <w:rPr>
          <w:rFonts w:ascii="Times New Roman" w:hAnsi="Times New Roman" w:cs="Times New Roman"/>
          <w:sz w:val="26"/>
          <w:szCs w:val="26"/>
          <w:lang w:val="uk-UA"/>
        </w:rPr>
        <w:t>.0</w:t>
      </w:r>
      <w:r w:rsidRPr="00FE48FA">
        <w:rPr>
          <w:rFonts w:ascii="Times New Roman" w:hAnsi="Times New Roman" w:cs="Times New Roman"/>
          <w:sz w:val="26"/>
          <w:szCs w:val="26"/>
        </w:rPr>
        <w:t>6</w:t>
      </w:r>
      <w:r w:rsidRPr="00FE48FA">
        <w:rPr>
          <w:rFonts w:ascii="Times New Roman" w:hAnsi="Times New Roman" w:cs="Times New Roman"/>
          <w:sz w:val="26"/>
          <w:szCs w:val="26"/>
          <w:lang w:val="uk-UA"/>
        </w:rPr>
        <w:t xml:space="preserve">.2025 тимчасовим перевізником </w:t>
      </w:r>
      <w:bookmarkStart w:id="1" w:name="_Hlk197346409"/>
      <w:r w:rsidRPr="00FE48FA">
        <w:rPr>
          <w:rFonts w:ascii="Times New Roman" w:hAnsi="Times New Roman" w:cs="Times New Roman"/>
          <w:sz w:val="26"/>
          <w:szCs w:val="26"/>
          <w:lang w:val="uk-UA"/>
        </w:rPr>
        <w:t>ТОВ «</w:t>
      </w:r>
      <w:proofErr w:type="spellStart"/>
      <w:r w:rsidRPr="00FE48FA">
        <w:rPr>
          <w:rFonts w:ascii="Times New Roman" w:hAnsi="Times New Roman" w:cs="Times New Roman"/>
          <w:sz w:val="26"/>
          <w:szCs w:val="26"/>
          <w:lang w:val="uk-UA"/>
        </w:rPr>
        <w:t>Євротранстехсервіс</w:t>
      </w:r>
      <w:proofErr w:type="spellEnd"/>
      <w:r w:rsidRPr="00FE48FA">
        <w:rPr>
          <w:rFonts w:ascii="Times New Roman" w:hAnsi="Times New Roman" w:cs="Times New Roman"/>
          <w:sz w:val="26"/>
          <w:szCs w:val="26"/>
          <w:lang w:val="uk-UA"/>
        </w:rPr>
        <w:t>», код ЄДРПОУ 37992245</w:t>
      </w:r>
      <w:bookmarkEnd w:id="1"/>
      <w:r w:rsidRPr="00FE48FA">
        <w:rPr>
          <w:rFonts w:ascii="Times New Roman" w:hAnsi="Times New Roman" w:cs="Times New Roman"/>
          <w:sz w:val="26"/>
          <w:szCs w:val="26"/>
          <w:lang w:val="uk-UA"/>
        </w:rPr>
        <w:t xml:space="preserve">, на міському автобусному маршруті загального користування  </w:t>
      </w:r>
      <w:bookmarkStart w:id="2" w:name="_Hlk197346495"/>
      <w:r w:rsidRPr="00FE48FA">
        <w:rPr>
          <w:rFonts w:ascii="Times New Roman" w:hAnsi="Times New Roman" w:cs="Times New Roman"/>
          <w:sz w:val="26"/>
          <w:szCs w:val="26"/>
          <w:lang w:val="uk-UA"/>
        </w:rPr>
        <w:t>№ 85 «</w:t>
      </w:r>
      <w:proofErr w:type="spellStart"/>
      <w:r w:rsidRPr="00FE48FA">
        <w:rPr>
          <w:rFonts w:ascii="Times New Roman" w:hAnsi="Times New Roman" w:cs="Times New Roman"/>
          <w:sz w:val="26"/>
          <w:szCs w:val="26"/>
        </w:rPr>
        <w:t>мкр</w:t>
      </w:r>
      <w:proofErr w:type="spellEnd"/>
      <w:r w:rsidRPr="00FE48FA">
        <w:rPr>
          <w:rFonts w:ascii="Times New Roman" w:hAnsi="Times New Roman" w:cs="Times New Roman"/>
          <w:sz w:val="26"/>
          <w:szCs w:val="26"/>
        </w:rPr>
        <w:t xml:space="preserve">. </w:t>
      </w:r>
      <w:proofErr w:type="spellStart"/>
      <w:r w:rsidRPr="00FE48FA">
        <w:rPr>
          <w:rFonts w:ascii="Times New Roman" w:hAnsi="Times New Roman" w:cs="Times New Roman"/>
          <w:sz w:val="26"/>
          <w:szCs w:val="26"/>
        </w:rPr>
        <w:t>Намив</w:t>
      </w:r>
      <w:proofErr w:type="spellEnd"/>
      <w:r w:rsidRPr="00FE48FA">
        <w:rPr>
          <w:rFonts w:ascii="Times New Roman" w:hAnsi="Times New Roman" w:cs="Times New Roman"/>
          <w:sz w:val="26"/>
          <w:szCs w:val="26"/>
        </w:rPr>
        <w:t xml:space="preserve"> – </w:t>
      </w:r>
      <w:proofErr w:type="spellStart"/>
      <w:r w:rsidRPr="00FE48FA">
        <w:rPr>
          <w:rFonts w:ascii="Times New Roman" w:hAnsi="Times New Roman" w:cs="Times New Roman"/>
          <w:sz w:val="26"/>
          <w:szCs w:val="26"/>
        </w:rPr>
        <w:t>залізничний</w:t>
      </w:r>
      <w:proofErr w:type="spellEnd"/>
      <w:r w:rsidRPr="00FE48FA">
        <w:rPr>
          <w:rFonts w:ascii="Times New Roman" w:hAnsi="Times New Roman" w:cs="Times New Roman"/>
          <w:sz w:val="26"/>
          <w:szCs w:val="26"/>
        </w:rPr>
        <w:t xml:space="preserve"> вокзал «</w:t>
      </w:r>
      <w:proofErr w:type="spellStart"/>
      <w:r w:rsidRPr="00FE48FA">
        <w:rPr>
          <w:rFonts w:ascii="Times New Roman" w:hAnsi="Times New Roman" w:cs="Times New Roman"/>
          <w:sz w:val="26"/>
          <w:szCs w:val="26"/>
        </w:rPr>
        <w:t>Миколаїв</w:t>
      </w:r>
      <w:proofErr w:type="spellEnd"/>
      <w:r w:rsidRPr="00FE48FA">
        <w:rPr>
          <w:rFonts w:ascii="Times New Roman" w:hAnsi="Times New Roman" w:cs="Times New Roman"/>
          <w:sz w:val="26"/>
          <w:szCs w:val="26"/>
        </w:rPr>
        <w:t xml:space="preserve"> - </w:t>
      </w:r>
      <w:proofErr w:type="spellStart"/>
      <w:r w:rsidRPr="00FE48FA">
        <w:rPr>
          <w:rFonts w:ascii="Times New Roman" w:hAnsi="Times New Roman" w:cs="Times New Roman"/>
          <w:sz w:val="26"/>
          <w:szCs w:val="26"/>
        </w:rPr>
        <w:t>Пасажирський</w:t>
      </w:r>
      <w:proofErr w:type="spellEnd"/>
      <w:r w:rsidRPr="00FE48FA">
        <w:rPr>
          <w:rFonts w:ascii="Times New Roman" w:hAnsi="Times New Roman" w:cs="Times New Roman"/>
          <w:sz w:val="26"/>
          <w:szCs w:val="26"/>
          <w:lang w:val="uk-UA"/>
        </w:rPr>
        <w:t>»</w:t>
      </w:r>
      <w:bookmarkEnd w:id="2"/>
      <w:r w:rsidRPr="00FE48FA">
        <w:rPr>
          <w:rFonts w:ascii="Times New Roman" w:hAnsi="Times New Roman" w:cs="Times New Roman"/>
          <w:sz w:val="26"/>
          <w:szCs w:val="26"/>
          <w:lang w:val="uk-UA"/>
        </w:rPr>
        <w:t xml:space="preserve"> в режимі руху маршруту – «звичайний рух» до проведення чергового конкурсу на перевезення пасажирів на міському автобусному маршруті загального користування терміном до 3 місяці</w:t>
      </w:r>
      <w:proofErr w:type="gramStart"/>
      <w:r w:rsidRPr="00FE48FA">
        <w:rPr>
          <w:rFonts w:ascii="Times New Roman" w:hAnsi="Times New Roman" w:cs="Times New Roman"/>
          <w:sz w:val="26"/>
          <w:szCs w:val="26"/>
          <w:lang w:val="uk-UA"/>
        </w:rPr>
        <w:t>в</w:t>
      </w:r>
      <w:proofErr w:type="gramEnd"/>
      <w:r w:rsidRPr="00FE48FA">
        <w:rPr>
          <w:rFonts w:ascii="Times New Roman" w:hAnsi="Times New Roman" w:cs="Times New Roman"/>
          <w:sz w:val="26"/>
          <w:szCs w:val="26"/>
          <w:lang w:val="uk-UA"/>
        </w:rPr>
        <w:t>.  </w:t>
      </w:r>
    </w:p>
    <w:p w:rsidR="0016391C" w:rsidRPr="00821C50" w:rsidRDefault="0016391C" w:rsidP="0016391C">
      <w:pPr>
        <w:pStyle w:val="a3"/>
        <w:jc w:val="both"/>
        <w:rPr>
          <w:rFonts w:ascii="Times New Roman" w:hAnsi="Times New Roman" w:cs="Times New Roman"/>
          <w:sz w:val="26"/>
          <w:szCs w:val="26"/>
          <w:lang w:val="uk-UA"/>
        </w:rPr>
      </w:pPr>
      <w:r>
        <w:rPr>
          <w:rFonts w:ascii="Times New Roman" w:hAnsi="Times New Roman" w:cs="Times New Roman"/>
          <w:color w:val="000000"/>
          <w:sz w:val="26"/>
          <w:szCs w:val="26"/>
          <w:lang w:val="uk-UA" w:eastAsia="uk-UA"/>
        </w:rPr>
        <w:tab/>
      </w:r>
      <w:r w:rsidRPr="00821C50">
        <w:rPr>
          <w:rFonts w:ascii="Times New Roman" w:hAnsi="Times New Roman" w:cs="Times New Roman"/>
          <w:sz w:val="26"/>
          <w:szCs w:val="26"/>
          <w:lang w:val="uk-UA"/>
        </w:rPr>
        <w:t xml:space="preserve">Відповідно до </w:t>
      </w:r>
      <w:proofErr w:type="spellStart"/>
      <w:r w:rsidRPr="00821C50">
        <w:rPr>
          <w:rFonts w:ascii="Times New Roman" w:hAnsi="Times New Roman" w:cs="Times New Roman"/>
          <w:sz w:val="26"/>
          <w:szCs w:val="26"/>
          <w:lang w:val="uk-UA"/>
        </w:rPr>
        <w:t>п.п</w:t>
      </w:r>
      <w:proofErr w:type="spellEnd"/>
      <w:r w:rsidRPr="00821C50">
        <w:rPr>
          <w:rFonts w:ascii="Times New Roman" w:hAnsi="Times New Roman" w:cs="Times New Roman"/>
          <w:sz w:val="26"/>
          <w:szCs w:val="26"/>
          <w:lang w:val="uk-UA"/>
        </w:rPr>
        <w:t>. 2, 4 п. 55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 1081, а також  п. 5.15 Умов проведення конкурсів з перевезення пасажирів на міських автобусних маршрутах загального користування у м. Миколаєві, затвердженого рішенням виконавчого комітету Миколаївської міської ради від 12.02.2020 № 107, визначено обов’язки організатора, зокрема:</w:t>
      </w:r>
    </w:p>
    <w:p w:rsidR="0016391C" w:rsidRPr="00821C50" w:rsidRDefault="0016391C" w:rsidP="0016391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 xml:space="preserve">- забезпечити дострокове розірвання договору або анулювання дозволу з автомобільним перевізником у разі: </w:t>
      </w:r>
    </w:p>
    <w:p w:rsidR="0016391C" w:rsidRPr="00821C50" w:rsidRDefault="0016391C" w:rsidP="0016391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 xml:space="preserve">- наявності фактів порушення ним умов договору або дозволу у частині незабезпечення регулярності перевезень з вини перевізника (менш як 90 відсотків за місяць), використання автобусів, що не відповідають зазначеним умовам за </w:t>
      </w:r>
      <w:proofErr w:type="spellStart"/>
      <w:r w:rsidRPr="00821C50">
        <w:rPr>
          <w:rFonts w:ascii="Times New Roman" w:hAnsi="Times New Roman" w:cs="Times New Roman"/>
          <w:sz w:val="26"/>
          <w:szCs w:val="26"/>
          <w:lang w:val="uk-UA"/>
        </w:rPr>
        <w:t>пасажиромісткістю</w:t>
      </w:r>
      <w:proofErr w:type="spellEnd"/>
      <w:r w:rsidRPr="00821C50">
        <w:rPr>
          <w:rFonts w:ascii="Times New Roman" w:hAnsi="Times New Roman" w:cs="Times New Roman"/>
          <w:sz w:val="26"/>
          <w:szCs w:val="26"/>
          <w:lang w:val="uk-UA"/>
        </w:rPr>
        <w:t xml:space="preserve">, класом, технічними та екологічними показниками, відправлення автобусів з місць, що не передбачені розкладом руху. Розірвання договору або анулювання дозволу здійснюється не раніше ніж через 30 календарних днів після надісланого організатором попередження такому перевізникові про недопущення порушення умов договору (дозволу) та встановлення повторного факту такого порушення (попередження не застосовується у разі настання транспортної події з вини водія автобуса з потерпілими та/або загиблими, яка спричинена діяльністю перевізника). У такому разі для роботи на автобусному маршруті загального користування призначається організатором конкурсу автомобільний перевізник, який за результатами конкурсу визнаний таким, що зайняв друге місце (за наявності), на строк до закінчення </w:t>
      </w:r>
      <w:r w:rsidRPr="00821C50">
        <w:rPr>
          <w:rFonts w:ascii="Times New Roman" w:hAnsi="Times New Roman" w:cs="Times New Roman"/>
          <w:sz w:val="26"/>
          <w:szCs w:val="26"/>
          <w:lang w:val="uk-UA"/>
        </w:rPr>
        <w:lastRenderedPageBreak/>
        <w:t xml:space="preserve">строку дії договору або дозволу, який було розірвано (анульовано). У разі відсутності автомобільного перевізника, який за результатами конкурсу визнаний таким, що зайняв друге місце, призначається організатором конкурсу до проведення конкурсу інший автомобільний перевізник, транспортні засоби якого відповідають за параметрами, класом, категорією, комфортністю і </w:t>
      </w:r>
      <w:proofErr w:type="spellStart"/>
      <w:r w:rsidRPr="00821C50">
        <w:rPr>
          <w:rFonts w:ascii="Times New Roman" w:hAnsi="Times New Roman" w:cs="Times New Roman"/>
          <w:sz w:val="26"/>
          <w:szCs w:val="26"/>
          <w:lang w:val="uk-UA"/>
        </w:rPr>
        <w:t>пасажиромісткістю</w:t>
      </w:r>
      <w:proofErr w:type="spellEnd"/>
      <w:r w:rsidRPr="00821C50">
        <w:rPr>
          <w:rFonts w:ascii="Times New Roman" w:hAnsi="Times New Roman" w:cs="Times New Roman"/>
          <w:sz w:val="26"/>
          <w:szCs w:val="26"/>
          <w:lang w:val="uk-UA"/>
        </w:rPr>
        <w:t xml:space="preserve"> вимогам, передбаченим для відповідного виду перевезень, один раз на строк не більш як три місяці;</w:t>
      </w:r>
    </w:p>
    <w:p w:rsidR="0016391C" w:rsidRPr="00821C50" w:rsidRDefault="0016391C" w:rsidP="0016391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 підтвердження інформації про факт подання перевізником-претендентом недостовірних відомостей для участі у конкурсі з перевезення пасажирів;</w:t>
      </w:r>
    </w:p>
    <w:p w:rsidR="0016391C" w:rsidRPr="00821C50" w:rsidRDefault="0016391C" w:rsidP="0016391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 ліквідації юридичної особи, припинення підприємницької діяльності фізичної особи - підприємця, смерті фізичної особи – підприємця.</w:t>
      </w:r>
    </w:p>
    <w:p w:rsidR="0016391C" w:rsidRPr="00821C50" w:rsidRDefault="0016391C" w:rsidP="0016391C">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У  разі зупинення судом дії рішення щодо результатів конкурсного комітету до моменту укладення з переможцем договору або видачі дозволу призначити на час дії відповідної ухвали суду автомобільного перевізника для виконання перевезень, передбачених об'єктом конкурсу.</w:t>
      </w:r>
    </w:p>
    <w:p w:rsidR="00196845" w:rsidRDefault="0016391C" w:rsidP="0082453F">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 xml:space="preserve">З наданого до юридичного департаменту Миколаївської міської ради </w:t>
      </w:r>
      <w:proofErr w:type="spellStart"/>
      <w:r w:rsidRPr="00821C50">
        <w:rPr>
          <w:rFonts w:ascii="Times New Roman" w:hAnsi="Times New Roman" w:cs="Times New Roman"/>
          <w:sz w:val="26"/>
          <w:szCs w:val="26"/>
          <w:lang w:val="uk-UA"/>
        </w:rPr>
        <w:t>Проєкту</w:t>
      </w:r>
      <w:proofErr w:type="spellEnd"/>
      <w:r w:rsidRPr="00821C50">
        <w:rPr>
          <w:rFonts w:ascii="Times New Roman" w:hAnsi="Times New Roman" w:cs="Times New Roman"/>
          <w:sz w:val="26"/>
          <w:szCs w:val="26"/>
          <w:lang w:val="uk-UA"/>
        </w:rPr>
        <w:t xml:space="preserve"> рішення не вбачається наявність підстав, що передбачені вказаним пунктом Порядку, для призначення тимчасового перевізника на відповідний маршрут, у зв’язку з чим </w:t>
      </w:r>
      <w:proofErr w:type="spellStart"/>
      <w:r w:rsidRPr="00821C50">
        <w:rPr>
          <w:rFonts w:ascii="Times New Roman" w:hAnsi="Times New Roman" w:cs="Times New Roman"/>
          <w:sz w:val="26"/>
          <w:szCs w:val="26"/>
          <w:lang w:val="uk-UA"/>
        </w:rPr>
        <w:t>Проєкт</w:t>
      </w:r>
      <w:proofErr w:type="spellEnd"/>
      <w:r w:rsidRPr="00821C50">
        <w:rPr>
          <w:rFonts w:ascii="Times New Roman" w:hAnsi="Times New Roman" w:cs="Times New Roman"/>
          <w:sz w:val="26"/>
          <w:szCs w:val="26"/>
          <w:lang w:val="uk-UA"/>
        </w:rPr>
        <w:t xml:space="preserve"> рішення потребує відповідного доопрацювання.</w:t>
      </w:r>
    </w:p>
    <w:p w:rsidR="0082453F" w:rsidRPr="0082453F" w:rsidRDefault="00196845" w:rsidP="0082453F">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16391C" w:rsidRPr="00821C50">
        <w:rPr>
          <w:rFonts w:ascii="Times New Roman" w:hAnsi="Times New Roman" w:cs="Times New Roman"/>
          <w:sz w:val="26"/>
          <w:szCs w:val="26"/>
          <w:lang w:val="uk-UA"/>
        </w:rPr>
        <w:t xml:space="preserve">З огляду на зазначене, просимо врахувати викладене вище при  подальшій роботі з </w:t>
      </w:r>
      <w:proofErr w:type="spellStart"/>
      <w:r w:rsidR="0016391C" w:rsidRPr="00821C50">
        <w:rPr>
          <w:rFonts w:ascii="Times New Roman" w:hAnsi="Times New Roman" w:cs="Times New Roman"/>
          <w:sz w:val="26"/>
          <w:szCs w:val="26"/>
          <w:lang w:val="uk-UA"/>
        </w:rPr>
        <w:t>проєктом</w:t>
      </w:r>
      <w:proofErr w:type="spellEnd"/>
      <w:r w:rsidR="0016391C" w:rsidRPr="00821C50">
        <w:rPr>
          <w:rFonts w:ascii="Times New Roman" w:hAnsi="Times New Roman" w:cs="Times New Roman"/>
          <w:sz w:val="26"/>
          <w:szCs w:val="26"/>
          <w:lang w:val="uk-UA"/>
        </w:rPr>
        <w:t xml:space="preserve"> рішення виконавчого комітету Миколаївської міської ради «</w:t>
      </w:r>
      <w:bookmarkStart w:id="3" w:name="_Hlk197346186"/>
      <w:bookmarkStart w:id="4" w:name="_Hlk197084480"/>
      <w:r w:rsidR="0082453F" w:rsidRPr="0082453F">
        <w:rPr>
          <w:rFonts w:ascii="Times New Roman" w:hAnsi="Times New Roman" w:cs="Times New Roman"/>
          <w:sz w:val="26"/>
          <w:szCs w:val="26"/>
          <w:lang w:val="uk-UA"/>
        </w:rPr>
        <w:t>Про організацію пасажирських перевезень</w:t>
      </w:r>
      <w:r w:rsidR="0082453F">
        <w:rPr>
          <w:rFonts w:ascii="Times New Roman" w:hAnsi="Times New Roman" w:cs="Times New Roman"/>
          <w:sz w:val="26"/>
          <w:szCs w:val="26"/>
          <w:lang w:val="uk-UA"/>
        </w:rPr>
        <w:t xml:space="preserve"> </w:t>
      </w:r>
      <w:r w:rsidR="0082453F" w:rsidRPr="0082453F">
        <w:rPr>
          <w:rFonts w:ascii="Times New Roman" w:hAnsi="Times New Roman" w:cs="Times New Roman"/>
          <w:sz w:val="26"/>
          <w:szCs w:val="26"/>
          <w:lang w:val="uk-UA"/>
        </w:rPr>
        <w:t xml:space="preserve">на міському автобусному маршруті </w:t>
      </w:r>
    </w:p>
    <w:p w:rsidR="0016391C" w:rsidRPr="00FB2A5C" w:rsidRDefault="0082453F" w:rsidP="0082453F">
      <w:pPr>
        <w:pStyle w:val="a3"/>
        <w:jc w:val="both"/>
        <w:rPr>
          <w:rFonts w:ascii="Times New Roman" w:hAnsi="Times New Roman" w:cs="Times New Roman"/>
          <w:sz w:val="26"/>
          <w:szCs w:val="26"/>
          <w:lang w:val="uk-UA"/>
        </w:rPr>
      </w:pPr>
      <w:r w:rsidRPr="0082453F">
        <w:rPr>
          <w:rFonts w:ascii="Times New Roman" w:hAnsi="Times New Roman" w:cs="Times New Roman"/>
          <w:sz w:val="26"/>
          <w:szCs w:val="26"/>
          <w:lang w:val="uk-UA"/>
        </w:rPr>
        <w:t xml:space="preserve">загального користування № 85 </w:t>
      </w:r>
      <w:r w:rsidRPr="0082453F">
        <w:rPr>
          <w:rFonts w:ascii="Times New Roman" w:hAnsi="Times New Roman" w:cs="Times New Roman"/>
          <w:sz w:val="26"/>
          <w:szCs w:val="26"/>
        </w:rPr>
        <w:t>«</w:t>
      </w:r>
      <w:proofErr w:type="spellStart"/>
      <w:r w:rsidRPr="0082453F">
        <w:rPr>
          <w:rFonts w:ascii="Times New Roman" w:hAnsi="Times New Roman" w:cs="Times New Roman"/>
          <w:sz w:val="26"/>
          <w:szCs w:val="26"/>
        </w:rPr>
        <w:t>мкр</w:t>
      </w:r>
      <w:proofErr w:type="spellEnd"/>
      <w:r w:rsidRPr="0082453F">
        <w:rPr>
          <w:rFonts w:ascii="Times New Roman" w:hAnsi="Times New Roman" w:cs="Times New Roman"/>
          <w:sz w:val="26"/>
          <w:szCs w:val="26"/>
        </w:rPr>
        <w:t xml:space="preserve">. </w:t>
      </w:r>
      <w:proofErr w:type="spellStart"/>
      <w:r w:rsidRPr="0082453F">
        <w:rPr>
          <w:rFonts w:ascii="Times New Roman" w:hAnsi="Times New Roman" w:cs="Times New Roman"/>
          <w:sz w:val="26"/>
          <w:szCs w:val="26"/>
        </w:rPr>
        <w:t>Намив</w:t>
      </w:r>
      <w:proofErr w:type="spellEnd"/>
      <w:r w:rsidRPr="0082453F">
        <w:rPr>
          <w:rFonts w:ascii="Times New Roman" w:hAnsi="Times New Roman" w:cs="Times New Roman"/>
          <w:sz w:val="26"/>
          <w:szCs w:val="26"/>
        </w:rPr>
        <w:t xml:space="preserve"> – </w:t>
      </w:r>
      <w:proofErr w:type="spellStart"/>
      <w:r w:rsidRPr="0082453F">
        <w:rPr>
          <w:rFonts w:ascii="Times New Roman" w:hAnsi="Times New Roman" w:cs="Times New Roman"/>
          <w:sz w:val="26"/>
          <w:szCs w:val="26"/>
        </w:rPr>
        <w:t>залізничний</w:t>
      </w:r>
      <w:proofErr w:type="spellEnd"/>
      <w:r w:rsidRPr="0082453F">
        <w:rPr>
          <w:rFonts w:ascii="Times New Roman" w:hAnsi="Times New Roman" w:cs="Times New Roman"/>
          <w:sz w:val="26"/>
          <w:szCs w:val="26"/>
        </w:rPr>
        <w:t xml:space="preserve"> вокзал «</w:t>
      </w:r>
      <w:proofErr w:type="spellStart"/>
      <w:r w:rsidRPr="0082453F">
        <w:rPr>
          <w:rFonts w:ascii="Times New Roman" w:hAnsi="Times New Roman" w:cs="Times New Roman"/>
          <w:sz w:val="26"/>
          <w:szCs w:val="26"/>
        </w:rPr>
        <w:t>Миколаїв</w:t>
      </w:r>
      <w:proofErr w:type="spellEnd"/>
      <w:r w:rsidRPr="0082453F">
        <w:rPr>
          <w:rFonts w:ascii="Times New Roman" w:hAnsi="Times New Roman" w:cs="Times New Roman"/>
          <w:sz w:val="26"/>
          <w:szCs w:val="26"/>
        </w:rPr>
        <w:t xml:space="preserve"> - </w:t>
      </w:r>
      <w:proofErr w:type="spellStart"/>
      <w:r w:rsidRPr="0082453F">
        <w:rPr>
          <w:rFonts w:ascii="Times New Roman" w:hAnsi="Times New Roman" w:cs="Times New Roman"/>
          <w:sz w:val="26"/>
          <w:szCs w:val="26"/>
        </w:rPr>
        <w:t>Пасажирський</w:t>
      </w:r>
      <w:proofErr w:type="spellEnd"/>
      <w:r w:rsidRPr="0082453F">
        <w:rPr>
          <w:rFonts w:ascii="Times New Roman" w:hAnsi="Times New Roman" w:cs="Times New Roman"/>
          <w:sz w:val="26"/>
          <w:szCs w:val="26"/>
        </w:rPr>
        <w:t>»</w:t>
      </w:r>
      <w:r w:rsidRPr="0082453F">
        <w:rPr>
          <w:rFonts w:ascii="Times New Roman" w:hAnsi="Times New Roman" w:cs="Times New Roman"/>
          <w:sz w:val="26"/>
          <w:szCs w:val="26"/>
          <w:lang w:val="uk-UA"/>
        </w:rPr>
        <w:t xml:space="preserve"> в режимі руху маршруту – «звичайний рух</w:t>
      </w:r>
      <w:bookmarkEnd w:id="3"/>
      <w:r w:rsidRPr="0082453F">
        <w:rPr>
          <w:rFonts w:ascii="Times New Roman" w:hAnsi="Times New Roman" w:cs="Times New Roman"/>
          <w:sz w:val="26"/>
          <w:szCs w:val="26"/>
          <w:lang w:val="uk-UA"/>
        </w:rPr>
        <w:t>»</w:t>
      </w:r>
      <w:bookmarkEnd w:id="4"/>
      <w:r w:rsidR="0016391C">
        <w:rPr>
          <w:rFonts w:ascii="Times New Roman" w:hAnsi="Times New Roman" w:cs="Times New Roman"/>
          <w:sz w:val="26"/>
          <w:szCs w:val="26"/>
          <w:lang w:val="uk-UA"/>
        </w:rPr>
        <w:t>.</w:t>
      </w:r>
    </w:p>
    <w:p w:rsidR="0016391C" w:rsidRPr="00FB2A5C" w:rsidRDefault="0016391C" w:rsidP="0082453F">
      <w:pPr>
        <w:pStyle w:val="a3"/>
        <w:jc w:val="both"/>
        <w:rPr>
          <w:rFonts w:ascii="Times New Roman" w:hAnsi="Times New Roman" w:cs="Times New Roman"/>
          <w:sz w:val="26"/>
          <w:szCs w:val="26"/>
          <w:lang w:val="uk-UA"/>
        </w:rPr>
      </w:pPr>
      <w:r w:rsidRPr="00FB2A5C">
        <w:rPr>
          <w:rFonts w:ascii="Times New Roman" w:hAnsi="Times New Roman" w:cs="Times New Roman"/>
          <w:sz w:val="26"/>
          <w:szCs w:val="26"/>
          <w:lang w:val="uk-UA"/>
        </w:rPr>
        <w:t> </w:t>
      </w:r>
    </w:p>
    <w:p w:rsidR="0016391C" w:rsidRPr="00FB2A5C" w:rsidRDefault="0016391C" w:rsidP="0016391C">
      <w:pPr>
        <w:pStyle w:val="a3"/>
        <w:jc w:val="both"/>
        <w:rPr>
          <w:rFonts w:ascii="Times New Roman" w:hAnsi="Times New Roman" w:cs="Times New Roman"/>
          <w:sz w:val="26"/>
          <w:szCs w:val="26"/>
          <w:lang w:val="uk-UA"/>
        </w:rPr>
      </w:pPr>
    </w:p>
    <w:p w:rsidR="0016391C" w:rsidRPr="00FB2A5C" w:rsidRDefault="0016391C" w:rsidP="0016391C">
      <w:pPr>
        <w:pStyle w:val="a3"/>
        <w:rPr>
          <w:rFonts w:ascii="Times New Roman" w:hAnsi="Times New Roman" w:cs="Times New Roman"/>
          <w:sz w:val="26"/>
          <w:szCs w:val="26"/>
          <w:lang w:val="uk-UA"/>
        </w:rPr>
      </w:pPr>
      <w:r w:rsidRPr="00FB2A5C">
        <w:rPr>
          <w:rFonts w:ascii="Times New Roman" w:hAnsi="Times New Roman" w:cs="Times New Roman"/>
          <w:sz w:val="26"/>
          <w:szCs w:val="26"/>
          <w:lang w:val="uk-UA"/>
        </w:rPr>
        <w:t xml:space="preserve">Директор юридичного </w:t>
      </w:r>
    </w:p>
    <w:p w:rsidR="0016391C" w:rsidRPr="00FB2A5C" w:rsidRDefault="0016391C" w:rsidP="0016391C">
      <w:pPr>
        <w:pStyle w:val="a3"/>
        <w:rPr>
          <w:rFonts w:ascii="Times New Roman" w:hAnsi="Times New Roman" w:cs="Times New Roman"/>
          <w:sz w:val="26"/>
          <w:szCs w:val="26"/>
          <w:lang w:val="uk-UA"/>
        </w:rPr>
      </w:pPr>
      <w:r w:rsidRPr="00FB2A5C">
        <w:rPr>
          <w:rFonts w:ascii="Times New Roman" w:hAnsi="Times New Roman" w:cs="Times New Roman"/>
          <w:sz w:val="26"/>
          <w:szCs w:val="26"/>
          <w:lang w:val="uk-UA"/>
        </w:rPr>
        <w:t xml:space="preserve">департаменту Миколаївської міської ради </w:t>
      </w:r>
      <w:r w:rsidRPr="00FB2A5C">
        <w:rPr>
          <w:rFonts w:ascii="Times New Roman" w:hAnsi="Times New Roman" w:cs="Times New Roman"/>
          <w:sz w:val="26"/>
          <w:szCs w:val="26"/>
          <w:lang w:val="uk-UA"/>
        </w:rPr>
        <w:tab/>
        <w:t xml:space="preserve">     </w:t>
      </w:r>
      <w:r w:rsidRPr="00FB2A5C">
        <w:rPr>
          <w:rFonts w:ascii="Times New Roman" w:hAnsi="Times New Roman" w:cs="Times New Roman"/>
          <w:sz w:val="26"/>
          <w:szCs w:val="26"/>
          <w:lang w:val="uk-UA"/>
        </w:rPr>
        <w:tab/>
      </w:r>
      <w:r w:rsidRPr="00FB2A5C">
        <w:rPr>
          <w:rFonts w:ascii="Times New Roman" w:hAnsi="Times New Roman" w:cs="Times New Roman"/>
          <w:sz w:val="26"/>
          <w:szCs w:val="26"/>
          <w:lang w:val="uk-UA"/>
        </w:rPr>
        <w:tab/>
      </w:r>
      <w:r w:rsidRPr="00FB2A5C">
        <w:rPr>
          <w:rFonts w:ascii="Times New Roman" w:hAnsi="Times New Roman" w:cs="Times New Roman"/>
          <w:sz w:val="26"/>
          <w:szCs w:val="26"/>
          <w:lang w:val="uk-UA"/>
        </w:rPr>
        <w:tab/>
        <w:t xml:space="preserve">      Євген ЮЗВАК</w:t>
      </w:r>
    </w:p>
    <w:p w:rsidR="0016391C" w:rsidRPr="00FB2A5C" w:rsidRDefault="0016391C" w:rsidP="0016391C">
      <w:pPr>
        <w:pStyle w:val="a3"/>
        <w:rPr>
          <w:rFonts w:ascii="Times New Roman" w:hAnsi="Times New Roman" w:cs="Times New Roman"/>
          <w:sz w:val="26"/>
          <w:szCs w:val="26"/>
          <w:lang w:val="uk-UA"/>
        </w:rPr>
      </w:pPr>
    </w:p>
    <w:p w:rsidR="0016391C" w:rsidRPr="006927F7" w:rsidRDefault="0016391C" w:rsidP="0016391C">
      <w:pPr>
        <w:tabs>
          <w:tab w:val="left" w:pos="7088"/>
        </w:tabs>
        <w:spacing w:after="0"/>
        <w:jc w:val="both"/>
        <w:rPr>
          <w:rFonts w:ascii="Times New Roman" w:eastAsia="Times New Roman" w:hAnsi="Times New Roman" w:cs="Times New Roman"/>
          <w:sz w:val="20"/>
          <w:szCs w:val="20"/>
          <w:lang w:val="uk-UA"/>
        </w:rPr>
      </w:pPr>
    </w:p>
    <w:p w:rsidR="0016391C" w:rsidRPr="006927F7" w:rsidRDefault="0016391C" w:rsidP="0016391C">
      <w:pPr>
        <w:tabs>
          <w:tab w:val="left" w:pos="7088"/>
        </w:tabs>
        <w:spacing w:after="0"/>
        <w:jc w:val="both"/>
        <w:rPr>
          <w:rFonts w:ascii="Times New Roman" w:eastAsia="Times New Roman" w:hAnsi="Times New Roman" w:cs="Times New Roman"/>
          <w:sz w:val="20"/>
          <w:szCs w:val="20"/>
          <w:lang w:val="uk-UA"/>
        </w:rPr>
      </w:pPr>
    </w:p>
    <w:p w:rsidR="0016391C" w:rsidRPr="006927F7" w:rsidRDefault="0016391C" w:rsidP="0016391C">
      <w:pPr>
        <w:tabs>
          <w:tab w:val="left" w:pos="7088"/>
        </w:tabs>
        <w:spacing w:after="0"/>
        <w:jc w:val="both"/>
        <w:rPr>
          <w:rFonts w:ascii="Times New Roman" w:eastAsia="Times New Roman" w:hAnsi="Times New Roman" w:cs="Times New Roman"/>
          <w:sz w:val="20"/>
          <w:szCs w:val="20"/>
          <w:lang w:val="uk-UA"/>
        </w:rPr>
      </w:pPr>
    </w:p>
    <w:p w:rsidR="0016391C" w:rsidRPr="006927F7" w:rsidRDefault="0016391C" w:rsidP="0016391C">
      <w:pPr>
        <w:tabs>
          <w:tab w:val="left" w:pos="7088"/>
        </w:tabs>
        <w:spacing w:after="0"/>
        <w:jc w:val="both"/>
        <w:rPr>
          <w:rFonts w:ascii="Times New Roman" w:eastAsia="Times New Roman" w:hAnsi="Times New Roman" w:cs="Times New Roman"/>
          <w:sz w:val="20"/>
          <w:szCs w:val="20"/>
          <w:lang w:val="uk-UA"/>
        </w:rPr>
      </w:pPr>
    </w:p>
    <w:p w:rsidR="0016391C" w:rsidRPr="00EF004A" w:rsidRDefault="0016391C" w:rsidP="0016391C">
      <w:pPr>
        <w:tabs>
          <w:tab w:val="left" w:pos="7088"/>
        </w:tabs>
        <w:spacing w:after="0"/>
        <w:jc w:val="both"/>
        <w:rPr>
          <w:rFonts w:ascii="Times New Roman" w:eastAsia="Times New Roman" w:hAnsi="Times New Roman" w:cs="Times New Roman"/>
          <w:sz w:val="20"/>
          <w:szCs w:val="20"/>
          <w:lang w:val="uk-UA"/>
        </w:rPr>
      </w:pPr>
      <w:r w:rsidRPr="006927F7">
        <w:rPr>
          <w:rFonts w:ascii="Times New Roman" w:eastAsia="Times New Roman" w:hAnsi="Times New Roman" w:cs="Times New Roman"/>
          <w:sz w:val="20"/>
          <w:szCs w:val="20"/>
          <w:lang w:val="uk-UA"/>
        </w:rPr>
        <w:t xml:space="preserve">Ольга </w:t>
      </w:r>
      <w:proofErr w:type="spellStart"/>
      <w:r w:rsidRPr="006927F7">
        <w:rPr>
          <w:rFonts w:ascii="Times New Roman" w:eastAsia="Times New Roman" w:hAnsi="Times New Roman" w:cs="Times New Roman"/>
          <w:sz w:val="20"/>
          <w:szCs w:val="20"/>
          <w:lang w:val="uk-UA"/>
        </w:rPr>
        <w:t>Ничипорчук</w:t>
      </w:r>
      <w:proofErr w:type="spellEnd"/>
    </w:p>
    <w:p w:rsidR="0016391C" w:rsidRPr="00306121" w:rsidRDefault="0016391C" w:rsidP="0016391C">
      <w:pPr>
        <w:rPr>
          <w:lang w:val="uk-UA"/>
        </w:rPr>
      </w:pPr>
    </w:p>
    <w:p w:rsidR="00090ACF" w:rsidRDefault="00F954F5"/>
    <w:sectPr w:rsidR="00090ACF" w:rsidSect="00500EC0">
      <w:pgSz w:w="11906" w:h="16838"/>
      <w:pgMar w:top="1134" w:right="850"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rawingGridVerticalSpacing w:val="299"/>
  <w:displayHorizontalDrawingGridEvery w:val="2"/>
  <w:characterSpacingControl w:val="doNotCompress"/>
  <w:compat/>
  <w:rsids>
    <w:rsidRoot w:val="0016391C"/>
    <w:rsid w:val="000440F2"/>
    <w:rsid w:val="000E4C94"/>
    <w:rsid w:val="0016391C"/>
    <w:rsid w:val="00196845"/>
    <w:rsid w:val="001B7CC0"/>
    <w:rsid w:val="003133A6"/>
    <w:rsid w:val="003A27C0"/>
    <w:rsid w:val="0042277E"/>
    <w:rsid w:val="00551477"/>
    <w:rsid w:val="005A6221"/>
    <w:rsid w:val="00752C53"/>
    <w:rsid w:val="00774541"/>
    <w:rsid w:val="007C155A"/>
    <w:rsid w:val="008214BC"/>
    <w:rsid w:val="0082453F"/>
    <w:rsid w:val="00831A10"/>
    <w:rsid w:val="00A54A4A"/>
    <w:rsid w:val="00BA032A"/>
    <w:rsid w:val="00C83071"/>
    <w:rsid w:val="00F954F5"/>
    <w:rsid w:val="00FD73C8"/>
    <w:rsid w:val="00FE4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9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39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9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391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703</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affec</dc:creator>
  <cp:lastModifiedBy>user102b</cp:lastModifiedBy>
  <cp:revision>15</cp:revision>
  <dcterms:created xsi:type="dcterms:W3CDTF">2025-05-21T07:05:00Z</dcterms:created>
  <dcterms:modified xsi:type="dcterms:W3CDTF">2025-05-30T11:06:00Z</dcterms:modified>
</cp:coreProperties>
</file>