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8F01" w14:textId="0FEC4DE4" w:rsidR="005E06C9" w:rsidRPr="007249D7" w:rsidRDefault="00C45795" w:rsidP="005E06C9">
      <w:pPr>
        <w:jc w:val="center"/>
        <w:rPr>
          <w:sz w:val="28"/>
          <w:szCs w:val="28"/>
          <w:lang w:val="uk-UA"/>
        </w:rPr>
      </w:pPr>
      <w:r w:rsidRPr="007249D7">
        <w:rPr>
          <w:sz w:val="28"/>
          <w:szCs w:val="28"/>
          <w:lang w:val="uk-UA"/>
        </w:rPr>
        <w:t>ПРОПОЗИЦІЇ</w:t>
      </w:r>
    </w:p>
    <w:p w14:paraId="0BD5E288" w14:textId="44026E89" w:rsidR="005E06C9" w:rsidRPr="007249D7" w:rsidRDefault="005E06C9" w:rsidP="005E06C9">
      <w:pPr>
        <w:jc w:val="center"/>
        <w:rPr>
          <w:sz w:val="28"/>
          <w:szCs w:val="28"/>
          <w:lang w:val="uk-UA"/>
        </w:rPr>
      </w:pPr>
      <w:r w:rsidRPr="007249D7">
        <w:rPr>
          <w:sz w:val="28"/>
          <w:szCs w:val="28"/>
          <w:lang w:val="uk-UA"/>
        </w:rPr>
        <w:t xml:space="preserve">   до </w:t>
      </w:r>
      <w:proofErr w:type="spellStart"/>
      <w:r w:rsidRPr="007249D7">
        <w:rPr>
          <w:sz w:val="28"/>
          <w:szCs w:val="28"/>
          <w:lang w:val="uk-UA"/>
        </w:rPr>
        <w:t>про</w:t>
      </w:r>
      <w:r w:rsidR="00C45795" w:rsidRPr="007249D7">
        <w:rPr>
          <w:sz w:val="28"/>
          <w:szCs w:val="28"/>
          <w:lang w:val="uk-UA"/>
        </w:rPr>
        <w:t>є</w:t>
      </w:r>
      <w:r w:rsidRPr="007249D7">
        <w:rPr>
          <w:sz w:val="28"/>
          <w:szCs w:val="28"/>
          <w:lang w:val="uk-UA"/>
        </w:rPr>
        <w:t>кту</w:t>
      </w:r>
      <w:proofErr w:type="spellEnd"/>
      <w:r w:rsidRPr="007249D7">
        <w:rPr>
          <w:sz w:val="28"/>
          <w:szCs w:val="28"/>
          <w:lang w:val="uk-UA"/>
        </w:rPr>
        <w:t xml:space="preserve"> </w:t>
      </w:r>
      <w:r w:rsidR="00C45795" w:rsidRPr="007249D7">
        <w:rPr>
          <w:sz w:val="28"/>
          <w:szCs w:val="28"/>
          <w:lang w:val="uk-UA"/>
        </w:rPr>
        <w:t xml:space="preserve">рішення </w:t>
      </w:r>
      <w:bookmarkStart w:id="0" w:name="_Hlk197527777"/>
      <w:r w:rsidR="00C45795" w:rsidRPr="007249D7">
        <w:rPr>
          <w:sz w:val="28"/>
          <w:szCs w:val="28"/>
          <w:lang w:val="uk-UA"/>
        </w:rPr>
        <w:t>виконавчого комітету</w:t>
      </w:r>
      <w:r w:rsidRPr="007249D7">
        <w:rPr>
          <w:sz w:val="28"/>
          <w:szCs w:val="28"/>
          <w:lang w:val="uk-UA"/>
        </w:rPr>
        <w:t xml:space="preserve"> Миколаївсько</w:t>
      </w:r>
      <w:r w:rsidR="00C45795" w:rsidRPr="007249D7">
        <w:rPr>
          <w:sz w:val="28"/>
          <w:szCs w:val="28"/>
          <w:lang w:val="uk-UA"/>
        </w:rPr>
        <w:t>ї</w:t>
      </w:r>
      <w:r w:rsidRPr="007249D7">
        <w:rPr>
          <w:sz w:val="28"/>
          <w:szCs w:val="28"/>
          <w:lang w:val="uk-UA"/>
        </w:rPr>
        <w:t xml:space="preserve"> місько</w:t>
      </w:r>
      <w:r w:rsidR="00C45795" w:rsidRPr="007249D7">
        <w:rPr>
          <w:sz w:val="28"/>
          <w:szCs w:val="28"/>
          <w:lang w:val="uk-UA"/>
        </w:rPr>
        <w:t>ї</w:t>
      </w:r>
      <w:r w:rsidRPr="007249D7">
        <w:rPr>
          <w:sz w:val="28"/>
          <w:szCs w:val="28"/>
          <w:lang w:val="uk-UA"/>
        </w:rPr>
        <w:t xml:space="preserve"> </w:t>
      </w:r>
      <w:r w:rsidR="00C45795" w:rsidRPr="007249D7">
        <w:rPr>
          <w:sz w:val="28"/>
          <w:szCs w:val="28"/>
          <w:lang w:val="uk-UA"/>
        </w:rPr>
        <w:t>рад</w:t>
      </w:r>
      <w:r w:rsidRPr="007249D7">
        <w:rPr>
          <w:sz w:val="28"/>
          <w:szCs w:val="28"/>
          <w:lang w:val="uk-UA"/>
        </w:rPr>
        <w:t>и «</w:t>
      </w:r>
      <w:bookmarkStart w:id="1" w:name="_Hlk173404054"/>
      <w:bookmarkEnd w:id="0"/>
      <w:r w:rsidR="007249D7" w:rsidRPr="007249D7">
        <w:rPr>
          <w:sz w:val="28"/>
          <w:szCs w:val="28"/>
          <w:lang w:val="uk-UA"/>
        </w:rPr>
        <w:t>Про</w:t>
      </w:r>
      <w:r w:rsidR="00113985">
        <w:rPr>
          <w:sz w:val="28"/>
          <w:szCs w:val="28"/>
          <w:lang w:val="uk-UA"/>
        </w:rPr>
        <w:t xml:space="preserve"> </w:t>
      </w:r>
      <w:bookmarkStart w:id="2" w:name="_Hlk213230117"/>
      <w:r w:rsidR="00113985">
        <w:rPr>
          <w:sz w:val="28"/>
          <w:szCs w:val="28"/>
          <w:lang w:val="uk-UA"/>
        </w:rPr>
        <w:t xml:space="preserve">забезпечення функціонування прийомної сім’ї </w:t>
      </w:r>
      <w:r w:rsidR="006F6F48">
        <w:rPr>
          <w:sz w:val="28"/>
          <w:szCs w:val="28"/>
          <w:lang w:val="uk-UA"/>
        </w:rPr>
        <w:t>ПІБ</w:t>
      </w:r>
      <w:r w:rsidR="00113985">
        <w:rPr>
          <w:sz w:val="28"/>
          <w:szCs w:val="28"/>
          <w:lang w:val="uk-UA"/>
        </w:rPr>
        <w:t xml:space="preserve"> на території м. Миколаєва</w:t>
      </w:r>
      <w:bookmarkEnd w:id="2"/>
      <w:r w:rsidRPr="007249D7">
        <w:rPr>
          <w:sz w:val="28"/>
          <w:szCs w:val="28"/>
          <w:lang w:val="uk-UA"/>
        </w:rPr>
        <w:t>»</w:t>
      </w:r>
    </w:p>
    <w:bookmarkEnd w:id="1"/>
    <w:p w14:paraId="276033D4" w14:textId="77777777" w:rsidR="005E06C9" w:rsidRPr="007249D7" w:rsidRDefault="005E06C9" w:rsidP="005E06C9">
      <w:pPr>
        <w:ind w:firstLine="709"/>
        <w:jc w:val="center"/>
        <w:rPr>
          <w:sz w:val="28"/>
          <w:szCs w:val="28"/>
          <w:lang w:val="uk-UA"/>
        </w:rPr>
      </w:pPr>
    </w:p>
    <w:p w14:paraId="30B11D3D" w14:textId="05F0636C" w:rsidR="005E06C9" w:rsidRPr="007249D7" w:rsidRDefault="005E06C9" w:rsidP="00A608C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249D7">
        <w:rPr>
          <w:color w:val="000000"/>
          <w:sz w:val="28"/>
          <w:szCs w:val="28"/>
          <w:lang w:val="uk-UA"/>
        </w:rPr>
        <w:t xml:space="preserve">Юридичний департамент Миколаївської міської ради розглянув </w:t>
      </w:r>
      <w:proofErr w:type="spellStart"/>
      <w:r w:rsidRPr="007249D7">
        <w:rPr>
          <w:color w:val="000000"/>
          <w:sz w:val="28"/>
          <w:szCs w:val="28"/>
          <w:lang w:val="uk-UA"/>
        </w:rPr>
        <w:t>проєкт</w:t>
      </w:r>
      <w:proofErr w:type="spellEnd"/>
      <w:r w:rsidRPr="007249D7">
        <w:rPr>
          <w:color w:val="000000"/>
          <w:sz w:val="28"/>
          <w:szCs w:val="28"/>
          <w:lang w:val="uk-UA"/>
        </w:rPr>
        <w:t xml:space="preserve"> р</w:t>
      </w:r>
      <w:r w:rsidR="00C45795" w:rsidRPr="007249D7">
        <w:rPr>
          <w:color w:val="000000"/>
          <w:sz w:val="28"/>
          <w:szCs w:val="28"/>
          <w:lang w:val="uk-UA"/>
        </w:rPr>
        <w:t>ішення</w:t>
      </w:r>
      <w:r w:rsidRPr="007249D7">
        <w:rPr>
          <w:color w:val="000000"/>
          <w:sz w:val="28"/>
          <w:szCs w:val="28"/>
          <w:lang w:val="uk-UA"/>
        </w:rPr>
        <w:t xml:space="preserve"> </w:t>
      </w:r>
      <w:bookmarkStart w:id="3" w:name="_Hlk173407394"/>
      <w:bookmarkStart w:id="4" w:name="_Hlk173404171"/>
      <w:r w:rsidR="00C45795" w:rsidRPr="007249D7">
        <w:rPr>
          <w:color w:val="000000"/>
          <w:sz w:val="28"/>
          <w:szCs w:val="28"/>
          <w:lang w:val="uk-UA"/>
        </w:rPr>
        <w:t>виконавчого комітету Миколаївської міської ради «</w:t>
      </w:r>
      <w:bookmarkStart w:id="5" w:name="_Hlk209706229"/>
      <w:r w:rsidR="00C45795" w:rsidRPr="007249D7">
        <w:rPr>
          <w:color w:val="000000"/>
          <w:sz w:val="28"/>
          <w:szCs w:val="28"/>
          <w:lang w:val="uk-UA"/>
        </w:rPr>
        <w:t xml:space="preserve">Про </w:t>
      </w:r>
      <w:r w:rsidR="00113985" w:rsidRPr="00113985">
        <w:rPr>
          <w:color w:val="000000"/>
          <w:sz w:val="28"/>
          <w:szCs w:val="28"/>
          <w:lang w:val="uk-UA"/>
        </w:rPr>
        <w:t xml:space="preserve">забезпечення функціонування прийомної сім’ї </w:t>
      </w:r>
      <w:bookmarkStart w:id="6" w:name="_Hlk213230244"/>
      <w:r w:rsidR="006F6F48">
        <w:rPr>
          <w:color w:val="000000"/>
          <w:sz w:val="28"/>
          <w:szCs w:val="28"/>
          <w:lang w:val="uk-UA"/>
        </w:rPr>
        <w:t>ПІБ</w:t>
      </w:r>
      <w:bookmarkEnd w:id="6"/>
      <w:r w:rsidR="006F6F48">
        <w:rPr>
          <w:color w:val="000000"/>
          <w:sz w:val="28"/>
          <w:szCs w:val="28"/>
          <w:lang w:val="uk-UA"/>
        </w:rPr>
        <w:t xml:space="preserve"> </w:t>
      </w:r>
      <w:r w:rsidR="00113985" w:rsidRPr="00113985">
        <w:rPr>
          <w:color w:val="000000"/>
          <w:sz w:val="28"/>
          <w:szCs w:val="28"/>
          <w:lang w:val="uk-UA"/>
        </w:rPr>
        <w:t>на території м. Миколаєва</w:t>
      </w:r>
      <w:bookmarkEnd w:id="5"/>
      <w:r w:rsidRPr="007249D7">
        <w:rPr>
          <w:color w:val="000000"/>
          <w:sz w:val="28"/>
          <w:szCs w:val="28"/>
          <w:lang w:val="uk-UA"/>
        </w:rPr>
        <w:t>»</w:t>
      </w:r>
      <w:bookmarkEnd w:id="3"/>
      <w:r w:rsidRPr="007249D7">
        <w:rPr>
          <w:color w:val="000000"/>
          <w:sz w:val="28"/>
          <w:szCs w:val="28"/>
          <w:lang w:val="uk-UA"/>
        </w:rPr>
        <w:t xml:space="preserve"> </w:t>
      </w:r>
      <w:bookmarkEnd w:id="4"/>
      <w:r w:rsidRPr="007249D7">
        <w:rPr>
          <w:color w:val="000000"/>
          <w:sz w:val="28"/>
          <w:szCs w:val="28"/>
          <w:lang w:val="uk-UA"/>
        </w:rPr>
        <w:t>(файл</w:t>
      </w:r>
      <w:r w:rsidR="00C45795" w:rsidRPr="007249D7">
        <w:rPr>
          <w:color w:val="000000"/>
          <w:sz w:val="28"/>
          <w:szCs w:val="28"/>
          <w:lang w:val="uk-UA"/>
        </w:rPr>
        <w:t xml:space="preserve"> </w:t>
      </w:r>
      <w:r w:rsidR="00C45795" w:rsidRPr="007249D7">
        <w:rPr>
          <w:color w:val="000000"/>
          <w:sz w:val="28"/>
          <w:szCs w:val="28"/>
          <w:lang w:val="en-US"/>
        </w:rPr>
        <w:t>v</w:t>
      </w:r>
      <w:r w:rsidRPr="007249D7">
        <w:rPr>
          <w:color w:val="000000"/>
          <w:sz w:val="28"/>
          <w:szCs w:val="28"/>
          <w:lang w:val="uk-UA"/>
        </w:rPr>
        <w:t>-</w:t>
      </w:r>
      <w:proofErr w:type="spellStart"/>
      <w:r w:rsidR="00C45795" w:rsidRPr="007249D7">
        <w:rPr>
          <w:color w:val="000000"/>
          <w:sz w:val="28"/>
          <w:szCs w:val="28"/>
          <w:lang w:val="en-US"/>
        </w:rPr>
        <w:t>s</w:t>
      </w:r>
      <w:r w:rsidRPr="007249D7">
        <w:rPr>
          <w:color w:val="000000"/>
          <w:sz w:val="28"/>
          <w:szCs w:val="28"/>
          <w:lang w:val="en-US"/>
        </w:rPr>
        <w:t>d</w:t>
      </w:r>
      <w:proofErr w:type="spellEnd"/>
      <w:r w:rsidRPr="007249D7">
        <w:rPr>
          <w:color w:val="000000"/>
          <w:sz w:val="28"/>
          <w:szCs w:val="28"/>
          <w:lang w:val="uk-UA"/>
        </w:rPr>
        <w:t>-</w:t>
      </w:r>
      <w:r w:rsidR="00C45795" w:rsidRPr="007249D7">
        <w:rPr>
          <w:color w:val="000000"/>
          <w:sz w:val="28"/>
          <w:szCs w:val="28"/>
          <w:lang w:val="uk-UA"/>
        </w:rPr>
        <w:t>0</w:t>
      </w:r>
      <w:r w:rsidR="007249D7">
        <w:rPr>
          <w:color w:val="000000"/>
          <w:sz w:val="28"/>
          <w:szCs w:val="28"/>
          <w:lang w:val="uk-UA"/>
        </w:rPr>
        <w:t>3</w:t>
      </w:r>
      <w:r w:rsidR="00113985">
        <w:rPr>
          <w:color w:val="000000"/>
          <w:sz w:val="28"/>
          <w:szCs w:val="28"/>
          <w:lang w:val="uk-UA"/>
        </w:rPr>
        <w:t>3</w:t>
      </w:r>
      <w:r w:rsidRPr="007249D7">
        <w:rPr>
          <w:color w:val="000000"/>
          <w:sz w:val="28"/>
          <w:szCs w:val="28"/>
          <w:lang w:val="uk-UA"/>
        </w:rPr>
        <w:t xml:space="preserve">) (далі – </w:t>
      </w:r>
      <w:proofErr w:type="spellStart"/>
      <w:r w:rsidRPr="007249D7">
        <w:rPr>
          <w:color w:val="000000"/>
          <w:sz w:val="28"/>
          <w:szCs w:val="28"/>
          <w:lang w:val="uk-UA"/>
        </w:rPr>
        <w:t>проєкт</w:t>
      </w:r>
      <w:proofErr w:type="spellEnd"/>
      <w:r w:rsidRPr="007249D7">
        <w:rPr>
          <w:color w:val="000000"/>
          <w:sz w:val="28"/>
          <w:szCs w:val="28"/>
          <w:lang w:val="uk-UA"/>
        </w:rPr>
        <w:t xml:space="preserve"> </w:t>
      </w:r>
      <w:r w:rsidR="00C45795" w:rsidRPr="007249D7">
        <w:rPr>
          <w:color w:val="000000"/>
          <w:sz w:val="28"/>
          <w:szCs w:val="28"/>
          <w:lang w:val="uk-UA"/>
        </w:rPr>
        <w:t>рішення</w:t>
      </w:r>
      <w:r w:rsidRPr="007249D7">
        <w:rPr>
          <w:color w:val="000000"/>
          <w:sz w:val="28"/>
          <w:szCs w:val="28"/>
          <w:lang w:val="uk-UA"/>
        </w:rPr>
        <w:t>) та повідомляє наступне.</w:t>
      </w:r>
    </w:p>
    <w:p w14:paraId="15BB831B" w14:textId="77777777" w:rsidR="005E06C9" w:rsidRPr="007249D7" w:rsidRDefault="005E06C9" w:rsidP="00A608C1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49D7">
        <w:rPr>
          <w:rFonts w:ascii="Times New Roman" w:hAnsi="Times New Roman"/>
          <w:color w:val="000000"/>
          <w:sz w:val="28"/>
          <w:szCs w:val="28"/>
        </w:rPr>
        <w:t xml:space="preserve">Згідно з частиною 3 </w:t>
      </w:r>
      <w:r w:rsidRPr="007249D7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статті 24</w:t>
      </w:r>
      <w:bookmarkStart w:id="7" w:name="n162"/>
      <w:bookmarkStart w:id="8" w:name="n164"/>
      <w:bookmarkEnd w:id="7"/>
      <w:bookmarkEnd w:id="8"/>
      <w:r w:rsidRPr="007249D7"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Україні»,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України. </w:t>
      </w:r>
    </w:p>
    <w:p w14:paraId="55A16365" w14:textId="7CD08D59" w:rsidR="005E06C9" w:rsidRPr="007249D7" w:rsidRDefault="001A7EE9" w:rsidP="00A608C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249D7">
        <w:rPr>
          <w:color w:val="000000"/>
          <w:sz w:val="28"/>
          <w:szCs w:val="28"/>
          <w:lang w:val="uk-UA"/>
        </w:rPr>
        <w:t>П</w:t>
      </w:r>
      <w:r w:rsidR="005E06C9" w:rsidRPr="007249D7">
        <w:rPr>
          <w:color w:val="000000"/>
          <w:sz w:val="28"/>
          <w:szCs w:val="28"/>
          <w:lang w:val="uk-UA"/>
        </w:rPr>
        <w:t>ункт</w:t>
      </w:r>
      <w:r w:rsidRPr="007249D7">
        <w:rPr>
          <w:color w:val="000000"/>
          <w:sz w:val="28"/>
          <w:szCs w:val="28"/>
          <w:lang w:val="uk-UA"/>
        </w:rPr>
        <w:t>ом</w:t>
      </w:r>
      <w:r w:rsidR="005E06C9" w:rsidRPr="007249D7">
        <w:rPr>
          <w:color w:val="000000"/>
          <w:sz w:val="28"/>
          <w:szCs w:val="28"/>
          <w:lang w:val="uk-UA"/>
        </w:rPr>
        <w:t xml:space="preserve"> 1 </w:t>
      </w:r>
      <w:proofErr w:type="spellStart"/>
      <w:r w:rsidR="005E06C9" w:rsidRPr="007249D7">
        <w:rPr>
          <w:color w:val="000000"/>
          <w:sz w:val="28"/>
          <w:szCs w:val="28"/>
          <w:lang w:val="uk-UA"/>
        </w:rPr>
        <w:t>проєкту</w:t>
      </w:r>
      <w:proofErr w:type="spellEnd"/>
      <w:r w:rsidR="005E06C9" w:rsidRPr="007249D7">
        <w:rPr>
          <w:color w:val="000000"/>
          <w:sz w:val="28"/>
          <w:szCs w:val="28"/>
          <w:lang w:val="uk-UA"/>
        </w:rPr>
        <w:t xml:space="preserve"> </w:t>
      </w:r>
      <w:r w:rsidRPr="007249D7">
        <w:rPr>
          <w:color w:val="000000"/>
          <w:sz w:val="28"/>
          <w:szCs w:val="28"/>
          <w:lang w:val="uk-UA"/>
        </w:rPr>
        <w:t xml:space="preserve">рішення </w:t>
      </w:r>
      <w:r w:rsidR="005E06C9" w:rsidRPr="007249D7">
        <w:rPr>
          <w:color w:val="000000"/>
          <w:sz w:val="28"/>
          <w:szCs w:val="28"/>
          <w:lang w:val="uk-UA"/>
        </w:rPr>
        <w:t xml:space="preserve">пропонується </w:t>
      </w:r>
      <w:r w:rsidR="00113985">
        <w:rPr>
          <w:color w:val="000000"/>
          <w:sz w:val="28"/>
          <w:szCs w:val="28"/>
          <w:lang w:val="uk-UA"/>
        </w:rPr>
        <w:t>з</w:t>
      </w:r>
      <w:r w:rsidR="00113985" w:rsidRPr="00113985">
        <w:rPr>
          <w:color w:val="000000"/>
          <w:sz w:val="28"/>
          <w:szCs w:val="28"/>
          <w:lang w:val="uk-UA"/>
        </w:rPr>
        <w:t xml:space="preserve">абезпечити функціонування з 05.11.2025 на території м. Миколаєва прийомної сім’ї </w:t>
      </w:r>
      <w:r w:rsidR="006F6F48">
        <w:rPr>
          <w:color w:val="000000"/>
          <w:sz w:val="28"/>
          <w:szCs w:val="28"/>
          <w:lang w:val="uk-UA"/>
        </w:rPr>
        <w:t>ПІБ</w:t>
      </w:r>
      <w:r w:rsidR="00113985" w:rsidRPr="00113985">
        <w:rPr>
          <w:color w:val="000000"/>
          <w:sz w:val="28"/>
          <w:szCs w:val="28"/>
          <w:lang w:val="uk-UA"/>
        </w:rPr>
        <w:t xml:space="preserve"> та влаштувати до нього на виховання та спільне проживання дитину, </w:t>
      </w:r>
      <w:bookmarkStart w:id="9" w:name="_Hlk213230758"/>
      <w:r w:rsidR="006F6F48">
        <w:rPr>
          <w:color w:val="000000"/>
          <w:sz w:val="28"/>
          <w:szCs w:val="28"/>
          <w:lang w:val="uk-UA"/>
        </w:rPr>
        <w:t>ПІБ</w:t>
      </w:r>
      <w:r w:rsidR="00113985" w:rsidRPr="00113985">
        <w:rPr>
          <w:color w:val="000000"/>
          <w:sz w:val="28"/>
          <w:szCs w:val="28"/>
          <w:lang w:val="uk-UA"/>
        </w:rPr>
        <w:t xml:space="preserve">, </w:t>
      </w:r>
      <w:r w:rsidR="006F6F48">
        <w:rPr>
          <w:color w:val="000000"/>
          <w:sz w:val="28"/>
          <w:szCs w:val="28"/>
          <w:lang w:val="uk-UA"/>
        </w:rPr>
        <w:t xml:space="preserve">дата </w:t>
      </w:r>
      <w:proofErr w:type="spellStart"/>
      <w:r w:rsidR="00113985" w:rsidRPr="00113985">
        <w:rPr>
          <w:color w:val="000000"/>
          <w:sz w:val="28"/>
          <w:szCs w:val="28"/>
          <w:lang w:val="uk-UA"/>
        </w:rPr>
        <w:t>р.н</w:t>
      </w:r>
      <w:bookmarkEnd w:id="9"/>
      <w:proofErr w:type="spellEnd"/>
      <w:r w:rsidR="005E06C9" w:rsidRPr="007249D7">
        <w:rPr>
          <w:color w:val="000000"/>
          <w:sz w:val="28"/>
          <w:szCs w:val="28"/>
          <w:lang w:val="uk-UA"/>
        </w:rPr>
        <w:t>.</w:t>
      </w:r>
    </w:p>
    <w:p w14:paraId="7BDAB885" w14:textId="46259459" w:rsidR="00045902" w:rsidRPr="00045902" w:rsidRDefault="00B82B0D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Абзацом</w:t>
      </w:r>
      <w:r w:rsidR="00C45795" w:rsidRPr="007249D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6</w:t>
      </w:r>
      <w:r w:rsidR="001A7EE9" w:rsidRPr="007249D7">
        <w:rPr>
          <w:color w:val="000000" w:themeColor="text1"/>
          <w:sz w:val="28"/>
          <w:szCs w:val="28"/>
          <w:lang w:val="uk-UA"/>
        </w:rPr>
        <w:t xml:space="preserve"> п</w:t>
      </w:r>
      <w:r>
        <w:rPr>
          <w:color w:val="000000" w:themeColor="text1"/>
          <w:sz w:val="28"/>
          <w:szCs w:val="28"/>
          <w:lang w:val="uk-UA"/>
        </w:rPr>
        <w:t>ункту</w:t>
      </w:r>
      <w:r w:rsidR="001A7EE9" w:rsidRPr="007249D7">
        <w:rPr>
          <w:color w:val="000000" w:themeColor="text1"/>
          <w:sz w:val="28"/>
          <w:szCs w:val="28"/>
          <w:lang w:val="uk-UA"/>
        </w:rPr>
        <w:t xml:space="preserve"> </w:t>
      </w:r>
      <w:r w:rsidR="00045902">
        <w:rPr>
          <w:color w:val="000000" w:themeColor="text1"/>
          <w:sz w:val="28"/>
          <w:szCs w:val="28"/>
          <w:lang w:val="uk-UA"/>
        </w:rPr>
        <w:t>5</w:t>
      </w:r>
      <w:r w:rsidR="00C45795" w:rsidRPr="007249D7">
        <w:rPr>
          <w:color w:val="000000" w:themeColor="text1"/>
          <w:sz w:val="28"/>
          <w:szCs w:val="28"/>
          <w:lang w:val="uk-UA"/>
        </w:rPr>
        <w:t xml:space="preserve"> </w:t>
      </w:r>
      <w:bookmarkStart w:id="10" w:name="_Hlk197529150"/>
      <w:r w:rsidR="00C45795" w:rsidRPr="007249D7">
        <w:rPr>
          <w:color w:val="000000" w:themeColor="text1"/>
          <w:sz w:val="28"/>
          <w:szCs w:val="28"/>
          <w:lang w:val="uk-UA"/>
        </w:rPr>
        <w:t xml:space="preserve">Положення про </w:t>
      </w:r>
      <w:r w:rsidR="00045902">
        <w:rPr>
          <w:color w:val="000000" w:themeColor="text1"/>
          <w:sz w:val="28"/>
          <w:szCs w:val="28"/>
          <w:lang w:val="uk-UA"/>
        </w:rPr>
        <w:t>прийомну сім’ю</w:t>
      </w:r>
      <w:r w:rsidR="00C45795" w:rsidRPr="007249D7">
        <w:rPr>
          <w:color w:val="000000" w:themeColor="text1"/>
          <w:sz w:val="28"/>
          <w:szCs w:val="28"/>
          <w:lang w:val="uk-UA"/>
        </w:rPr>
        <w:t>, затвердженого постановою Кабінету Міністрів України від 26.04.2002 № 56</w:t>
      </w:r>
      <w:bookmarkEnd w:id="10"/>
      <w:r w:rsidR="00045902">
        <w:rPr>
          <w:color w:val="000000" w:themeColor="text1"/>
          <w:sz w:val="28"/>
          <w:szCs w:val="28"/>
          <w:lang w:val="uk-UA"/>
        </w:rPr>
        <w:t>5</w:t>
      </w:r>
      <w:r w:rsidR="001A7EE9" w:rsidRPr="007249D7">
        <w:rPr>
          <w:color w:val="000000" w:themeColor="text1"/>
          <w:sz w:val="28"/>
          <w:szCs w:val="28"/>
          <w:lang w:val="uk-UA"/>
        </w:rPr>
        <w:t>,</w:t>
      </w:r>
      <w:r w:rsidR="00C45795" w:rsidRPr="007249D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визначено, що</w:t>
      </w:r>
      <w:r w:rsidR="00045902" w:rsidRPr="00045902">
        <w:rPr>
          <w:color w:val="333333"/>
          <w:lang w:val="uk-UA" w:eastAsia="uk-UA"/>
        </w:rPr>
        <w:t xml:space="preserve"> </w:t>
      </w:r>
      <w:r w:rsidR="00045902">
        <w:rPr>
          <w:color w:val="000000" w:themeColor="text1"/>
          <w:sz w:val="28"/>
          <w:szCs w:val="28"/>
          <w:lang w:val="uk-UA"/>
        </w:rPr>
        <w:t>у</w:t>
      </w:r>
      <w:r w:rsidR="00045902" w:rsidRPr="00045902">
        <w:rPr>
          <w:color w:val="000000" w:themeColor="text1"/>
          <w:sz w:val="28"/>
          <w:szCs w:val="28"/>
          <w:lang w:val="uk-UA"/>
        </w:rPr>
        <w:t xml:space="preserve"> разі переміщення прийомної сім’ї з однієї адміністративно-територіальної одиниці до іншої:</w:t>
      </w:r>
    </w:p>
    <w:p w14:paraId="10E5BDAE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36"/>
      <w:bookmarkEnd w:id="11"/>
      <w:r w:rsidRPr="00045902">
        <w:rPr>
          <w:color w:val="000000" w:themeColor="text1"/>
          <w:sz w:val="28"/>
          <w:szCs w:val="28"/>
          <w:lang w:val="uk-UA"/>
        </w:rPr>
        <w:t>прийомні батьки письмово повідомляють службі у справах дітей за місцем утворення прийомної сім’ї про намір і причини переміщення;</w:t>
      </w:r>
    </w:p>
    <w:p w14:paraId="58AA7D53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37"/>
      <w:bookmarkEnd w:id="12"/>
      <w:r w:rsidRPr="00045902">
        <w:rPr>
          <w:color w:val="000000" w:themeColor="text1"/>
          <w:sz w:val="28"/>
          <w:szCs w:val="28"/>
          <w:lang w:val="uk-UA"/>
        </w:rPr>
        <w:t>служба у справах дітей за місцем утворення прийомної сім’ї письмово звертається до служби у справах дітей за новим місцем функціонування прийомної сім’ї для з’ясування умов її проживання на новому місці;</w:t>
      </w:r>
    </w:p>
    <w:p w14:paraId="1F96AD13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38"/>
      <w:bookmarkEnd w:id="13"/>
      <w:r w:rsidRPr="00045902">
        <w:rPr>
          <w:color w:val="000000" w:themeColor="text1"/>
          <w:sz w:val="28"/>
          <w:szCs w:val="28"/>
          <w:lang w:val="uk-UA"/>
        </w:rPr>
        <w:t>служба у справах дітей за новим місцем функціонування прийомної сім’ї забезпечує обстеження житлово-побутових умов її функціонування, складає акт про результати обстеження і протягом п’яти робочих днів надсилає його службі у справах дітей за місцем утворення прийомної сім’ї;</w:t>
      </w:r>
    </w:p>
    <w:p w14:paraId="727A7629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39"/>
      <w:bookmarkEnd w:id="14"/>
      <w:r w:rsidRPr="00045902">
        <w:rPr>
          <w:color w:val="000000" w:themeColor="text1"/>
          <w:sz w:val="28"/>
          <w:szCs w:val="28"/>
          <w:lang w:val="uk-UA"/>
        </w:rPr>
        <w:t xml:space="preserve">на підставі </w:t>
      </w:r>
      <w:proofErr w:type="spellStart"/>
      <w:r w:rsidRPr="00045902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045902">
        <w:rPr>
          <w:color w:val="000000" w:themeColor="text1"/>
          <w:sz w:val="28"/>
          <w:szCs w:val="28"/>
          <w:lang w:val="uk-UA"/>
        </w:rPr>
        <w:t xml:space="preserve"> обстеження житлово-побутових умов служба у справах дітей за місцем утворення прийомної сім’ї та служба у справах дітей за новим місцем її функціонування узгоджують між собою дату припинення функціонування прийомної сім’ї в одній адміністративно-територіальній одиниці та дату початку її функціонування в іншій адміністративно-територіальній одиниці;</w:t>
      </w:r>
    </w:p>
    <w:p w14:paraId="5F13EEF1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40"/>
      <w:bookmarkEnd w:id="15"/>
      <w:r w:rsidRPr="00045902">
        <w:rPr>
          <w:color w:val="000000" w:themeColor="text1"/>
          <w:sz w:val="28"/>
          <w:szCs w:val="28"/>
          <w:lang w:val="uk-UA"/>
        </w:rPr>
        <w:t>орган, який прийняв рішення, за поданням служби у справах дітей за місцем утворення прийомної сім’ї приймає на підставі письмової заяви прийомних батьків про зміну місця проживання рішення про припинення функціонування прийомної сім’ї у зв’язку з її переміщенням до іншої адміністративно-територіальної одиниці;</w:t>
      </w:r>
    </w:p>
    <w:p w14:paraId="1AC26AB2" w14:textId="77777777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41"/>
      <w:bookmarkEnd w:id="16"/>
      <w:r w:rsidRPr="00045902">
        <w:rPr>
          <w:color w:val="000000" w:themeColor="text1"/>
          <w:sz w:val="28"/>
          <w:szCs w:val="28"/>
          <w:lang w:val="uk-UA"/>
        </w:rPr>
        <w:t>служба у справах дітей за місцем утворення прийомної сім’ї надсилає копію особової справи прийомної сім’ї службі у справах дітей за новим місцем її функціонування;</w:t>
      </w:r>
    </w:p>
    <w:p w14:paraId="2F83EBA8" w14:textId="2AB90568" w:rsid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242"/>
      <w:bookmarkEnd w:id="17"/>
      <w:r w:rsidRPr="00045902">
        <w:rPr>
          <w:color w:val="000000" w:themeColor="text1"/>
          <w:sz w:val="28"/>
          <w:szCs w:val="28"/>
          <w:lang w:val="uk-UA"/>
        </w:rPr>
        <w:t xml:space="preserve">районна у мм. Києві та Севастополі держадміністрація, виконавчі органи міських, районних у містах (у разі утворення), селищних, сільських рад (військові адміністрації населених пунктів) за фактичним місцем проживання </w:t>
      </w:r>
      <w:r w:rsidRPr="00045902">
        <w:rPr>
          <w:color w:val="000000" w:themeColor="text1"/>
          <w:sz w:val="28"/>
          <w:szCs w:val="28"/>
          <w:lang w:val="uk-UA"/>
        </w:rPr>
        <w:lastRenderedPageBreak/>
        <w:t>(перебування) сім’ї на підставі поданої прийомними батьками письмової заяви про продовження функціонування прийомної сім’ї приймають рішення про забезпечення її функціонування на відповідній території адміністративно-територіальної одиниці та укладають з прийомними батьками договір про влаштування дітей на виховання та спільне проживання у прийомній сім’ї згідно з додатком.</w:t>
      </w:r>
    </w:p>
    <w:p w14:paraId="1DCA23F1" w14:textId="7CB76C9D" w:rsidR="00045902" w:rsidRPr="00045902" w:rsidRDefault="00045902" w:rsidP="000459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_Hlk213230933"/>
      <w:r w:rsidRPr="00045902">
        <w:rPr>
          <w:color w:val="000000" w:themeColor="text1"/>
          <w:sz w:val="28"/>
          <w:szCs w:val="28"/>
          <w:lang w:val="uk-UA"/>
        </w:rPr>
        <w:t xml:space="preserve">Розпорядженням Деснянської районної в місті Києві державної адміністрації від 10.04.2024 № 347 забезпечено функціонування прийомної сім’ї на базі родини </w:t>
      </w:r>
      <w:r w:rsidR="006F6F48">
        <w:rPr>
          <w:color w:val="000000" w:themeColor="text1"/>
          <w:sz w:val="28"/>
          <w:szCs w:val="28"/>
          <w:lang w:val="uk-UA"/>
        </w:rPr>
        <w:t xml:space="preserve">ПІБ </w:t>
      </w:r>
      <w:r w:rsidRPr="00045902">
        <w:rPr>
          <w:color w:val="000000" w:themeColor="text1"/>
          <w:sz w:val="28"/>
          <w:szCs w:val="28"/>
          <w:lang w:val="uk-UA"/>
        </w:rPr>
        <w:t>на території Деснянського району міста Києва</w:t>
      </w:r>
      <w:bookmarkEnd w:id="18"/>
      <w:r w:rsidRPr="00045902">
        <w:rPr>
          <w:color w:val="000000" w:themeColor="text1"/>
          <w:sz w:val="28"/>
          <w:szCs w:val="28"/>
          <w:lang w:val="uk-UA"/>
        </w:rPr>
        <w:t xml:space="preserve"> і влаштовано до нього на виховання та спільне проживання дитину, </w:t>
      </w:r>
      <w:r w:rsidR="006F6F48">
        <w:rPr>
          <w:color w:val="000000" w:themeColor="text1"/>
          <w:sz w:val="28"/>
          <w:szCs w:val="28"/>
          <w:lang w:val="uk-UA"/>
        </w:rPr>
        <w:t>ПІБ</w:t>
      </w:r>
      <w:r w:rsidRPr="00045902">
        <w:rPr>
          <w:color w:val="000000" w:themeColor="text1"/>
          <w:sz w:val="28"/>
          <w:szCs w:val="28"/>
          <w:lang w:val="uk-UA"/>
        </w:rPr>
        <w:t xml:space="preserve">, </w:t>
      </w:r>
      <w:r w:rsidR="006F6F48">
        <w:rPr>
          <w:color w:val="000000" w:themeColor="text1"/>
          <w:sz w:val="28"/>
          <w:szCs w:val="28"/>
          <w:lang w:val="uk-UA"/>
        </w:rPr>
        <w:t xml:space="preserve">дата </w:t>
      </w:r>
      <w:proofErr w:type="spellStart"/>
      <w:r w:rsidRPr="00045902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045902">
        <w:rPr>
          <w:color w:val="000000" w:themeColor="text1"/>
          <w:sz w:val="28"/>
          <w:szCs w:val="28"/>
          <w:lang w:val="uk-UA"/>
        </w:rPr>
        <w:t>.</w:t>
      </w:r>
    </w:p>
    <w:p w14:paraId="6BADFA2F" w14:textId="72F7A0E3" w:rsidR="00A608C1" w:rsidRPr="00A608C1" w:rsidRDefault="00EC1F6B" w:rsidP="00A608C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C1F6B">
        <w:rPr>
          <w:color w:val="000000" w:themeColor="text1"/>
          <w:sz w:val="28"/>
          <w:szCs w:val="28"/>
          <w:lang w:val="uk-UA"/>
        </w:rPr>
        <w:t xml:space="preserve">Під час проведення правової експертизи встановлено, що до </w:t>
      </w:r>
      <w:proofErr w:type="spellStart"/>
      <w:r w:rsidRPr="00EC1F6B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EC1F6B">
        <w:rPr>
          <w:color w:val="000000" w:themeColor="text1"/>
          <w:sz w:val="28"/>
          <w:szCs w:val="28"/>
          <w:lang w:val="uk-UA"/>
        </w:rPr>
        <w:t xml:space="preserve"> рішення розробником не додано</w:t>
      </w:r>
      <w:r w:rsidR="00821719">
        <w:rPr>
          <w:color w:val="000000" w:themeColor="text1"/>
          <w:sz w:val="28"/>
          <w:szCs w:val="28"/>
          <w:lang w:val="uk-UA"/>
        </w:rPr>
        <w:t xml:space="preserve"> р</w:t>
      </w:r>
      <w:r w:rsidR="00821719" w:rsidRPr="00045902">
        <w:rPr>
          <w:color w:val="000000" w:themeColor="text1"/>
          <w:sz w:val="28"/>
          <w:szCs w:val="28"/>
          <w:lang w:val="uk-UA"/>
        </w:rPr>
        <w:t xml:space="preserve">озпорядженням </w:t>
      </w:r>
      <w:bookmarkStart w:id="19" w:name="_Hlk213231121"/>
      <w:r w:rsidR="00821719" w:rsidRPr="00045902">
        <w:rPr>
          <w:color w:val="000000" w:themeColor="text1"/>
          <w:sz w:val="28"/>
          <w:szCs w:val="28"/>
          <w:lang w:val="uk-UA"/>
        </w:rPr>
        <w:t>Деснянської районної в місті Києві державної адміністрації</w:t>
      </w:r>
      <w:bookmarkEnd w:id="19"/>
      <w:r w:rsidR="00821719" w:rsidRPr="00045902">
        <w:rPr>
          <w:color w:val="000000" w:themeColor="text1"/>
          <w:sz w:val="28"/>
          <w:szCs w:val="28"/>
          <w:lang w:val="uk-UA"/>
        </w:rPr>
        <w:t xml:space="preserve"> </w:t>
      </w:r>
      <w:r w:rsidR="00821719">
        <w:rPr>
          <w:color w:val="000000" w:themeColor="text1"/>
          <w:sz w:val="28"/>
          <w:szCs w:val="28"/>
          <w:lang w:val="uk-UA"/>
        </w:rPr>
        <w:t>про припинення</w:t>
      </w:r>
      <w:r w:rsidR="00821719" w:rsidRPr="00045902">
        <w:rPr>
          <w:color w:val="000000" w:themeColor="text1"/>
          <w:sz w:val="28"/>
          <w:szCs w:val="28"/>
          <w:lang w:val="uk-UA"/>
        </w:rPr>
        <w:t xml:space="preserve"> </w:t>
      </w:r>
      <w:bookmarkStart w:id="20" w:name="_Hlk213231153"/>
      <w:r w:rsidR="00821719" w:rsidRPr="00045902">
        <w:rPr>
          <w:color w:val="000000" w:themeColor="text1"/>
          <w:sz w:val="28"/>
          <w:szCs w:val="28"/>
          <w:lang w:val="uk-UA"/>
        </w:rPr>
        <w:t>функціонування прийомної сім’ї</w:t>
      </w:r>
      <w:r w:rsidR="00821719">
        <w:rPr>
          <w:color w:val="000000" w:themeColor="text1"/>
          <w:sz w:val="28"/>
          <w:szCs w:val="28"/>
          <w:lang w:val="uk-UA"/>
        </w:rPr>
        <w:t xml:space="preserve"> </w:t>
      </w:r>
      <w:r w:rsidR="006F6F48">
        <w:rPr>
          <w:color w:val="000000" w:themeColor="text1"/>
          <w:sz w:val="28"/>
          <w:szCs w:val="28"/>
          <w:lang w:val="uk-UA"/>
        </w:rPr>
        <w:t xml:space="preserve">ПІБ </w:t>
      </w:r>
      <w:r w:rsidR="00821719" w:rsidRPr="00045902">
        <w:rPr>
          <w:color w:val="000000" w:themeColor="text1"/>
          <w:sz w:val="28"/>
          <w:szCs w:val="28"/>
          <w:lang w:val="uk-UA"/>
        </w:rPr>
        <w:t>на території Деснянського р</w:t>
      </w:r>
      <w:bookmarkStart w:id="21" w:name="_GoBack"/>
      <w:bookmarkEnd w:id="21"/>
      <w:r w:rsidR="00821719" w:rsidRPr="00045902">
        <w:rPr>
          <w:color w:val="000000" w:themeColor="text1"/>
          <w:sz w:val="28"/>
          <w:szCs w:val="28"/>
          <w:lang w:val="uk-UA"/>
        </w:rPr>
        <w:t>айону міста Києва</w:t>
      </w:r>
      <w:bookmarkEnd w:id="20"/>
      <w:r w:rsidR="00A608C1" w:rsidRPr="00A608C1">
        <w:rPr>
          <w:color w:val="000000" w:themeColor="text1"/>
          <w:sz w:val="28"/>
          <w:szCs w:val="28"/>
          <w:lang w:val="uk-UA"/>
        </w:rPr>
        <w:t>.</w:t>
      </w:r>
    </w:p>
    <w:p w14:paraId="000236F1" w14:textId="219390C2" w:rsidR="00A608C1" w:rsidRDefault="00821719" w:rsidP="00A608C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Враховуючи, що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</w:t>
      </w:r>
      <w:r w:rsidR="00340A69">
        <w:rPr>
          <w:color w:val="000000" w:themeColor="text1"/>
          <w:sz w:val="28"/>
          <w:szCs w:val="28"/>
          <w:lang w:val="uk-UA"/>
        </w:rPr>
        <w:t>т</w:t>
      </w:r>
      <w:r>
        <w:rPr>
          <w:color w:val="000000" w:themeColor="text1"/>
          <w:sz w:val="28"/>
          <w:szCs w:val="28"/>
          <w:lang w:val="uk-UA"/>
        </w:rPr>
        <w:t>ом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рішення пропонується забезпечити функціонування зазначеної прий</w:t>
      </w:r>
      <w:r w:rsidR="00E95ECC">
        <w:rPr>
          <w:color w:val="000000" w:themeColor="text1"/>
          <w:sz w:val="28"/>
          <w:szCs w:val="28"/>
          <w:lang w:val="uk-UA"/>
        </w:rPr>
        <w:t>о</w:t>
      </w:r>
      <w:r>
        <w:rPr>
          <w:color w:val="000000" w:themeColor="text1"/>
          <w:sz w:val="28"/>
          <w:szCs w:val="28"/>
          <w:lang w:val="uk-UA"/>
        </w:rPr>
        <w:t xml:space="preserve">мної </w:t>
      </w:r>
      <w:r w:rsidR="00E95ECC">
        <w:rPr>
          <w:color w:val="000000" w:themeColor="text1"/>
          <w:sz w:val="28"/>
          <w:szCs w:val="28"/>
          <w:lang w:val="uk-UA"/>
        </w:rPr>
        <w:t>сім’ї</w:t>
      </w:r>
      <w:r>
        <w:rPr>
          <w:color w:val="000000" w:themeColor="text1"/>
          <w:sz w:val="28"/>
          <w:szCs w:val="28"/>
          <w:lang w:val="uk-UA"/>
        </w:rPr>
        <w:t xml:space="preserve"> на території м.</w:t>
      </w:r>
      <w:r w:rsidR="00E95ECC">
        <w:rPr>
          <w:color w:val="000000" w:themeColor="text1"/>
          <w:sz w:val="28"/>
          <w:szCs w:val="28"/>
          <w:lang w:val="uk-UA"/>
        </w:rPr>
        <w:t xml:space="preserve"> М</w:t>
      </w:r>
      <w:r>
        <w:rPr>
          <w:color w:val="000000" w:themeColor="text1"/>
          <w:sz w:val="28"/>
          <w:szCs w:val="28"/>
          <w:lang w:val="uk-UA"/>
        </w:rPr>
        <w:t xml:space="preserve">иколаєва з 05.11.2025, відсутність відповідного розпорядження </w:t>
      </w:r>
      <w:r w:rsidRPr="00045902">
        <w:rPr>
          <w:color w:val="000000" w:themeColor="text1"/>
          <w:sz w:val="28"/>
          <w:szCs w:val="28"/>
          <w:lang w:val="uk-UA"/>
        </w:rPr>
        <w:t>Деснянської районної в місті Києві державної адміністрації</w:t>
      </w:r>
      <w:r>
        <w:rPr>
          <w:color w:val="000000" w:themeColor="text1"/>
          <w:sz w:val="28"/>
          <w:szCs w:val="28"/>
          <w:lang w:val="uk-UA"/>
        </w:rPr>
        <w:t xml:space="preserve"> із зазн</w:t>
      </w:r>
      <w:r w:rsidR="00E95ECC">
        <w:rPr>
          <w:color w:val="000000" w:themeColor="text1"/>
          <w:sz w:val="28"/>
          <w:szCs w:val="28"/>
          <w:lang w:val="uk-UA"/>
        </w:rPr>
        <w:t>а</w:t>
      </w:r>
      <w:r>
        <w:rPr>
          <w:color w:val="000000" w:themeColor="text1"/>
          <w:sz w:val="28"/>
          <w:szCs w:val="28"/>
          <w:lang w:val="uk-UA"/>
        </w:rPr>
        <w:t>ченням конкретної дати припинення</w:t>
      </w:r>
      <w:r w:rsidRPr="00821719">
        <w:rPr>
          <w:color w:val="000000" w:themeColor="text1"/>
          <w:sz w:val="28"/>
          <w:szCs w:val="28"/>
          <w:lang w:val="uk-UA"/>
        </w:rPr>
        <w:t xml:space="preserve"> </w:t>
      </w:r>
      <w:r w:rsidRPr="00045902">
        <w:rPr>
          <w:color w:val="000000" w:themeColor="text1"/>
          <w:sz w:val="28"/>
          <w:szCs w:val="28"/>
          <w:lang w:val="uk-UA"/>
        </w:rPr>
        <w:t>функціонування прийомної сім’ї</w:t>
      </w:r>
      <w:r w:rsidRPr="00821719">
        <w:rPr>
          <w:color w:val="000000" w:themeColor="text1"/>
          <w:sz w:val="28"/>
          <w:szCs w:val="28"/>
          <w:lang w:val="uk-UA"/>
        </w:rPr>
        <w:t xml:space="preserve"> </w:t>
      </w:r>
      <w:r w:rsidRPr="00045902">
        <w:rPr>
          <w:color w:val="000000" w:themeColor="text1"/>
          <w:sz w:val="28"/>
          <w:szCs w:val="28"/>
          <w:lang w:val="uk-UA"/>
        </w:rPr>
        <w:t>на території Деснянського району міста Києва</w:t>
      </w:r>
      <w:r>
        <w:rPr>
          <w:color w:val="000000" w:themeColor="text1"/>
          <w:sz w:val="28"/>
          <w:szCs w:val="28"/>
          <w:lang w:val="uk-UA"/>
        </w:rPr>
        <w:t>, може призве</w:t>
      </w:r>
      <w:r w:rsidR="00E95ECC">
        <w:rPr>
          <w:color w:val="000000" w:themeColor="text1"/>
          <w:sz w:val="28"/>
          <w:szCs w:val="28"/>
          <w:lang w:val="uk-UA"/>
        </w:rPr>
        <w:t>ст</w:t>
      </w:r>
      <w:r>
        <w:rPr>
          <w:color w:val="000000" w:themeColor="text1"/>
          <w:sz w:val="28"/>
          <w:szCs w:val="28"/>
          <w:lang w:val="uk-UA"/>
        </w:rPr>
        <w:t xml:space="preserve">и </w:t>
      </w:r>
      <w:r w:rsidR="00E95ECC">
        <w:rPr>
          <w:color w:val="000000" w:themeColor="text1"/>
          <w:sz w:val="28"/>
          <w:szCs w:val="28"/>
          <w:lang w:val="uk-UA"/>
        </w:rPr>
        <w:t>до правової невизначеності та виникненню спорів в майбутньому.</w:t>
      </w:r>
    </w:p>
    <w:p w14:paraId="51A252A6" w14:textId="77777777" w:rsidR="00A608C1" w:rsidRPr="00A608C1" w:rsidRDefault="00A608C1" w:rsidP="00A608C1">
      <w:pPr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A608C1">
        <w:rPr>
          <w:color w:val="000000"/>
          <w:sz w:val="28"/>
          <w:szCs w:val="28"/>
          <w:lang w:val="uk-UA"/>
        </w:rPr>
        <w:t xml:space="preserve">Прошу врахувати вищевикладене при подальшій підготовці та розгляді </w:t>
      </w:r>
      <w:proofErr w:type="spellStart"/>
      <w:r w:rsidRPr="00A608C1">
        <w:rPr>
          <w:color w:val="000000"/>
          <w:sz w:val="28"/>
          <w:szCs w:val="28"/>
          <w:lang w:val="uk-UA"/>
        </w:rPr>
        <w:t>проєкту</w:t>
      </w:r>
      <w:proofErr w:type="spellEnd"/>
      <w:r w:rsidRPr="00A608C1">
        <w:rPr>
          <w:color w:val="000000"/>
          <w:sz w:val="28"/>
          <w:szCs w:val="28"/>
          <w:lang w:val="uk-UA"/>
        </w:rPr>
        <w:t xml:space="preserve"> рішення. </w:t>
      </w:r>
    </w:p>
    <w:p w14:paraId="41CC2068" w14:textId="77777777" w:rsidR="005E06C9" w:rsidRPr="007249D7" w:rsidRDefault="005E06C9" w:rsidP="005E06C9">
      <w:pPr>
        <w:ind w:firstLine="709"/>
        <w:contextualSpacing/>
        <w:jc w:val="both"/>
        <w:rPr>
          <w:b/>
          <w:color w:val="000000"/>
          <w:sz w:val="28"/>
          <w:szCs w:val="28"/>
          <w:lang w:val="uk-UA"/>
        </w:rPr>
      </w:pPr>
    </w:p>
    <w:p w14:paraId="4F03FDF0" w14:textId="4FF9C9AF" w:rsidR="005E06C9" w:rsidRDefault="005E06C9" w:rsidP="005E06C9">
      <w:pPr>
        <w:jc w:val="both"/>
        <w:rPr>
          <w:sz w:val="28"/>
          <w:szCs w:val="28"/>
          <w:highlight w:val="yellow"/>
          <w:lang w:val="uk-UA"/>
        </w:rPr>
      </w:pPr>
    </w:p>
    <w:p w14:paraId="3CBB2022" w14:textId="77777777" w:rsidR="00A608C1" w:rsidRPr="007249D7" w:rsidRDefault="00A608C1" w:rsidP="005E06C9">
      <w:pPr>
        <w:jc w:val="both"/>
        <w:rPr>
          <w:sz w:val="28"/>
          <w:szCs w:val="28"/>
          <w:highlight w:val="yellow"/>
          <w:lang w:val="uk-UA"/>
        </w:rPr>
      </w:pPr>
    </w:p>
    <w:p w14:paraId="6731B6F4" w14:textId="77777777" w:rsidR="005E06C9" w:rsidRPr="007249D7" w:rsidRDefault="005E06C9" w:rsidP="005E06C9">
      <w:pPr>
        <w:jc w:val="both"/>
        <w:rPr>
          <w:sz w:val="28"/>
          <w:szCs w:val="28"/>
          <w:lang w:val="uk-UA"/>
        </w:rPr>
      </w:pPr>
      <w:r w:rsidRPr="007249D7">
        <w:rPr>
          <w:sz w:val="28"/>
          <w:szCs w:val="28"/>
          <w:lang w:val="uk-UA"/>
        </w:rPr>
        <w:t>Директор</w:t>
      </w:r>
    </w:p>
    <w:p w14:paraId="79449584" w14:textId="77777777" w:rsidR="005E06C9" w:rsidRPr="007249D7" w:rsidRDefault="005E06C9" w:rsidP="005E06C9">
      <w:pPr>
        <w:jc w:val="both"/>
        <w:rPr>
          <w:sz w:val="28"/>
          <w:szCs w:val="28"/>
          <w:lang w:val="uk-UA"/>
        </w:rPr>
      </w:pPr>
      <w:r w:rsidRPr="007249D7">
        <w:rPr>
          <w:sz w:val="28"/>
          <w:szCs w:val="28"/>
          <w:lang w:val="uk-UA"/>
        </w:rPr>
        <w:t>юридичного департаменту</w:t>
      </w:r>
    </w:p>
    <w:p w14:paraId="5728D1DA" w14:textId="256287A0" w:rsidR="005E06C9" w:rsidRPr="007249D7" w:rsidRDefault="005E06C9" w:rsidP="005E06C9">
      <w:pPr>
        <w:jc w:val="both"/>
        <w:rPr>
          <w:sz w:val="28"/>
          <w:szCs w:val="28"/>
          <w:lang w:val="uk-UA"/>
        </w:rPr>
      </w:pPr>
      <w:r w:rsidRPr="007249D7">
        <w:rPr>
          <w:sz w:val="28"/>
          <w:szCs w:val="28"/>
          <w:lang w:val="uk-UA"/>
        </w:rPr>
        <w:t xml:space="preserve">Миколаївської міської ради </w:t>
      </w:r>
      <w:r w:rsidRPr="007249D7">
        <w:rPr>
          <w:sz w:val="28"/>
          <w:szCs w:val="28"/>
          <w:lang w:val="uk-UA"/>
        </w:rPr>
        <w:tab/>
      </w:r>
      <w:r w:rsidRPr="007249D7">
        <w:rPr>
          <w:sz w:val="28"/>
          <w:szCs w:val="28"/>
          <w:lang w:val="uk-UA"/>
        </w:rPr>
        <w:tab/>
      </w:r>
      <w:r w:rsidRPr="007249D7">
        <w:rPr>
          <w:sz w:val="28"/>
          <w:szCs w:val="28"/>
          <w:lang w:val="uk-UA"/>
        </w:rPr>
        <w:tab/>
      </w:r>
      <w:r w:rsidRPr="007249D7">
        <w:rPr>
          <w:sz w:val="28"/>
          <w:szCs w:val="28"/>
          <w:lang w:val="uk-UA"/>
        </w:rPr>
        <w:tab/>
      </w:r>
      <w:r w:rsidRPr="007249D7">
        <w:rPr>
          <w:sz w:val="28"/>
          <w:szCs w:val="28"/>
          <w:lang w:val="uk-UA"/>
        </w:rPr>
        <w:tab/>
        <w:t xml:space="preserve">                 </w:t>
      </w:r>
      <w:r w:rsidR="00594CE6" w:rsidRPr="007249D7">
        <w:rPr>
          <w:sz w:val="28"/>
          <w:szCs w:val="28"/>
          <w:lang w:val="uk-UA"/>
        </w:rPr>
        <w:t xml:space="preserve">    </w:t>
      </w:r>
      <w:r w:rsidRPr="007249D7">
        <w:rPr>
          <w:sz w:val="28"/>
          <w:szCs w:val="28"/>
          <w:lang w:val="uk-UA"/>
        </w:rPr>
        <w:t>Євген ЮЗВАК</w:t>
      </w:r>
    </w:p>
    <w:p w14:paraId="54077D6C" w14:textId="77777777" w:rsidR="005E06C9" w:rsidRPr="007249D7" w:rsidRDefault="005E06C9" w:rsidP="005E06C9">
      <w:pPr>
        <w:jc w:val="both"/>
        <w:rPr>
          <w:sz w:val="28"/>
          <w:szCs w:val="28"/>
          <w:lang w:val="uk-UA"/>
        </w:rPr>
      </w:pPr>
    </w:p>
    <w:p w14:paraId="680DCEED" w14:textId="74C83A4D" w:rsidR="00A608C1" w:rsidRDefault="00A608C1" w:rsidP="005E06C9">
      <w:pPr>
        <w:jc w:val="both"/>
        <w:rPr>
          <w:sz w:val="28"/>
          <w:szCs w:val="28"/>
          <w:lang w:val="uk-UA"/>
        </w:rPr>
      </w:pPr>
    </w:p>
    <w:p w14:paraId="4071A4DE" w14:textId="62CEAD17" w:rsidR="00A608C1" w:rsidRDefault="00A608C1" w:rsidP="005E06C9">
      <w:pPr>
        <w:jc w:val="both"/>
        <w:rPr>
          <w:sz w:val="28"/>
          <w:szCs w:val="28"/>
          <w:lang w:val="uk-UA"/>
        </w:rPr>
      </w:pPr>
    </w:p>
    <w:p w14:paraId="2DD34065" w14:textId="1C5A31E5" w:rsidR="00A608C1" w:rsidRDefault="00A608C1" w:rsidP="005E06C9">
      <w:pPr>
        <w:jc w:val="both"/>
        <w:rPr>
          <w:sz w:val="28"/>
          <w:szCs w:val="28"/>
          <w:lang w:val="uk-UA"/>
        </w:rPr>
      </w:pPr>
    </w:p>
    <w:p w14:paraId="6F53317B" w14:textId="659E1EA9" w:rsidR="00A608C1" w:rsidRDefault="00A608C1" w:rsidP="005E06C9">
      <w:pPr>
        <w:jc w:val="both"/>
        <w:rPr>
          <w:sz w:val="28"/>
          <w:szCs w:val="28"/>
          <w:lang w:val="uk-UA"/>
        </w:rPr>
      </w:pPr>
    </w:p>
    <w:p w14:paraId="592AF9D8" w14:textId="77777777" w:rsidR="00A608C1" w:rsidRPr="007249D7" w:rsidRDefault="00A608C1" w:rsidP="005E06C9">
      <w:pPr>
        <w:jc w:val="both"/>
        <w:rPr>
          <w:sz w:val="28"/>
          <w:szCs w:val="28"/>
          <w:lang w:val="uk-UA"/>
        </w:rPr>
      </w:pPr>
    </w:p>
    <w:p w14:paraId="2A241C99" w14:textId="77777777" w:rsidR="005E06C9" w:rsidRPr="007249D7" w:rsidRDefault="005E06C9" w:rsidP="005E06C9">
      <w:pPr>
        <w:jc w:val="both"/>
        <w:rPr>
          <w:sz w:val="28"/>
          <w:szCs w:val="28"/>
          <w:lang w:val="uk-UA"/>
        </w:rPr>
      </w:pPr>
    </w:p>
    <w:p w14:paraId="38027985" w14:textId="20E4184E" w:rsidR="00FC698E" w:rsidRPr="00A608C1" w:rsidRDefault="002976B0" w:rsidP="006F6F48">
      <w:pPr>
        <w:jc w:val="both"/>
        <w:rPr>
          <w:sz w:val="20"/>
          <w:szCs w:val="20"/>
          <w:lang w:val="uk-UA"/>
        </w:rPr>
      </w:pPr>
      <w:r w:rsidRPr="00A608C1">
        <w:rPr>
          <w:sz w:val="20"/>
          <w:szCs w:val="20"/>
          <w:lang w:val="uk-UA"/>
        </w:rPr>
        <w:t>Олеся Зозуля</w:t>
      </w:r>
    </w:p>
    <w:sectPr w:rsidR="00FC698E" w:rsidRPr="00A608C1" w:rsidSect="00A608C1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8E"/>
    <w:rsid w:val="00031403"/>
    <w:rsid w:val="00045902"/>
    <w:rsid w:val="000F22F4"/>
    <w:rsid w:val="00113985"/>
    <w:rsid w:val="001A7EE9"/>
    <w:rsid w:val="002976B0"/>
    <w:rsid w:val="00340A69"/>
    <w:rsid w:val="00594CE6"/>
    <w:rsid w:val="005E06C9"/>
    <w:rsid w:val="006F6F48"/>
    <w:rsid w:val="007249D7"/>
    <w:rsid w:val="00821719"/>
    <w:rsid w:val="00A608C1"/>
    <w:rsid w:val="00B82B0D"/>
    <w:rsid w:val="00C45795"/>
    <w:rsid w:val="00E95ECC"/>
    <w:rsid w:val="00EC1F6B"/>
    <w:rsid w:val="00FC698E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C74B"/>
  <w15:chartTrackingRefBased/>
  <w15:docId w15:val="{DABEE97C-FA14-49DE-932C-EE669D2D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5E06C9"/>
  </w:style>
  <w:style w:type="character" w:styleId="a3">
    <w:name w:val="Strong"/>
    <w:uiPriority w:val="22"/>
    <w:qFormat/>
    <w:rsid w:val="005E06C9"/>
    <w:rPr>
      <w:b/>
      <w:bCs/>
    </w:rPr>
  </w:style>
  <w:style w:type="paragraph" w:customStyle="1" w:styleId="1">
    <w:name w:val="Без интервала1"/>
    <w:uiPriority w:val="99"/>
    <w:rsid w:val="005E06C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1A7E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user199L</dc:creator>
  <cp:keywords/>
  <dc:description/>
  <cp:lastModifiedBy>user102b</cp:lastModifiedBy>
  <cp:revision>12</cp:revision>
  <dcterms:created xsi:type="dcterms:W3CDTF">2025-05-06T07:02:00Z</dcterms:created>
  <dcterms:modified xsi:type="dcterms:W3CDTF">2026-01-08T11:27:00Z</dcterms:modified>
</cp:coreProperties>
</file>