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E" w:rsidRPr="00B5498C" w:rsidRDefault="00AA5A6E" w:rsidP="00E231F0">
      <w:pPr>
        <w:pStyle w:val="4"/>
        <w:rPr>
          <w:b w:val="0"/>
          <w:bCs w:val="0"/>
        </w:rPr>
      </w:pPr>
      <w:r w:rsidRPr="00B5498C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</w:t>
      </w:r>
      <w:r w:rsidRPr="00B5498C">
        <w:rPr>
          <w:b w:val="0"/>
          <w:bCs w:val="0"/>
        </w:rPr>
        <w:t>ЗАТВЕРДЖУЮ</w:t>
      </w:r>
    </w:p>
    <w:p w:rsidR="00AA5A6E" w:rsidRDefault="00AA5A6E" w:rsidP="00E231F0">
      <w:pPr>
        <w:pStyle w:val="1"/>
        <w:jc w:val="center"/>
      </w:pPr>
      <w:r w:rsidRPr="00B5498C">
        <w:t xml:space="preserve">                                                                 </w:t>
      </w:r>
      <w:r>
        <w:t xml:space="preserve">   перший з</w:t>
      </w:r>
      <w:r w:rsidRPr="00B5498C">
        <w:t xml:space="preserve">аступник </w:t>
      </w:r>
    </w:p>
    <w:p w:rsidR="00AA5A6E" w:rsidRPr="00B5498C" w:rsidRDefault="00AA5A6E" w:rsidP="00E231F0">
      <w:pPr>
        <w:pStyle w:val="1"/>
        <w:jc w:val="center"/>
      </w:pPr>
      <w:r>
        <w:t xml:space="preserve">                                                              </w:t>
      </w:r>
      <w:r w:rsidRPr="00351ED2">
        <w:rPr>
          <w:lang w:val="ru-RU"/>
        </w:rPr>
        <w:t xml:space="preserve"> </w:t>
      </w:r>
      <w:r>
        <w:t xml:space="preserve">   </w:t>
      </w:r>
      <w:r w:rsidRPr="00B5498C">
        <w:t>міського  голови</w:t>
      </w:r>
    </w:p>
    <w:p w:rsidR="00AA5A6E" w:rsidRDefault="00AA5A6E" w:rsidP="00E231F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549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______</w:t>
      </w:r>
      <w:r w:rsidRPr="00B5498C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  В.І. Криленко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A5A6E" w:rsidRPr="00B5498C" w:rsidRDefault="00AA5A6E" w:rsidP="00E231F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5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51ED2">
        <w:rPr>
          <w:rFonts w:ascii="Times New Roman" w:hAnsi="Times New Roman"/>
          <w:sz w:val="28"/>
          <w:szCs w:val="28"/>
        </w:rPr>
        <w:t xml:space="preserve">  </w:t>
      </w:r>
      <w:r w:rsidRPr="00B5498C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5498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51ED2">
        <w:rPr>
          <w:rFonts w:ascii="Times New Roman" w:hAnsi="Times New Roman"/>
          <w:sz w:val="28"/>
          <w:szCs w:val="28"/>
        </w:rPr>
        <w:t xml:space="preserve"> </w:t>
      </w:r>
      <w:r w:rsidRPr="00B5498C">
        <w:rPr>
          <w:rFonts w:ascii="Times New Roman" w:hAnsi="Times New Roman"/>
          <w:sz w:val="28"/>
          <w:szCs w:val="28"/>
          <w:lang w:val="uk-UA"/>
        </w:rPr>
        <w:t xml:space="preserve">р.       </w:t>
      </w:r>
    </w:p>
    <w:p w:rsidR="00AA5A6E" w:rsidRPr="00F014C1" w:rsidRDefault="00AA5A6E" w:rsidP="00E231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5A6E" w:rsidRDefault="00AA5A6E" w:rsidP="00E231F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AA5A6E" w:rsidRDefault="00AA5A6E" w:rsidP="00E231F0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AA5A6E" w:rsidRDefault="00AA5A6E" w:rsidP="00AF59EA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AA5A6E" w:rsidRDefault="00AA5A6E" w:rsidP="00AF59E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AF59EA">
        <w:rPr>
          <w:rFonts w:ascii="Times New Roman" w:hAnsi="Times New Roman"/>
          <w:b/>
          <w:bCs/>
          <w:sz w:val="52"/>
          <w:szCs w:val="52"/>
          <w:lang w:val="uk-UA"/>
        </w:rPr>
        <w:t xml:space="preserve">щодо відзначення </w:t>
      </w:r>
    </w:p>
    <w:p w:rsidR="00AA5A6E" w:rsidRPr="00AF59EA" w:rsidRDefault="00AA5A6E" w:rsidP="00AF59E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AF59EA">
        <w:rPr>
          <w:rFonts w:ascii="Times New Roman" w:hAnsi="Times New Roman"/>
          <w:b/>
          <w:bCs/>
          <w:sz w:val="52"/>
          <w:szCs w:val="52"/>
          <w:lang w:val="uk-UA"/>
        </w:rPr>
        <w:t>Дня Державного Прапора України</w:t>
      </w:r>
      <w:r>
        <w:rPr>
          <w:rFonts w:ascii="Times New Roman" w:hAnsi="Times New Roman"/>
          <w:b/>
          <w:bCs/>
          <w:sz w:val="52"/>
          <w:szCs w:val="52"/>
          <w:lang w:val="uk-UA"/>
        </w:rPr>
        <w:t xml:space="preserve"> та</w:t>
      </w:r>
    </w:p>
    <w:p w:rsidR="00AA5A6E" w:rsidRPr="00F014C1" w:rsidRDefault="00AA5A6E" w:rsidP="00AF59E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AF59EA">
        <w:rPr>
          <w:rFonts w:ascii="Times New Roman" w:hAnsi="Times New Roman"/>
          <w:b/>
          <w:bCs/>
          <w:sz w:val="52"/>
          <w:szCs w:val="52"/>
          <w:lang w:val="uk-UA"/>
        </w:rPr>
        <w:t>2</w:t>
      </w:r>
      <w:r>
        <w:rPr>
          <w:rFonts w:ascii="Times New Roman" w:hAnsi="Times New Roman"/>
          <w:b/>
          <w:bCs/>
          <w:sz w:val="52"/>
          <w:szCs w:val="52"/>
          <w:lang w:val="uk-UA"/>
        </w:rPr>
        <w:t>8</w:t>
      </w:r>
      <w:r w:rsidRPr="00AF59EA">
        <w:rPr>
          <w:rFonts w:ascii="Times New Roman" w:hAnsi="Times New Roman"/>
          <w:b/>
          <w:bCs/>
          <w:sz w:val="52"/>
          <w:szCs w:val="52"/>
          <w:lang w:val="uk-UA"/>
        </w:rPr>
        <w:t>-ї річниці  незалежності України</w:t>
      </w:r>
    </w:p>
    <w:p w:rsidR="00AA5A6E" w:rsidRPr="00F014C1" w:rsidRDefault="00AA5A6E" w:rsidP="00955F5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/>
          <w:b/>
          <w:bCs/>
          <w:sz w:val="52"/>
          <w:szCs w:val="52"/>
          <w:lang w:val="uk-UA"/>
        </w:rPr>
        <w:t>у Миколаєві</w:t>
      </w:r>
    </w:p>
    <w:p w:rsidR="00AA5A6E" w:rsidRPr="00F014C1" w:rsidRDefault="00AA5A6E" w:rsidP="00AF59E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F014C1" w:rsidRDefault="00AA5A6E" w:rsidP="00E231F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A6E" w:rsidRPr="00914A13" w:rsidRDefault="00AA5A6E" w:rsidP="00E231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A6E" w:rsidRDefault="00AA5A6E" w:rsidP="00E23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351ED2" w:rsidRDefault="00AA5A6E" w:rsidP="00A86E1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19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A86E1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A86E1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55F5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Книжкова </w:t>
      </w:r>
      <w:proofErr w:type="spellStart"/>
      <w:r w:rsidRPr="00A86E13">
        <w:rPr>
          <w:rFonts w:ascii="Times New Roman" w:hAnsi="Times New Roman" w:cs="Times New Roman"/>
          <w:sz w:val="28"/>
          <w:szCs w:val="28"/>
          <w:lang w:val="uk-UA"/>
        </w:rPr>
        <w:t>виставка-хроніка</w:t>
      </w:r>
      <w:proofErr w:type="spellEnd"/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 «Прапор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 сили та</w:t>
      </w:r>
    </w:p>
    <w:p w:rsidR="00AA5A6E" w:rsidRDefault="00AA5A6E" w:rsidP="00955F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>незалежності»</w:t>
      </w:r>
    </w:p>
    <w:p w:rsidR="00AA5A6E" w:rsidRDefault="00AA5A6E" w:rsidP="00124E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бібліотека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124E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вулиця Велика Морська, 92)</w:t>
      </w:r>
    </w:p>
    <w:p w:rsidR="00AA5A6E" w:rsidRDefault="00AA5A6E" w:rsidP="00A86E1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A86E1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19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-23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A86E1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A86E1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Протягом дня       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Цикл тематичних екску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рсій по виставці «Миколаївці на </w:t>
      </w:r>
    </w:p>
    <w:p w:rsidR="00AA5A6E" w:rsidRDefault="00AA5A6E" w:rsidP="00065BE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4E60">
        <w:rPr>
          <w:rFonts w:ascii="Times New Roman" w:hAnsi="Times New Roman" w:cs="Times New Roman"/>
          <w:sz w:val="28"/>
          <w:szCs w:val="28"/>
          <w:lang w:val="uk-UA"/>
        </w:rPr>
        <w:t>захисті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суверенітету»</w:t>
      </w:r>
    </w:p>
    <w:p w:rsidR="00AA5A6E" w:rsidRDefault="00AA5A6E" w:rsidP="00124E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Миколаївський обласний краєзнавчий музей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124E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вулиця 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Набе</w:t>
      </w:r>
      <w:r>
        <w:rPr>
          <w:rFonts w:ascii="Times New Roman" w:hAnsi="Times New Roman" w:cs="Times New Roman"/>
          <w:sz w:val="28"/>
          <w:szCs w:val="28"/>
          <w:lang w:val="uk-UA"/>
        </w:rPr>
        <w:t>режна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, 29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E28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A5A6E" w:rsidRPr="00351ED2" w:rsidRDefault="00AA5A6E" w:rsidP="007E28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124E60">
        <w:rPr>
          <w:rFonts w:ascii="Times New Roman" w:hAnsi="Times New Roman" w:cs="Times New Roman"/>
          <w:bCs/>
          <w:sz w:val="28"/>
          <w:szCs w:val="28"/>
          <w:lang w:val="uk-UA"/>
        </w:rPr>
        <w:t>Книжкова виставка «Історія сучасної України»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(</w:t>
      </w:r>
      <w:r w:rsidRPr="00124E6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обласна універсальна наукова бібліотека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124E60">
        <w:rPr>
          <w:rFonts w:ascii="Times New Roman" w:hAnsi="Times New Roman" w:cs="Times New Roman"/>
          <w:bCs/>
          <w:sz w:val="28"/>
          <w:szCs w:val="28"/>
          <w:lang w:val="uk-UA"/>
        </w:rPr>
        <w:t>вулиця Московська,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Першість ММГО ФСТ «Спартак» серед аматорських команд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міні-</w:t>
      </w:r>
      <w:proofErr w:type="spellEnd"/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футболу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(Стадіон ЗЗСО №6,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Курортна, 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351ED2" w:rsidRDefault="00AA5A6E" w:rsidP="007E28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- 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критий чемпіонат міста з веслування на байдарках і каное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хвилі»</w:t>
      </w:r>
    </w:p>
    <w:p w:rsidR="00AA5A6E" w:rsidRPr="007E28C6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(КДЮСШ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Комунарівець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 xml:space="preserve">проспект Героїв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A5A6E" w:rsidRDefault="00AA5A6E" w:rsidP="007E28C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A5A6E" w:rsidRPr="00351ED2" w:rsidRDefault="00AA5A6E" w:rsidP="00B4787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AA5A6E" w:rsidRDefault="00AA5A6E" w:rsidP="00124E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24E60">
        <w:rPr>
          <w:rFonts w:ascii="Times New Roman" w:hAnsi="Times New Roman" w:cs="Times New Roman"/>
          <w:sz w:val="28"/>
          <w:szCs w:val="28"/>
          <w:lang w:val="uk-UA"/>
        </w:rPr>
        <w:t>Виставка за бібліографічним покажчиком «Історія України»</w:t>
      </w:r>
    </w:p>
    <w:p w:rsidR="00AA5A6E" w:rsidRDefault="00AA5A6E" w:rsidP="00124E6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(</w:t>
      </w:r>
      <w:r w:rsidRPr="00124E6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обласна універсальна наукова бібліотека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AA5A6E" w:rsidRPr="00124E60" w:rsidRDefault="00AA5A6E" w:rsidP="00124E6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</w:t>
      </w:r>
      <w:r w:rsidRPr="00124E60">
        <w:rPr>
          <w:rFonts w:ascii="Times New Roman" w:hAnsi="Times New Roman" w:cs="Times New Roman"/>
          <w:bCs/>
          <w:sz w:val="28"/>
          <w:szCs w:val="28"/>
          <w:lang w:val="uk-UA"/>
        </w:rPr>
        <w:t>вулиця Московська,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«Кроки до Незалежності»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працівниками 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-філії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№ 3 для підопічних відділення денного перебування 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Заводського району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94" w:rsidRDefault="00731D94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94" w:rsidRDefault="00731D94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Сольний концерт Ірини Лозової за участю АНІ «Узори»</w:t>
      </w:r>
    </w:p>
    <w:p w:rsidR="00731D94" w:rsidRDefault="00731D94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Театральний дворик Миколаївського академічного художнього</w:t>
      </w:r>
    </w:p>
    <w:p w:rsidR="00731D94" w:rsidRDefault="00731D94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російського драматичного театру</w:t>
      </w:r>
      <w:r>
        <w:rPr>
          <w:rFonts w:ascii="Times New Roman" w:hAnsi="Times New Roman" w:cs="Times New Roman"/>
          <w:sz w:val="28"/>
          <w:szCs w:val="28"/>
          <w:lang w:val="uk-UA"/>
        </w:rPr>
        <w:t>, вулиця Адміральська , 25)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351ED2" w:rsidRDefault="00AA5A6E" w:rsidP="00124E6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8F79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>День інформації «Незалежність України в сучасному вимірі»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а ім. М.Л. Кропивницького,</w:t>
      </w: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28B9">
        <w:rPr>
          <w:rFonts w:ascii="Times New Roman" w:hAnsi="Times New Roman" w:cs="Times New Roman"/>
          <w:sz w:val="28"/>
          <w:szCs w:val="28"/>
          <w:lang w:val="uk-UA"/>
        </w:rPr>
        <w:t>Потьомкінська</w:t>
      </w:r>
      <w:proofErr w:type="spellEnd"/>
      <w:r w:rsidRPr="007528B9">
        <w:rPr>
          <w:rFonts w:ascii="Times New Roman" w:hAnsi="Times New Roman" w:cs="Times New Roman"/>
          <w:sz w:val="28"/>
          <w:szCs w:val="28"/>
          <w:lang w:val="uk-UA"/>
        </w:rPr>
        <w:t>, 143-а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FE54C6">
        <w:rPr>
          <w:rFonts w:ascii="Times New Roman" w:hAnsi="Times New Roman" w:cs="Times New Roman"/>
          <w:sz w:val="28"/>
          <w:szCs w:val="28"/>
          <w:lang w:val="uk-UA"/>
        </w:rPr>
        <w:t>Малюнок на асфальті «Я славлю свою Україну»</w:t>
      </w: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</w:t>
      </w:r>
      <w:r w:rsidRPr="00DE0C3F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ЦМБ для дітей, </w:t>
      </w:r>
      <w:r w:rsidRPr="00DE0C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оспект</w:t>
      </w:r>
      <w:r w:rsidRPr="00DE0C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Миру, 17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94" w:rsidRDefault="00731D94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94" w:rsidRDefault="00731D94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Майстер-клас з виготовлення вітальної листівки «Подаруй собі свято» </w:t>
      </w:r>
    </w:p>
    <w:p w:rsidR="00731D94" w:rsidRDefault="00731D94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(у рамках проекту «Відкрита мобільна бібліотека – простір для</w:t>
      </w:r>
    </w:p>
    <w:p w:rsidR="00731D94" w:rsidRDefault="00731D94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розвитку»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1D94" w:rsidRDefault="00731D94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(Каштановий сквер, вулиця Соборна)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«Крізь плин століть і гомін сьогодення»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7E28C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12 Поздовжня, 50-А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«Як це було. Історичні факти»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працівниками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Центральної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ім. М.Л. Кропивницького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ЦБС для дорослих для підопічних відділення денного перебування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Шевченка, 19-А)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на тему: «Моя Україна вільна та незалежна»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денного перебування Корабельного району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оспект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8C6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7E28C6">
        <w:rPr>
          <w:rFonts w:ascii="Times New Roman" w:hAnsi="Times New Roman" w:cs="Times New Roman"/>
          <w:sz w:val="28"/>
          <w:szCs w:val="28"/>
          <w:lang w:val="uk-UA"/>
        </w:rPr>
        <w:t>, 301/2)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5A1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Інформаційний подіум «Молодь, яка змінює країну і світ»</w:t>
      </w:r>
      <w:r w:rsidR="00D565A1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D565A1" w:rsidRPr="00D565A1">
        <w:rPr>
          <w:rFonts w:ascii="Times New Roman" w:hAnsi="Times New Roman" w:cs="Times New Roman"/>
          <w:sz w:val="28"/>
          <w:szCs w:val="28"/>
          <w:lang w:val="uk-UA"/>
        </w:rPr>
        <w:t xml:space="preserve">атріотична </w:t>
      </w:r>
    </w:p>
    <w:p w:rsidR="00731D94" w:rsidRDefault="00D565A1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акція «Держави славна назва – Україна»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бібліотека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вулиця Велика Морська, 92)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на тему: «Покоління незалежних» для підопічних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відділення денного перебування Центрального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універсальна наукова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Московська, 9)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Майстер-клас «Моя Україна – єдина і неповторна» (у рамках Творчої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«</w:t>
      </w:r>
      <w:proofErr w:type="spellStart"/>
      <w:r w:rsidRPr="00731D94">
        <w:rPr>
          <w:rFonts w:ascii="Times New Roman" w:hAnsi="Times New Roman" w:cs="Times New Roman"/>
          <w:sz w:val="28"/>
          <w:szCs w:val="28"/>
          <w:lang w:val="uk-UA"/>
        </w:rPr>
        <w:t>Mykolaiv</w:t>
      </w:r>
      <w:proofErr w:type="spellEnd"/>
      <w:r w:rsidRPr="00731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1D94">
        <w:rPr>
          <w:rFonts w:ascii="Times New Roman" w:hAnsi="Times New Roman" w:cs="Times New Roman"/>
          <w:sz w:val="28"/>
          <w:szCs w:val="28"/>
          <w:lang w:val="uk-UA"/>
        </w:rPr>
        <w:t>Fablab</w:t>
      </w:r>
      <w:proofErr w:type="spellEnd"/>
      <w:r w:rsidRPr="00731D94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(</w:t>
      </w:r>
      <w:r w:rsidRPr="00731D94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універсальна наукова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31D94" w:rsidRDefault="00731D94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Московська, 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Святковий захід "Доброго ранку, </w:t>
      </w:r>
      <w:proofErr w:type="spellStart"/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школо</w:t>
      </w:r>
      <w:proofErr w:type="spellEnd"/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!" для дітей </w:t>
      </w:r>
      <w:proofErr w:type="spellStart"/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</w:t>
      </w:r>
      <w:proofErr w:type="spellEnd"/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незахищених категорій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езалежності України</w:t>
      </w:r>
    </w:p>
    <w:p w:rsidR="00AA5A6E" w:rsidRPr="00F014C1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38007E">
        <w:rPr>
          <w:rFonts w:ascii="Times New Roman" w:hAnsi="Times New Roman" w:cs="Times New Roman"/>
          <w:sz w:val="28"/>
          <w:szCs w:val="28"/>
          <w:lang w:val="uk-UA"/>
        </w:rPr>
        <w:t>Патріотично-виховна година для дітей «У нашого прапора барви чудові»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331C02">
        <w:rPr>
          <w:rFonts w:ascii="Times New Roman" w:hAnsi="Times New Roman" w:cs="Times New Roman"/>
          <w:color w:val="000000"/>
          <w:sz w:val="28"/>
          <w:szCs w:val="28"/>
        </w:rPr>
        <w:t>Святковий</w:t>
      </w:r>
      <w:proofErr w:type="spellEnd"/>
      <w:r w:rsidRPr="00331C02">
        <w:rPr>
          <w:rFonts w:ascii="Times New Roman" w:hAnsi="Times New Roman" w:cs="Times New Roman"/>
          <w:color w:val="000000"/>
          <w:sz w:val="28"/>
          <w:szCs w:val="28"/>
        </w:rPr>
        <w:t xml:space="preserve"> концерт до Дня </w:t>
      </w:r>
      <w:proofErr w:type="spellStart"/>
      <w:r w:rsidRPr="00331C02">
        <w:rPr>
          <w:rFonts w:ascii="Times New Roman" w:hAnsi="Times New Roman" w:cs="Times New Roman"/>
          <w:color w:val="000000"/>
          <w:sz w:val="28"/>
          <w:szCs w:val="28"/>
        </w:rPr>
        <w:t>Незалежності</w:t>
      </w:r>
      <w:proofErr w:type="spellEnd"/>
      <w:r w:rsidRPr="00331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C02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Філія Миколаївського міського палацу культури і мистецтв – центр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 та дозвілля «Промінь»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Веселинівська</w:t>
      </w:r>
      <w:proofErr w:type="spellEnd"/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D565A1" w:rsidRDefault="00D565A1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65A1" w:rsidRPr="00351ED2" w:rsidRDefault="00D565A1" w:rsidP="00D565A1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- 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D565A1" w:rsidRDefault="00D565A1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5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Протягом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Піар-акція «День незалежності святкує Україна»</w:t>
      </w:r>
    </w:p>
    <w:p w:rsidR="00D565A1" w:rsidRDefault="00D565A1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бібліотека для дітей ім. В. Лягіна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565A1" w:rsidRPr="0046146C" w:rsidRDefault="00D565A1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вулиця Спаська, 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351ED2" w:rsidRDefault="00AA5A6E" w:rsidP="00220CD4">
      <w:pPr>
        <w:pStyle w:val="a3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Урочисте підняття Державного Прапору України, вручення паспортів та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концертна програма 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(Біля флагштоку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Веселинівському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кільці, Одеське шосе/вул. Очаківська)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C6C">
        <w:rPr>
          <w:rFonts w:ascii="Times New Roman" w:hAnsi="Times New Roman" w:cs="Times New Roman"/>
          <w:b/>
          <w:sz w:val="28"/>
          <w:szCs w:val="28"/>
          <w:lang w:val="uk-UA"/>
        </w:rPr>
        <w:t>Урочиста церемонія підняття великого Державного Прапора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(</w:t>
      </w:r>
      <w:r w:rsidRPr="00F02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Площа біля адміністративного будинку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Миколаївської </w:t>
      </w:r>
      <w:r w:rsidRPr="00F02C6C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A5A6E" w:rsidRPr="00F02C6C" w:rsidRDefault="00AA5A6E" w:rsidP="007213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вулиця Адміральська)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Урочисте підняття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рапора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над будівлею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Заводського району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вулиця Погранична, 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Урочисте підняття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рапора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площі біля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проспект </w:t>
      </w:r>
      <w:proofErr w:type="spellStart"/>
      <w:r w:rsidRPr="007213C3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7213C3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A168CE" w:rsidRDefault="00AA5A6E" w:rsidP="007213C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09:</w:t>
      </w:r>
      <w:r w:rsidRPr="00967156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96715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Покладання квітів 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до братської могили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оїнів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>изволителів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CF12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(Мікрорайон </w:t>
      </w:r>
      <w:proofErr w:type="spellStart"/>
      <w:r w:rsidRPr="00CF1223">
        <w:rPr>
          <w:rFonts w:ascii="Times New Roman" w:hAnsi="Times New Roman" w:cs="Times New Roman"/>
          <w:bCs/>
          <w:sz w:val="28"/>
          <w:szCs w:val="28"/>
          <w:lang w:val="uk-UA"/>
        </w:rPr>
        <w:t>Варварівка</w:t>
      </w:r>
      <w:proofErr w:type="spellEnd"/>
      <w:r w:rsidRPr="00CF12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CF1223">
        <w:rPr>
          <w:rFonts w:ascii="Times New Roman" w:hAnsi="Times New Roman" w:cs="Times New Roman"/>
          <w:bCs/>
          <w:sz w:val="28"/>
          <w:szCs w:val="28"/>
          <w:lang w:val="uk-UA"/>
        </w:rPr>
        <w:t>квер Солдата, Одеське шосе)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5A6E" w:rsidRDefault="00AA5A6E" w:rsidP="007213C3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Покладання квітів </w:t>
      </w:r>
      <w:r w:rsidRPr="0042069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пам’ятника </w:t>
      </w:r>
      <w:r w:rsidRPr="00E05C11">
        <w:rPr>
          <w:rFonts w:ascii="Times New Roman" w:hAnsi="Times New Roman" w:cs="Times New Roman"/>
          <w:sz w:val="28"/>
          <w:szCs w:val="28"/>
          <w:lang w:val="uk-UA"/>
        </w:rPr>
        <w:t xml:space="preserve">загиблих воїнів-мешканців  мікрорайону </w:t>
      </w:r>
    </w:p>
    <w:p w:rsidR="00AA5A6E" w:rsidRDefault="00AA5A6E" w:rsidP="007213C3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05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C11">
        <w:rPr>
          <w:rFonts w:ascii="Times New Roman" w:hAnsi="Times New Roman" w:cs="Times New Roman"/>
          <w:sz w:val="28"/>
          <w:szCs w:val="28"/>
          <w:lang w:val="uk-UA"/>
        </w:rPr>
        <w:t>Матвіївка</w:t>
      </w:r>
      <w:proofErr w:type="spellEnd"/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E05C11">
        <w:rPr>
          <w:rFonts w:ascii="Times New Roman" w:hAnsi="Times New Roman" w:cs="Times New Roman"/>
          <w:sz w:val="28"/>
          <w:szCs w:val="28"/>
          <w:lang w:val="uk-UA"/>
        </w:rPr>
        <w:t xml:space="preserve">Мікрорайон  </w:t>
      </w:r>
      <w:proofErr w:type="spellStart"/>
      <w:r w:rsidRPr="00E05C11">
        <w:rPr>
          <w:rFonts w:ascii="Times New Roman" w:hAnsi="Times New Roman" w:cs="Times New Roman"/>
          <w:sz w:val="28"/>
          <w:szCs w:val="28"/>
          <w:lang w:val="uk-UA"/>
        </w:rPr>
        <w:t>Матвіївка</w:t>
      </w:r>
      <w:proofErr w:type="spellEnd"/>
      <w:r w:rsidRPr="00E05C11">
        <w:rPr>
          <w:rFonts w:ascii="Times New Roman" w:hAnsi="Times New Roman" w:cs="Times New Roman"/>
          <w:sz w:val="28"/>
          <w:szCs w:val="28"/>
          <w:lang w:val="uk-UA"/>
        </w:rPr>
        <w:t>, Меморіал Слави,  вул. Силікатна, 160)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09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A7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ідкриття погруддя Т.Г.Шевченка та вручення паспортів учням, яким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виповнилось в серпні 14 років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ЗЗСО № 57 ім. Т.Г.Шевченка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>вулиця Лазурна, 46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/>
          <w:sz w:val="28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Урочистий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1259E">
        <w:rPr>
          <w:rFonts w:ascii="Times New Roman" w:hAnsi="Times New Roman"/>
          <w:sz w:val="28"/>
          <w:szCs w:val="26"/>
          <w:shd w:val="clear" w:color="auto" w:fill="FFFFFF"/>
        </w:rPr>
        <w:t xml:space="preserve">«Прапор </w:t>
      </w:r>
      <w:proofErr w:type="spellStart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>України</w:t>
      </w:r>
      <w:proofErr w:type="spellEnd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 xml:space="preserve"> – </w:t>
      </w:r>
      <w:proofErr w:type="spellStart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>головна</w:t>
      </w:r>
      <w:proofErr w:type="spellEnd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 xml:space="preserve"> </w:t>
      </w:r>
      <w:proofErr w:type="spellStart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>святиня</w:t>
      </w:r>
      <w:proofErr w:type="spellEnd"/>
      <w:r w:rsidRPr="0081259E">
        <w:rPr>
          <w:rFonts w:ascii="Times New Roman" w:hAnsi="Times New Roman"/>
          <w:sz w:val="28"/>
          <w:szCs w:val="26"/>
          <w:shd w:val="clear" w:color="auto" w:fill="FFFFFF"/>
        </w:rPr>
        <w:t>»</w:t>
      </w:r>
    </w:p>
    <w:p w:rsidR="00AA5A6E" w:rsidRDefault="00AA5A6E" w:rsidP="007213C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shd w:val="clear" w:color="auto" w:fill="FFFFFF"/>
          <w:lang w:val="uk-UA"/>
        </w:rPr>
        <w:t xml:space="preserve">        </w:t>
      </w:r>
      <w:r>
        <w:rPr>
          <w:color w:val="1C1C1C"/>
          <w:sz w:val="28"/>
          <w:szCs w:val="26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(проспект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Богоявленський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316)</w:t>
      </w:r>
    </w:p>
    <w:p w:rsidR="00AA5A6E" w:rsidRDefault="00AA5A6E" w:rsidP="007213C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46146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6146C">
        <w:rPr>
          <w:rFonts w:ascii="Times New Roman" w:hAnsi="Times New Roman"/>
          <w:color w:val="000000"/>
          <w:sz w:val="28"/>
          <w:szCs w:val="28"/>
          <w:lang w:val="uk-UA"/>
        </w:rPr>
        <w:t xml:space="preserve">нтерактивна програма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46146C"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Звешся величаво Україною, земле зачарована </w:t>
      </w:r>
    </w:p>
    <w:p w:rsidR="00AA5A6E" w:rsidRDefault="00AA5A6E" w:rsidP="0046146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80A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6146C">
        <w:rPr>
          <w:rFonts w:ascii="Times New Roman" w:hAnsi="Times New Roman"/>
          <w:color w:val="000000"/>
          <w:sz w:val="28"/>
          <w:szCs w:val="28"/>
          <w:lang w:val="uk-UA"/>
        </w:rPr>
        <w:t>моя!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</w:p>
    <w:p w:rsidR="00AA5A6E" w:rsidRDefault="00AA5A6E" w:rsidP="0046146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80A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</w:p>
    <w:p w:rsidR="00AA5A6E" w:rsidRDefault="00AA5A6E" w:rsidP="0046146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46146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15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Віртуальна мандрівка «Україна най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краща»</w:t>
      </w:r>
    </w:p>
    <w:p w:rsidR="00AA5A6E" w:rsidRPr="00FE54C6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(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Кобера</w:t>
      </w:r>
      <w:proofErr w:type="spellEnd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В.</w:t>
      </w:r>
      <w:proofErr w:type="spellStart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Хоменка</w:t>
      </w:r>
      <w:proofErr w:type="spellEnd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оспект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Центральний, 173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Народознавчий круїз «Україна унікальна, Україна надзвичайна»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Літературно-пізнавальна програма «Гроно </w:t>
      </w:r>
      <w:proofErr w:type="spellStart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цікавинок</w:t>
      </w:r>
      <w:proofErr w:type="spellEnd"/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Україну»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Година державності «Знай. Люби. Бережи!»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A5A6E" w:rsidRDefault="00AA5A6E" w:rsidP="00FE54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(</w:t>
      </w:r>
      <w:r w:rsidRPr="00FE54C6">
        <w:rPr>
          <w:rFonts w:ascii="Times New Roman" w:hAnsi="Times New Roman"/>
          <w:color w:val="000000"/>
          <w:sz w:val="28"/>
          <w:szCs w:val="28"/>
          <w:lang w:val="uk-UA"/>
        </w:rPr>
        <w:t>Бібліотека-філія №6 ЦМБ для дітей, вул. Озерна, 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я-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бесід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на тему: «Символи державності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денного перебування </w:t>
      </w:r>
      <w:proofErr w:type="spellStart"/>
      <w:r w:rsidRPr="007E28C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 12 Поздовжня, 50-А)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мандрівк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Прапор в історії Української держави»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 денного перебування Корабельного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Бібліотека-філія №18 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оспект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Корабелів, 12)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B5498C">
        <w:rPr>
          <w:sz w:val="28"/>
          <w:szCs w:val="28"/>
          <w:lang w:val="uk-UA"/>
        </w:rPr>
        <w:t xml:space="preserve"> </w:t>
      </w:r>
      <w:r w:rsidRPr="0038007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38007E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3800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007E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38007E">
        <w:rPr>
          <w:rFonts w:ascii="Times New Roman" w:hAnsi="Times New Roman" w:cs="Times New Roman"/>
          <w:sz w:val="28"/>
          <w:szCs w:val="28"/>
        </w:rPr>
        <w:t xml:space="preserve"> «Наш прапор»</w:t>
      </w:r>
    </w:p>
    <w:p w:rsidR="00AA5A6E" w:rsidRPr="00F014C1" w:rsidRDefault="00AA5A6E" w:rsidP="003800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AA5A6E" w:rsidRDefault="00AA5A6E" w:rsidP="003800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AA5A6E" w:rsidRDefault="00AA5A6E" w:rsidP="003800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A86E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A86E13">
        <w:rPr>
          <w:rFonts w:ascii="Times New Roman" w:hAnsi="Times New Roman" w:cs="Times New Roman"/>
          <w:b/>
          <w:sz w:val="28"/>
          <w:szCs w:val="28"/>
          <w:lang w:val="uk-UA"/>
        </w:rPr>
        <w:t>Обласні урочисті збори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</w:t>
      </w:r>
      <w:r w:rsidRPr="00A86E13">
        <w:rPr>
          <w:rFonts w:ascii="Times New Roman" w:hAnsi="Times New Roman" w:cs="Times New Roman"/>
          <w:b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6E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Державного Прапора </w:t>
      </w:r>
    </w:p>
    <w:p w:rsidR="00AA5A6E" w:rsidRDefault="00AA5A6E" w:rsidP="00A86E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86E13">
        <w:rPr>
          <w:rFonts w:ascii="Times New Roman" w:hAnsi="Times New Roman" w:cs="Times New Roman"/>
          <w:b/>
          <w:sz w:val="28"/>
          <w:szCs w:val="28"/>
          <w:lang w:val="uk-UA"/>
        </w:rPr>
        <w:t>України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</w:t>
      </w:r>
      <w:r w:rsidRPr="00A86E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незалежності України</w:t>
      </w:r>
    </w:p>
    <w:p w:rsidR="00AA5A6E" w:rsidRDefault="00AA5A6E" w:rsidP="00A86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(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>драми та музичної комедії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A86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proofErr w:type="spellStart"/>
      <w:r w:rsidRPr="00A86E13"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proofErr w:type="spellEnd"/>
      <w:r w:rsidRPr="00A86E13">
        <w:rPr>
          <w:rFonts w:ascii="Times New Roman" w:hAnsi="Times New Roman" w:cs="Times New Roman"/>
          <w:sz w:val="28"/>
          <w:szCs w:val="28"/>
          <w:lang w:val="uk-UA"/>
        </w:rPr>
        <w:t>,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65A1" w:rsidRDefault="00D565A1" w:rsidP="00A86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5A1" w:rsidRDefault="00D565A1" w:rsidP="00A86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Ігри-патріотів «28 причин любити Україну»</w:t>
      </w:r>
    </w:p>
    <w:p w:rsidR="00D565A1" w:rsidRDefault="00D565A1" w:rsidP="00D565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бібліотека для дітей ім. В. Лягіна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565A1" w:rsidRPr="0046146C" w:rsidRDefault="00D565A1" w:rsidP="00D565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вулиця Спаська, 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Pr="00A86E13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>Патріотична містерія «Події, що змінили долю України»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Бібліотека для юнацтва ЦБС для дорослих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477B">
        <w:rPr>
          <w:rFonts w:ascii="Times New Roman" w:hAnsi="Times New Roman" w:cs="Times New Roman"/>
          <w:bCs/>
          <w:sz w:val="28"/>
          <w:szCs w:val="28"/>
          <w:lang w:val="uk-UA"/>
        </w:rPr>
        <w:t>Шевченка, 49</w:t>
      </w:r>
      <w:r w:rsidRPr="007528B9">
        <w:rPr>
          <w:rFonts w:ascii="Times New Roman" w:hAnsi="Times New Roman" w:cs="Times New Roman"/>
          <w:sz w:val="28"/>
          <w:szCs w:val="28"/>
          <w:lang w:val="uk-UA"/>
        </w:rPr>
        <w:t>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65A1" w:rsidRDefault="00D565A1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5A1" w:rsidRDefault="00D565A1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proofErr w:type="spellStart"/>
      <w:r w:rsidRPr="00D565A1">
        <w:rPr>
          <w:rFonts w:ascii="Times New Roman" w:hAnsi="Times New Roman" w:cs="Times New Roman"/>
          <w:sz w:val="28"/>
          <w:szCs w:val="28"/>
          <w:lang w:val="uk-UA"/>
        </w:rPr>
        <w:t>Арт-майстерня</w:t>
      </w:r>
      <w:proofErr w:type="spellEnd"/>
      <w:r w:rsidRPr="00D565A1">
        <w:rPr>
          <w:rFonts w:ascii="Times New Roman" w:hAnsi="Times New Roman" w:cs="Times New Roman"/>
          <w:sz w:val="28"/>
          <w:szCs w:val="28"/>
          <w:lang w:val="uk-UA"/>
        </w:rPr>
        <w:t xml:space="preserve"> «Вітальна листівка» до Дня Державного прапора України і</w:t>
      </w:r>
    </w:p>
    <w:p w:rsidR="00D565A1" w:rsidRDefault="00D565A1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 xml:space="preserve"> Дня незалежності України</w:t>
      </w:r>
    </w:p>
    <w:p w:rsidR="00D565A1" w:rsidRDefault="00D565A1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>Миколаївська обласна бібліотека для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Велика Морська, 92)</w:t>
      </w: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855531">
        <w:rPr>
          <w:rFonts w:ascii="Times New Roman" w:hAnsi="Times New Roman" w:cs="Times New Roman"/>
          <w:sz w:val="28"/>
          <w:szCs w:val="28"/>
          <w:lang w:val="uk-UA"/>
        </w:rPr>
        <w:t>Година пізнання історії «Тут мій край, моя родина – наша славна Україна»</w:t>
      </w:r>
    </w:p>
    <w:p w:rsidR="00AA5A6E" w:rsidRPr="007528B9" w:rsidRDefault="00AA5A6E" w:rsidP="007528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(Бібліотека-філія № 9 ЦБС для дорослих, </w:t>
      </w:r>
      <w:r w:rsidRPr="00CB0546">
        <w:rPr>
          <w:rFonts w:ascii="Times New Roman" w:hAnsi="Times New Roman" w:cs="Times New Roman"/>
          <w:sz w:val="28"/>
          <w:szCs w:val="28"/>
          <w:lang w:val="uk-UA"/>
        </w:rPr>
        <w:t>Південний провулок, 30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Літературно-пізнавальна година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«Гроно </w:t>
      </w:r>
      <w:proofErr w:type="spellStart"/>
      <w:r w:rsidRPr="00B37145">
        <w:rPr>
          <w:rFonts w:ascii="Times New Roman" w:hAnsi="Times New Roman" w:cs="Times New Roman"/>
          <w:sz w:val="28"/>
          <w:szCs w:val="28"/>
          <w:lang w:val="uk-UA"/>
        </w:rPr>
        <w:t>цікавинок</w:t>
      </w:r>
      <w:proofErr w:type="spellEnd"/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про Україну»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ібліотека-філія №8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оспект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Корабелів, 12)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Медіа – звіт  виховного проекту  «Любіть Україну, всім серцем любіть!»</w:t>
      </w:r>
    </w:p>
    <w:p w:rsidR="00AA5A6E" w:rsidRPr="00B47876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Дитячий центр позашкільної роботи Корабельного району, 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        пр</w:t>
      </w:r>
      <w:r>
        <w:rPr>
          <w:rFonts w:ascii="Times New Roman" w:hAnsi="Times New Roman" w:cs="Times New Roman"/>
          <w:sz w:val="28"/>
          <w:szCs w:val="28"/>
          <w:lang w:val="uk-UA"/>
        </w:rPr>
        <w:t>оспект</w:t>
      </w:r>
      <w:r w:rsidRPr="00B47876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Корабелів, 12/1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4614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 w:rsidRPr="0046146C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виставки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6146C">
        <w:rPr>
          <w:rFonts w:ascii="Times New Roman" w:hAnsi="Times New Roman" w:cs="Times New Roman"/>
          <w:sz w:val="28"/>
          <w:szCs w:val="28"/>
          <w:lang w:val="uk-UA"/>
        </w:rPr>
        <w:t xml:space="preserve">ародних художників України М. </w:t>
      </w:r>
      <w:proofErr w:type="spellStart"/>
      <w:r w:rsidRPr="0046146C">
        <w:rPr>
          <w:rFonts w:ascii="Times New Roman" w:hAnsi="Times New Roman" w:cs="Times New Roman"/>
          <w:sz w:val="28"/>
          <w:szCs w:val="28"/>
          <w:lang w:val="uk-UA"/>
        </w:rPr>
        <w:t>Ряснянського</w:t>
      </w:r>
      <w:proofErr w:type="spellEnd"/>
      <w:r w:rsidRPr="0046146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5A6E" w:rsidRDefault="00AA5A6E" w:rsidP="004614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6146C">
        <w:rPr>
          <w:rFonts w:ascii="Times New Roman" w:hAnsi="Times New Roman" w:cs="Times New Roman"/>
          <w:sz w:val="28"/>
          <w:szCs w:val="28"/>
          <w:lang w:val="uk-UA"/>
        </w:rPr>
        <w:t>М. Бережного,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46C">
        <w:rPr>
          <w:rFonts w:ascii="Times New Roman" w:hAnsi="Times New Roman" w:cs="Times New Roman"/>
          <w:sz w:val="28"/>
          <w:szCs w:val="28"/>
          <w:lang w:val="uk-UA"/>
        </w:rPr>
        <w:t xml:space="preserve">А. Антонюка, М. Озерного, Ю. </w:t>
      </w:r>
      <w:proofErr w:type="spellStart"/>
      <w:r w:rsidRPr="0046146C">
        <w:rPr>
          <w:rFonts w:ascii="Times New Roman" w:hAnsi="Times New Roman" w:cs="Times New Roman"/>
          <w:sz w:val="28"/>
          <w:szCs w:val="28"/>
          <w:lang w:val="uk-UA"/>
        </w:rPr>
        <w:t>Макушина</w:t>
      </w:r>
      <w:proofErr w:type="spellEnd"/>
    </w:p>
    <w:p w:rsidR="00AA5A6E" w:rsidRPr="0046146C" w:rsidRDefault="00AA5A6E" w:rsidP="004614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46146C">
        <w:rPr>
          <w:rFonts w:ascii="Times New Roman" w:hAnsi="Times New Roman" w:cs="Times New Roman"/>
          <w:sz w:val="28"/>
          <w:szCs w:val="28"/>
          <w:lang w:val="uk-UA"/>
        </w:rPr>
        <w:t>Виставкова зала Миколаївського міського палацу культури і мистецтв,</w:t>
      </w:r>
    </w:p>
    <w:p w:rsidR="00AA5A6E" w:rsidRDefault="00AA5A6E" w:rsidP="004614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6C">
        <w:rPr>
          <w:rFonts w:ascii="Times New Roman" w:hAnsi="Times New Roman" w:cs="Times New Roman"/>
          <w:sz w:val="28"/>
          <w:szCs w:val="28"/>
          <w:lang w:val="uk-UA"/>
        </w:rPr>
        <w:t xml:space="preserve">          вулиця </w:t>
      </w:r>
      <w:proofErr w:type="spellStart"/>
      <w:r w:rsidRPr="0046146C">
        <w:rPr>
          <w:rFonts w:ascii="Times New Roman" w:hAnsi="Times New Roman" w:cs="Times New Roman"/>
          <w:sz w:val="28"/>
          <w:szCs w:val="28"/>
          <w:lang w:val="uk-UA"/>
        </w:rPr>
        <w:t>Нікольська</w:t>
      </w:r>
      <w:proofErr w:type="spellEnd"/>
      <w:r w:rsidRPr="0046146C">
        <w:rPr>
          <w:rFonts w:ascii="Times New Roman" w:hAnsi="Times New Roman" w:cs="Times New Roman"/>
          <w:sz w:val="28"/>
          <w:szCs w:val="28"/>
          <w:lang w:val="uk-UA"/>
        </w:rPr>
        <w:t>, 54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55531">
        <w:rPr>
          <w:rFonts w:ascii="Times New Roman" w:hAnsi="Times New Roman" w:cs="Times New Roman"/>
          <w:sz w:val="28"/>
          <w:szCs w:val="28"/>
          <w:lang w:val="uk-UA"/>
        </w:rPr>
        <w:t>Свято Незалежності «Живи та міцній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553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державо!»</w:t>
      </w:r>
    </w:p>
    <w:p w:rsidR="00AA5A6E" w:rsidRDefault="00AA5A6E" w:rsidP="00B478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>ЦБС для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4-й </w:t>
      </w:r>
      <w:proofErr w:type="spellStart"/>
      <w:r w:rsidRPr="0057333E">
        <w:rPr>
          <w:rFonts w:ascii="Times New Roman" w:hAnsi="Times New Roman" w:cs="Times New Roman"/>
          <w:sz w:val="28"/>
          <w:szCs w:val="28"/>
          <w:lang w:val="uk-UA"/>
        </w:rPr>
        <w:t>Прибузький</w:t>
      </w:r>
      <w:proofErr w:type="spellEnd"/>
      <w:r w:rsidRPr="0057333E">
        <w:rPr>
          <w:rFonts w:ascii="Times New Roman" w:hAnsi="Times New Roman" w:cs="Times New Roman"/>
          <w:sz w:val="28"/>
          <w:szCs w:val="28"/>
          <w:lang w:val="uk-UA"/>
        </w:rPr>
        <w:t xml:space="preserve"> провулок,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Святковий концерт «Україна понад усе!»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 w:rsidR="00394FF6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Матвіївський</w:t>
      </w:r>
      <w:proofErr w:type="spellEnd"/>
      <w:r w:rsidR="00394F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</w:t>
      </w:r>
      <w:proofErr w:type="spellStart"/>
      <w:r w:rsidR="00394FF6">
        <w:rPr>
          <w:rFonts w:ascii="Times New Roman" w:hAnsi="Times New Roman" w:cs="Times New Roman"/>
          <w:bCs/>
          <w:sz w:val="28"/>
          <w:szCs w:val="28"/>
          <w:lang w:val="uk-UA"/>
        </w:rPr>
        <w:t>Матвіївська</w:t>
      </w:r>
      <w:proofErr w:type="spellEnd"/>
      <w:r w:rsidR="00394FF6">
        <w:rPr>
          <w:rFonts w:ascii="Times New Roman" w:hAnsi="Times New Roman" w:cs="Times New Roman"/>
          <w:bCs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Святкова концертна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незалежності України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E361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Святкова концертна програма </w:t>
      </w:r>
    </w:p>
    <w:p w:rsidR="00AA5A6E" w:rsidRDefault="00AA5A6E" w:rsidP="00E361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213C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«Перлина – Україна, ти для нас одна єдина!»</w:t>
      </w:r>
    </w:p>
    <w:p w:rsidR="00AA5A6E" w:rsidRDefault="00AA5A6E" w:rsidP="00E361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удинок культури,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Клубна, 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Pr="00B37145" w:rsidRDefault="00AA5A6E" w:rsidP="00B371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Святкова програма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Кульбакінського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культури:</w:t>
      </w:r>
    </w:p>
    <w:p w:rsidR="00AA5A6E" w:rsidRPr="00B37145" w:rsidRDefault="00AA5A6E" w:rsidP="00721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ікторина «Чи знаєш ти свою країну?»</w:t>
      </w:r>
    </w:p>
    <w:p w:rsidR="00AA5A6E" w:rsidRPr="00B37145" w:rsidRDefault="00AA5A6E" w:rsidP="00721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>узично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драматичне дійство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 неба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«Ніч на Полонині» </w:t>
      </w:r>
    </w:p>
    <w:p w:rsidR="00AA5A6E" w:rsidRDefault="00AA5A6E" w:rsidP="00721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ерегляд кінострічки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просто неба </w:t>
      </w:r>
    </w:p>
    <w:p w:rsidR="00AA5A6E" w:rsidRDefault="00AA5A6E" w:rsidP="00B371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(площа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Pr="00B37145">
        <w:rPr>
          <w:rFonts w:ascii="Times New Roman" w:hAnsi="Times New Roman" w:cs="Times New Roman"/>
          <w:sz w:val="28"/>
          <w:szCs w:val="28"/>
          <w:lang w:val="uk-UA"/>
        </w:rPr>
        <w:t>Кульбакінськ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БК,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B37145">
        <w:rPr>
          <w:rFonts w:ascii="Times New Roman" w:hAnsi="Times New Roman" w:cs="Times New Roman"/>
          <w:sz w:val="28"/>
          <w:szCs w:val="28"/>
          <w:lang w:val="uk-UA"/>
        </w:rPr>
        <w:t xml:space="preserve"> Райдужна, 38)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Святкова концертна програма «З Україною в серці»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(Мікрорайон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елика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3C3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Pr="007213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>кінцева зупинка маршруту №23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7213C3">
        <w:rPr>
          <w:rFonts w:ascii="Times New Roman" w:hAnsi="Times New Roman" w:cs="Times New Roman"/>
          <w:sz w:val="28"/>
          <w:szCs w:val="28"/>
          <w:lang w:val="uk-UA"/>
        </w:rPr>
        <w:t xml:space="preserve"> Першотравнева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5A6E" w:rsidRPr="00B85209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A6E" w:rsidRPr="00351ED2" w:rsidRDefault="00AA5A6E" w:rsidP="007213C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F02C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09</w:t>
      </w:r>
      <w:r w:rsidRPr="00B5498C">
        <w:rPr>
          <w:rFonts w:ascii="Times New Roman" w:hAnsi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>Мітинг та урочисте проходження громади міста</w:t>
      </w:r>
    </w:p>
    <w:p w:rsidR="00AA5A6E" w:rsidRDefault="00AA5A6E" w:rsidP="00F02C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(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Пам’ятники Т. Шевченку, В. Чорноволу – вул. В. Морська, Соборна – </w:t>
      </w:r>
    </w:p>
    <w:p w:rsidR="00AA5A6E" w:rsidRDefault="00AA5A6E" w:rsidP="00F02C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пам’ятний знак М. Аркасу та меморіальний комплекс </w:t>
      </w:r>
    </w:p>
    <w:p w:rsidR="00AA5A6E" w:rsidRDefault="00AA5A6E" w:rsidP="00F02C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Героям </w:t>
      </w:r>
      <w:proofErr w:type="spellStart"/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>Ольшанцям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</w:p>
    <w:p w:rsidR="00AA5A6E" w:rsidRDefault="00AA5A6E" w:rsidP="00F02C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A5A6E" w:rsidRDefault="00AA5A6E" w:rsidP="00220C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Протягом дня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220CD4">
        <w:rPr>
          <w:rFonts w:ascii="Times New Roman" w:hAnsi="Times New Roman"/>
          <w:color w:val="000000"/>
          <w:sz w:val="28"/>
          <w:szCs w:val="28"/>
          <w:lang w:val="uk-UA"/>
        </w:rPr>
        <w:t>День відкритих дверей в Миколаївському обласному</w:t>
      </w:r>
    </w:p>
    <w:p w:rsidR="00AA5A6E" w:rsidRPr="00220CD4" w:rsidRDefault="00AA5A6E" w:rsidP="00220C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220CD4"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краєзнавчому музеї та його територіально виділених відділах</w:t>
      </w:r>
    </w:p>
    <w:p w:rsidR="00AA5A6E" w:rsidRPr="00220CD4" w:rsidRDefault="00AA5A6E" w:rsidP="00220C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0CD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(вулиця </w:t>
      </w:r>
      <w:r w:rsidRPr="00220CD4">
        <w:rPr>
          <w:rFonts w:ascii="Times New Roman" w:hAnsi="Times New Roman"/>
          <w:color w:val="000000"/>
          <w:sz w:val="28"/>
          <w:szCs w:val="28"/>
          <w:lang w:val="uk-UA"/>
        </w:rPr>
        <w:t>Набережна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20CD4">
        <w:rPr>
          <w:rFonts w:ascii="Times New Roman" w:hAnsi="Times New Roman"/>
          <w:color w:val="000000"/>
          <w:sz w:val="28"/>
          <w:szCs w:val="28"/>
          <w:lang w:val="uk-UA"/>
        </w:rPr>
        <w:t xml:space="preserve"> 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3800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5A6E" w:rsidRDefault="00AA5A6E" w:rsidP="003800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/>
          <w:b/>
          <w:bCs/>
          <w:sz w:val="28"/>
          <w:szCs w:val="28"/>
          <w:lang w:val="uk-UA"/>
        </w:rPr>
        <w:t>:00</w:t>
      </w:r>
      <w:r w:rsidRPr="00B54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Розважально-ігрова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Кольори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жовто-синій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  </w:t>
      </w:r>
    </w:p>
    <w:p w:rsidR="00AA5A6E" w:rsidRDefault="00AA5A6E" w:rsidP="003800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к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онкурс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мега-розмальовок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 xml:space="preserve"> – наша </w:t>
      </w:r>
      <w:proofErr w:type="spellStart"/>
      <w:r w:rsidRPr="00331C02">
        <w:rPr>
          <w:rFonts w:ascii="Times New Roman" w:hAnsi="Times New Roman"/>
          <w:color w:val="000000"/>
          <w:sz w:val="28"/>
          <w:szCs w:val="28"/>
        </w:rPr>
        <w:t>ненька</w:t>
      </w:r>
      <w:proofErr w:type="spellEnd"/>
      <w:r w:rsidRPr="00331C02">
        <w:rPr>
          <w:rFonts w:ascii="Times New Roman" w:hAnsi="Times New Roman"/>
          <w:color w:val="000000"/>
          <w:sz w:val="28"/>
          <w:szCs w:val="28"/>
        </w:rPr>
        <w:t>»</w:t>
      </w:r>
    </w:p>
    <w:p w:rsidR="00AA5A6E" w:rsidRPr="00F014C1" w:rsidRDefault="00AA5A6E" w:rsidP="003800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AA5A6E" w:rsidRDefault="00AA5A6E" w:rsidP="003800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/>
          <w:sz w:val="28"/>
          <w:szCs w:val="28"/>
          <w:lang w:val="uk-UA"/>
        </w:rPr>
        <w:t>ул</w:t>
      </w:r>
      <w:r>
        <w:rPr>
          <w:rFonts w:ascii="Times New Roman" w:hAnsi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AA5A6E" w:rsidRDefault="00AA5A6E" w:rsidP="003800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Pr="00045A76" w:rsidRDefault="00AA5A6E" w:rsidP="00045A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5A76">
        <w:rPr>
          <w:rFonts w:ascii="Times New Roman" w:hAnsi="Times New Roman"/>
          <w:b/>
          <w:color w:val="000000"/>
          <w:sz w:val="28"/>
          <w:szCs w:val="28"/>
          <w:lang w:val="uk-UA"/>
        </w:rPr>
        <w:t>17:00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045A76">
        <w:rPr>
          <w:rFonts w:ascii="Times New Roman" w:hAnsi="Times New Roman"/>
          <w:color w:val="000000"/>
          <w:sz w:val="28"/>
          <w:szCs w:val="28"/>
          <w:lang w:val="uk-UA"/>
        </w:rPr>
        <w:t>Концерт духового оркестру</w:t>
      </w:r>
    </w:p>
    <w:p w:rsidR="00AA5A6E" w:rsidRDefault="00AA5A6E" w:rsidP="00045A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045A76">
        <w:rPr>
          <w:rFonts w:ascii="Times New Roman" w:hAnsi="Times New Roman"/>
          <w:color w:val="000000"/>
          <w:sz w:val="28"/>
          <w:szCs w:val="28"/>
          <w:lang w:val="uk-UA"/>
        </w:rPr>
        <w:t>(Каштановий сквер, вул. Соборна)</w:t>
      </w:r>
    </w:p>
    <w:p w:rsidR="00AA5A6E" w:rsidRDefault="00AA5A6E" w:rsidP="00045A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Default="00AA5A6E" w:rsidP="00045A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>18:30 Святкова програма Обласного палацу культури та</w:t>
      </w:r>
    </w:p>
    <w:p w:rsidR="00AA5A6E" w:rsidRDefault="00AA5A6E" w:rsidP="00045A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Миколаївської о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бласної філармонії;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Pr="00F02C6C">
        <w:rPr>
          <w:rFonts w:ascii="Times New Roman" w:hAnsi="Times New Roman"/>
          <w:b/>
          <w:color w:val="000000"/>
          <w:sz w:val="28"/>
          <w:szCs w:val="28"/>
          <w:lang w:val="uk-UA"/>
        </w:rPr>
        <w:t>емонстрація х/ф</w:t>
      </w:r>
    </w:p>
    <w:p w:rsidR="00AA5A6E" w:rsidRPr="00F02C6C" w:rsidRDefault="00AA5A6E" w:rsidP="00045A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2C6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(Площа біля Обласного палацу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02C6C">
        <w:rPr>
          <w:rFonts w:ascii="Times New Roman" w:hAnsi="Times New Roman"/>
          <w:color w:val="000000"/>
          <w:sz w:val="28"/>
          <w:szCs w:val="28"/>
          <w:lang w:val="uk-UA"/>
        </w:rPr>
        <w:t>площа Суднобудівників, 3)</w:t>
      </w:r>
    </w:p>
    <w:p w:rsidR="00AA5A6E" w:rsidRPr="00F02C6C" w:rsidRDefault="00AA5A6E" w:rsidP="00045A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A5A6E" w:rsidRPr="00351ED2" w:rsidRDefault="00AA5A6E" w:rsidP="006F503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045A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Pr="00045A76" w:rsidRDefault="00AA5A6E" w:rsidP="006F50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5A76">
        <w:rPr>
          <w:rFonts w:ascii="Times New Roman" w:hAnsi="Times New Roman"/>
          <w:b/>
          <w:color w:val="000000"/>
          <w:sz w:val="28"/>
          <w:szCs w:val="28"/>
          <w:lang w:val="uk-UA"/>
        </w:rPr>
        <w:t>17:00</w:t>
      </w:r>
      <w:r w:rsidRPr="00045A7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Концерт духового оркестру</w:t>
      </w:r>
    </w:p>
    <w:p w:rsidR="00AA5A6E" w:rsidRDefault="00AA5A6E" w:rsidP="006F50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5A7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(Каштановий сквер, вул. Соборна)</w:t>
      </w:r>
    </w:p>
    <w:p w:rsidR="00AA5A6E" w:rsidRDefault="00AA5A6E" w:rsidP="003800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A6E" w:rsidRPr="00351ED2" w:rsidRDefault="00AA5A6E" w:rsidP="00045A7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51ED2"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7</w:t>
      </w:r>
      <w:r w:rsidRPr="00351ED2">
        <w:rPr>
          <w:rFonts w:ascii="Times New Roman" w:hAnsi="Times New Roman"/>
          <w:b/>
          <w:bCs/>
          <w:sz w:val="32"/>
          <w:szCs w:val="32"/>
          <w:lang w:val="uk-UA"/>
        </w:rPr>
        <w:t>.0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8</w:t>
      </w:r>
      <w:r w:rsidRPr="00351ED2">
        <w:rPr>
          <w:rFonts w:ascii="Times New Roman" w:hAnsi="Times New Roman"/>
          <w:b/>
          <w:bCs/>
          <w:sz w:val="32"/>
          <w:szCs w:val="32"/>
          <w:lang w:val="uk-UA"/>
        </w:rPr>
        <w:t>.2019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B5498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іртуальн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подорож «Мандруємо чарівними місцями України»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підопічних відділення денного перебування Заводського району</w:t>
      </w:r>
    </w:p>
    <w:p w:rsidR="00AA5A6E" w:rsidRDefault="00AA5A6E" w:rsidP="007E28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E28C6">
        <w:rPr>
          <w:rFonts w:ascii="Times New Roman" w:hAnsi="Times New Roman" w:cs="Times New Roman"/>
          <w:sz w:val="28"/>
          <w:szCs w:val="28"/>
          <w:lang w:val="uk-UA"/>
        </w:rPr>
        <w:t>вулиця</w:t>
      </w:r>
      <w:r w:rsidRPr="007E28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A6E" w:rsidRDefault="00AA5A6E" w:rsidP="007213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A6E" w:rsidRDefault="00AA5A6E" w:rsidP="00220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A6E" w:rsidRDefault="00AA5A6E" w:rsidP="00220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A6E" w:rsidRDefault="00AA5A6E" w:rsidP="00220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A6E" w:rsidRPr="00394FF6" w:rsidRDefault="00AA5A6E" w:rsidP="00220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5A6E" w:rsidRPr="00394FF6" w:rsidSect="000D47C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CA"/>
    <w:multiLevelType w:val="hybridMultilevel"/>
    <w:tmpl w:val="9038426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F0"/>
    <w:rsid w:val="00045A76"/>
    <w:rsid w:val="00065BEA"/>
    <w:rsid w:val="000A5EFA"/>
    <w:rsid w:val="000D47CC"/>
    <w:rsid w:val="000F547A"/>
    <w:rsid w:val="00124996"/>
    <w:rsid w:val="00124E60"/>
    <w:rsid w:val="00220CD4"/>
    <w:rsid w:val="00253640"/>
    <w:rsid w:val="0025762C"/>
    <w:rsid w:val="00263220"/>
    <w:rsid w:val="002E73D3"/>
    <w:rsid w:val="00325405"/>
    <w:rsid w:val="00331C02"/>
    <w:rsid w:val="00351ED2"/>
    <w:rsid w:val="0038007E"/>
    <w:rsid w:val="00380A5D"/>
    <w:rsid w:val="00394FF6"/>
    <w:rsid w:val="003950B7"/>
    <w:rsid w:val="00420694"/>
    <w:rsid w:val="00423A50"/>
    <w:rsid w:val="004410F0"/>
    <w:rsid w:val="004443DE"/>
    <w:rsid w:val="00444CFB"/>
    <w:rsid w:val="0046146C"/>
    <w:rsid w:val="004617D6"/>
    <w:rsid w:val="004627C5"/>
    <w:rsid w:val="004C76A3"/>
    <w:rsid w:val="0050554C"/>
    <w:rsid w:val="00533C73"/>
    <w:rsid w:val="00551CDB"/>
    <w:rsid w:val="0057333E"/>
    <w:rsid w:val="005B6C3A"/>
    <w:rsid w:val="006E5B7B"/>
    <w:rsid w:val="006F5032"/>
    <w:rsid w:val="00721217"/>
    <w:rsid w:val="007213C3"/>
    <w:rsid w:val="00731D94"/>
    <w:rsid w:val="007469FA"/>
    <w:rsid w:val="007528B9"/>
    <w:rsid w:val="007A7287"/>
    <w:rsid w:val="007B19A4"/>
    <w:rsid w:val="007B5CEC"/>
    <w:rsid w:val="007C11A1"/>
    <w:rsid w:val="007E28C6"/>
    <w:rsid w:val="0081259E"/>
    <w:rsid w:val="00812CA9"/>
    <w:rsid w:val="00825755"/>
    <w:rsid w:val="00827C9F"/>
    <w:rsid w:val="00855531"/>
    <w:rsid w:val="00857FFC"/>
    <w:rsid w:val="008613F6"/>
    <w:rsid w:val="008C24AD"/>
    <w:rsid w:val="008E25EF"/>
    <w:rsid w:val="008F79DC"/>
    <w:rsid w:val="00914A13"/>
    <w:rsid w:val="00916EA8"/>
    <w:rsid w:val="00955F5A"/>
    <w:rsid w:val="00967156"/>
    <w:rsid w:val="009B477B"/>
    <w:rsid w:val="009C461E"/>
    <w:rsid w:val="00A168CE"/>
    <w:rsid w:val="00A55825"/>
    <w:rsid w:val="00A86E13"/>
    <w:rsid w:val="00AA5A6E"/>
    <w:rsid w:val="00AB1430"/>
    <w:rsid w:val="00AB5558"/>
    <w:rsid w:val="00AB6F6C"/>
    <w:rsid w:val="00AD258E"/>
    <w:rsid w:val="00AF59EA"/>
    <w:rsid w:val="00B21932"/>
    <w:rsid w:val="00B37145"/>
    <w:rsid w:val="00B44B08"/>
    <w:rsid w:val="00B47876"/>
    <w:rsid w:val="00B522EB"/>
    <w:rsid w:val="00B5498C"/>
    <w:rsid w:val="00B620D9"/>
    <w:rsid w:val="00B814B6"/>
    <w:rsid w:val="00B85209"/>
    <w:rsid w:val="00B9043B"/>
    <w:rsid w:val="00C07662"/>
    <w:rsid w:val="00CB0546"/>
    <w:rsid w:val="00CF1223"/>
    <w:rsid w:val="00CF6B70"/>
    <w:rsid w:val="00D23961"/>
    <w:rsid w:val="00D27751"/>
    <w:rsid w:val="00D565A1"/>
    <w:rsid w:val="00D60C1F"/>
    <w:rsid w:val="00DA0B99"/>
    <w:rsid w:val="00DA70CF"/>
    <w:rsid w:val="00DE0C3F"/>
    <w:rsid w:val="00E05C11"/>
    <w:rsid w:val="00E231F0"/>
    <w:rsid w:val="00E266AD"/>
    <w:rsid w:val="00E361D1"/>
    <w:rsid w:val="00E90C6C"/>
    <w:rsid w:val="00F014C1"/>
    <w:rsid w:val="00F0205C"/>
    <w:rsid w:val="00F02C6C"/>
    <w:rsid w:val="00F50DF6"/>
    <w:rsid w:val="00F95A13"/>
    <w:rsid w:val="00FB2F4C"/>
    <w:rsid w:val="00FE54C6"/>
    <w:rsid w:val="00FE7D5A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31F0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231F0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1F0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231F0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E231F0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E231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E231F0"/>
    <w:pPr>
      <w:spacing w:after="0" w:line="240" w:lineRule="auto"/>
      <w:jc w:val="center"/>
    </w:pPr>
    <w:rPr>
      <w:rFonts w:cs="Calibri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E231F0"/>
    <w:rPr>
      <w:rFonts w:ascii="Calibri" w:hAnsi="Calibri" w:cs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2019-06-18T05:59:00Z</dcterms:created>
  <dcterms:modified xsi:type="dcterms:W3CDTF">2019-08-21T06:09:00Z</dcterms:modified>
</cp:coreProperties>
</file>