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422A3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CC7D09" w:rsidRPr="004422A3">
        <w:rPr>
          <w:rFonts w:ascii="Times New Roman" w:hAnsi="Times New Roman" w:cs="Times New Roman"/>
        </w:rPr>
        <w:t xml:space="preserve"> </w:t>
      </w:r>
      <w:r w:rsidR="004422A3" w:rsidRPr="004422A3">
        <w:rPr>
          <w:rFonts w:ascii="Times New Roman" w:hAnsi="Times New Roman" w:cs="Times New Roman"/>
          <w:lang w:val="uk-UA"/>
        </w:rPr>
        <w:t>к</w:t>
      </w:r>
      <w:r w:rsidR="004422A3" w:rsidRPr="004422A3">
        <w:rPr>
          <w:rFonts w:ascii="Times New Roman" w:hAnsi="Times New Roman" w:cs="Times New Roman"/>
          <w:sz w:val="24"/>
          <w:lang w:val="uk-UA"/>
        </w:rPr>
        <w:t>ріпильн</w:t>
      </w:r>
      <w:r w:rsidR="004422A3" w:rsidRPr="004422A3">
        <w:rPr>
          <w:rFonts w:ascii="Times New Roman" w:hAnsi="Times New Roman" w:cs="Times New Roman"/>
          <w:sz w:val="24"/>
          <w:lang w:val="uk-UA"/>
        </w:rPr>
        <w:t>их деталей</w:t>
      </w:r>
      <w:r w:rsidR="004422A3" w:rsidRPr="004422A3">
        <w:rPr>
          <w:rFonts w:ascii="Times New Roman" w:hAnsi="Times New Roman" w:cs="Times New Roman"/>
          <w:lang w:val="uk-UA"/>
        </w:rPr>
        <w:t>, а саме стрічка бандажна, гак під бандажну стрічку, скріпа для стрічки бандажної</w:t>
      </w:r>
      <w:r w:rsidR="004422A3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0B2470" w:rsidRPr="00D344A9" w:rsidRDefault="000B2470" w:rsidP="00D344A9">
      <w:pPr>
        <w:spacing w:line="240" w:lineRule="auto"/>
        <w:rPr>
          <w:rStyle w:val="a3"/>
          <w:i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44A9" w:rsidRPr="00994590">
        <w:rPr>
          <w:rFonts w:ascii="Times New Roman" w:hAnsi="Times New Roman" w:cs="Times New Roman"/>
          <w:b/>
          <w:sz w:val="24"/>
          <w:lang w:val="uk-UA"/>
        </w:rPr>
        <w:t xml:space="preserve">ДК 021:2015 – </w:t>
      </w:r>
      <w:r w:rsidR="00D344A9">
        <w:rPr>
          <w:rFonts w:ascii="Times New Roman" w:hAnsi="Times New Roman" w:cs="Times New Roman"/>
          <w:b/>
          <w:sz w:val="24"/>
          <w:lang w:val="uk-UA"/>
        </w:rPr>
        <w:t>4453</w:t>
      </w:r>
      <w:r w:rsidR="00D344A9" w:rsidRPr="00994590">
        <w:rPr>
          <w:rFonts w:ascii="Times New Roman" w:hAnsi="Times New Roman" w:cs="Times New Roman"/>
          <w:b/>
          <w:sz w:val="24"/>
          <w:lang w:val="uk-UA"/>
        </w:rPr>
        <w:t xml:space="preserve">0000-4 </w:t>
      </w:r>
      <w:r w:rsidR="00D344A9">
        <w:rPr>
          <w:rFonts w:ascii="Times New Roman" w:hAnsi="Times New Roman" w:cs="Times New Roman"/>
          <w:b/>
          <w:sz w:val="24"/>
          <w:lang w:val="uk-UA"/>
        </w:rPr>
        <w:t>–</w:t>
      </w:r>
      <w:r w:rsidR="00D344A9" w:rsidRPr="00994590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D344A9">
        <w:rPr>
          <w:rFonts w:ascii="Times New Roman" w:hAnsi="Times New Roman" w:cs="Times New Roman"/>
          <w:b/>
          <w:sz w:val="24"/>
          <w:lang w:val="uk-UA"/>
        </w:rPr>
        <w:t>Кріпильні деталі</w:t>
      </w:r>
      <w:r w:rsidR="00D344A9">
        <w:rPr>
          <w:rFonts w:ascii="Times New Roman" w:hAnsi="Times New Roman"/>
          <w:b/>
          <w:lang w:val="uk-UA"/>
        </w:rPr>
        <w:t>, а саме стрічка бандажна, гак під бандажну стрічку, скріпа для стрічки бандажної</w:t>
      </w:r>
    </w:p>
    <w:p w:rsidR="000B2470" w:rsidRPr="00C93E12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b w:val="0"/>
          <w:lang w:val="uk-UA"/>
        </w:rPr>
      </w:pPr>
    </w:p>
    <w:p w:rsidR="000B2470" w:rsidRPr="00C93E12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i/>
          <w:lang w:val="uk-UA"/>
        </w:rPr>
      </w:pPr>
      <w:r w:rsidRPr="00C93E12">
        <w:rPr>
          <w:rStyle w:val="a3"/>
        </w:rPr>
        <w:t xml:space="preserve">Вид та </w:t>
      </w:r>
      <w:proofErr w:type="spellStart"/>
      <w:r w:rsidRPr="00C93E12">
        <w:rPr>
          <w:rStyle w:val="a3"/>
        </w:rPr>
        <w:t>ідентифікатор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процедури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закупі</w:t>
      </w:r>
      <w:proofErr w:type="gramStart"/>
      <w:r w:rsidRPr="00C93E12">
        <w:rPr>
          <w:rStyle w:val="a3"/>
        </w:rPr>
        <w:t>вл</w:t>
      </w:r>
      <w:proofErr w:type="gramEnd"/>
      <w:r w:rsidRPr="00C93E12">
        <w:rPr>
          <w:rStyle w:val="a3"/>
        </w:rPr>
        <w:t>і</w:t>
      </w:r>
      <w:proofErr w:type="spellEnd"/>
      <w:r w:rsidRPr="00C93E12">
        <w:rPr>
          <w:rStyle w:val="a3"/>
        </w:rPr>
        <w:t>:</w:t>
      </w:r>
      <w:r w:rsidRPr="00C93E12">
        <w:t> </w:t>
      </w:r>
      <w:r w:rsidR="00D344A9">
        <w:rPr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7D7D34" w:rsidRPr="00B35D20" w:rsidRDefault="00D344A9" w:rsidP="007D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1 395 640,00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письмових запитів цінових пропозицій у кількості 3 пропозиції та розраховано середньозважене значення очікуваної вартості. </w:t>
      </w:r>
      <w:r w:rsidR="007D7D34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44A9">
        <w:rPr>
          <w:rFonts w:ascii="Times New Roman" w:hAnsi="Times New Roman" w:cs="Times New Roman"/>
          <w:sz w:val="24"/>
          <w:szCs w:val="24"/>
          <w:lang w:val="uk-UA"/>
        </w:rPr>
        <w:t>Прогнозована кількісна потреба</w:t>
      </w:r>
      <w:r w:rsidR="007D7D34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44A9">
        <w:rPr>
          <w:rFonts w:ascii="Times New Roman" w:hAnsi="Times New Roman" w:cs="Times New Roman"/>
          <w:sz w:val="24"/>
          <w:szCs w:val="24"/>
          <w:lang w:val="uk-UA"/>
        </w:rPr>
        <w:t>визначена згідно службових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записок відповідальних осіб підприємства на 2023 р. з урахуванням виробничих потреб.</w:t>
      </w:r>
    </w:p>
    <w:p w:rsidR="00CC7D09" w:rsidRPr="004422A3" w:rsidRDefault="000B2470" w:rsidP="00D344A9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B35D20">
        <w:rPr>
          <w:lang w:val="uk-UA"/>
        </w:rPr>
        <w:t xml:space="preserve"> </w:t>
      </w:r>
      <w:r w:rsidRPr="00C93E12">
        <w:rPr>
          <w:rStyle w:val="a3"/>
          <w:lang w:val="uk-UA"/>
        </w:rPr>
        <w:t>Нормативно-правове регулювання.</w:t>
      </w:r>
      <w:r w:rsidRPr="00C93E12">
        <w:t> </w:t>
      </w:r>
      <w:r w:rsidR="00CC7D09" w:rsidRPr="004422A3">
        <w:rPr>
          <w:lang w:val="uk-UA"/>
        </w:rPr>
        <w:t xml:space="preserve">Постачальник повинен надати Замовнику Товар, якість якого </w:t>
      </w:r>
      <w:r w:rsidR="004422A3">
        <w:rPr>
          <w:lang w:val="uk-UA"/>
        </w:rPr>
        <w:t>підтверджується</w:t>
      </w:r>
      <w:r w:rsidR="004422A3" w:rsidRPr="004422A3">
        <w:rPr>
          <w:rStyle w:val="newsdetailcardtext"/>
          <w:lang w:val="uk-UA"/>
        </w:rPr>
        <w:t xml:space="preserve"> </w:t>
      </w:r>
      <w:r w:rsidR="004422A3">
        <w:rPr>
          <w:rStyle w:val="tlid-translation"/>
          <w:lang w:val="uk-UA"/>
        </w:rPr>
        <w:t>п</w:t>
      </w:r>
      <w:r w:rsidR="004422A3">
        <w:rPr>
          <w:shd w:val="clear" w:color="auto" w:fill="FFFFFF"/>
          <w:lang w:val="uk-UA"/>
        </w:rPr>
        <w:t>ротокол</w:t>
      </w:r>
      <w:r w:rsidR="004422A3">
        <w:rPr>
          <w:shd w:val="clear" w:color="auto" w:fill="FFFFFF"/>
          <w:lang w:val="uk-UA"/>
        </w:rPr>
        <w:t>ами</w:t>
      </w:r>
      <w:r w:rsidR="004422A3">
        <w:rPr>
          <w:shd w:val="clear" w:color="auto" w:fill="FFFFFF"/>
          <w:lang w:val="uk-UA"/>
        </w:rPr>
        <w:t xml:space="preserve"> типових випробувань відповідно до CENELEC EN 50483-2009, або сертифікат</w:t>
      </w:r>
      <w:r w:rsidR="004422A3">
        <w:rPr>
          <w:shd w:val="clear" w:color="auto" w:fill="FFFFFF"/>
          <w:lang w:val="uk-UA"/>
        </w:rPr>
        <w:t xml:space="preserve">ами </w:t>
      </w:r>
      <w:r w:rsidR="004422A3">
        <w:rPr>
          <w:shd w:val="clear" w:color="auto" w:fill="FFFFFF"/>
          <w:lang w:val="uk-UA"/>
        </w:rPr>
        <w:t>відпові</w:t>
      </w:r>
      <w:r w:rsidR="004422A3">
        <w:rPr>
          <w:shd w:val="clear" w:color="auto" w:fill="FFFFFF"/>
          <w:lang w:val="uk-UA"/>
        </w:rPr>
        <w:t>дності CENELEC EN 50483-2009</w:t>
      </w:r>
      <w:r w:rsidR="004422A3">
        <w:rPr>
          <w:shd w:val="clear" w:color="auto" w:fill="FFFFFF"/>
          <w:lang w:val="uk-UA"/>
        </w:rPr>
        <w:t xml:space="preserve"> відповідно акредитованого сертифікаційного центру</w:t>
      </w:r>
      <w:r w:rsidR="004422A3">
        <w:rPr>
          <w:shd w:val="clear" w:color="auto" w:fill="FFFFFF"/>
          <w:lang w:val="uk-UA"/>
        </w:rPr>
        <w:t xml:space="preserve"> та </w:t>
      </w:r>
      <w:r w:rsidR="004422A3" w:rsidRPr="004422A3">
        <w:rPr>
          <w:lang w:val="uk-UA"/>
        </w:rPr>
        <w:t>деклараці</w:t>
      </w:r>
      <w:r w:rsidR="004422A3">
        <w:rPr>
          <w:lang w:val="uk-UA"/>
        </w:rPr>
        <w:t>єю</w:t>
      </w:r>
      <w:r w:rsidR="004422A3" w:rsidRPr="004422A3">
        <w:rPr>
          <w:lang w:val="uk-UA"/>
        </w:rPr>
        <w:t xml:space="preserve"> відповідності вимогам Технічного регламенту низьковольтного електричного обладнання (постанова КМУ від 16.12.2015 №1067) та/або сертифікат</w:t>
      </w:r>
      <w:r w:rsidR="004422A3">
        <w:rPr>
          <w:lang w:val="uk-UA"/>
        </w:rPr>
        <w:t>ом</w:t>
      </w:r>
      <w:r w:rsidR="004422A3" w:rsidRPr="004422A3">
        <w:rPr>
          <w:lang w:val="uk-UA"/>
        </w:rPr>
        <w:t xml:space="preserve"> відповідності.</w:t>
      </w:r>
    </w:p>
    <w:p w:rsidR="00CC7D09" w:rsidRDefault="00CC7D09" w:rsidP="00C93E1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характеристикам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комплексності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4422A3" w:rsidRDefault="004422A3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для ефективного використання бюджетних коштів, визначення </w:t>
      </w:r>
      <w:r>
        <w:rPr>
          <w:rStyle w:val="tlid-translation"/>
          <w:rFonts w:eastAsia="Lucida Sans Unicode"/>
          <w:lang w:val="uk-UA"/>
        </w:rPr>
        <w:t>справжн</w:t>
      </w:r>
      <w:r>
        <w:rPr>
          <w:rStyle w:val="tlid-translation"/>
          <w:rFonts w:eastAsia="Lucida Sans Unicode"/>
          <w:lang w:val="uk-UA"/>
        </w:rPr>
        <w:t xml:space="preserve">ості </w:t>
      </w:r>
      <w:r w:rsidRPr="004422A3">
        <w:rPr>
          <w:rStyle w:val="tlid-translation"/>
          <w:rFonts w:eastAsia="Lucida Sans Unicode"/>
          <w:lang w:val="uk-UA"/>
        </w:rPr>
        <w:t>запропонованої продукції в обсягах</w:t>
      </w:r>
      <w:r w:rsidRPr="004422A3">
        <w:rPr>
          <w:rStyle w:val="tlid-translation"/>
          <w:rFonts w:eastAsia="Lucida Sans Unicode"/>
          <w:lang w:val="uk-UA"/>
        </w:rPr>
        <w:t xml:space="preserve"> Замовника </w:t>
      </w:r>
      <w:r w:rsidRPr="004422A3">
        <w:rPr>
          <w:rStyle w:val="tlid-translation"/>
          <w:rFonts w:eastAsia="Lucida Sans Unicode"/>
          <w:lang w:val="uk-UA"/>
        </w:rPr>
        <w:t xml:space="preserve">і </w:t>
      </w:r>
      <w:r w:rsidRPr="004422A3">
        <w:rPr>
          <w:rStyle w:val="tlid-translation"/>
          <w:rFonts w:eastAsia="Lucida Sans Unicode"/>
          <w:lang w:val="uk-UA"/>
        </w:rPr>
        <w:t>отримання гарантійних зобов'язань щодо</w:t>
      </w:r>
      <w:r w:rsidRPr="004422A3">
        <w:rPr>
          <w:rStyle w:val="tlid-translation"/>
          <w:rFonts w:eastAsia="Lucida Sans Unicode"/>
          <w:lang w:val="uk-UA"/>
        </w:rPr>
        <w:t xml:space="preserve"> постачання заявлених обсягів в необхідні терміни</w:t>
      </w:r>
      <w:r w:rsidRPr="004422A3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</w:t>
      </w:r>
      <w:r w:rsidRPr="004422A3">
        <w:rPr>
          <w:rFonts w:ascii="Times New Roman" w:hAnsi="Times New Roman" w:cs="Times New Roman"/>
          <w:lang w:val="uk-UA"/>
        </w:rPr>
        <w:t>повинен надати оригінал га</w:t>
      </w:r>
      <w:r>
        <w:rPr>
          <w:rFonts w:ascii="Times New Roman" w:hAnsi="Times New Roman" w:cs="Times New Roman"/>
          <w:lang w:val="uk-UA"/>
        </w:rPr>
        <w:t xml:space="preserve">рантійного листа від ВИРОБНИКА , а </w:t>
      </w:r>
      <w:r w:rsidRPr="004422A3">
        <w:rPr>
          <w:rFonts w:ascii="Times New Roman" w:hAnsi="Times New Roman" w:cs="Times New Roman"/>
          <w:lang w:val="uk-UA"/>
        </w:rPr>
        <w:t>якщо товар іноземного походження –</w:t>
      </w:r>
      <w:r>
        <w:rPr>
          <w:rFonts w:ascii="Times New Roman" w:hAnsi="Times New Roman" w:cs="Times New Roman"/>
          <w:lang w:val="uk-UA"/>
        </w:rPr>
        <w:t xml:space="preserve"> ВИРОБНИКА/ДИСТРИБ’ЮТОРА/ДИЛЕРА.</w:t>
      </w:r>
    </w:p>
    <w:p w:rsidR="009C2A03" w:rsidRPr="004422A3" w:rsidRDefault="009C2A03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B35D20" w:rsidRPr="004422A3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до 31.12.2023р.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CC7D09" w:rsidRPr="004422A3" w:rsidRDefault="00CC7D09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4422A3">
        <w:lastRenderedPageBreak/>
        <w:t xml:space="preserve">Товар </w:t>
      </w:r>
      <w:proofErr w:type="spellStart"/>
      <w:proofErr w:type="gramStart"/>
      <w:r w:rsidRPr="004422A3">
        <w:t>поставляється</w:t>
      </w:r>
      <w:proofErr w:type="spellEnd"/>
      <w:proofErr w:type="gramEnd"/>
      <w:r w:rsidRPr="004422A3">
        <w:t>/</w:t>
      </w:r>
      <w:proofErr w:type="spellStart"/>
      <w:r w:rsidRPr="004422A3">
        <w:t>передається</w:t>
      </w:r>
      <w:proofErr w:type="spellEnd"/>
      <w:r w:rsidRPr="004422A3">
        <w:t xml:space="preserve"> </w:t>
      </w:r>
      <w:proofErr w:type="spellStart"/>
      <w:r w:rsidRPr="004422A3">
        <w:t>виключно</w:t>
      </w:r>
      <w:proofErr w:type="spellEnd"/>
      <w:r w:rsidRPr="004422A3">
        <w:t xml:space="preserve"> </w:t>
      </w:r>
      <w:r w:rsidR="00B35D20" w:rsidRPr="004422A3">
        <w:t>на склад</w:t>
      </w:r>
      <w:r w:rsidRPr="004422A3">
        <w:t xml:space="preserve"> </w:t>
      </w:r>
      <w:proofErr w:type="spellStart"/>
      <w:r w:rsidRPr="004422A3">
        <w:t>Замовника</w:t>
      </w:r>
      <w:proofErr w:type="spellEnd"/>
      <w:r w:rsidRPr="004422A3">
        <w:t xml:space="preserve"> </w:t>
      </w:r>
      <w:r w:rsidR="00B35D20" w:rsidRPr="004422A3">
        <w:t xml:space="preserve">в </w:t>
      </w:r>
      <w:proofErr w:type="spellStart"/>
      <w:r w:rsidR="00B35D20" w:rsidRPr="004422A3">
        <w:t>кількості</w:t>
      </w:r>
      <w:proofErr w:type="spellEnd"/>
      <w:r w:rsidR="00B35D20" w:rsidRPr="004422A3">
        <w:t xml:space="preserve"> та </w:t>
      </w:r>
      <w:proofErr w:type="spellStart"/>
      <w:r w:rsidR="00B35D20" w:rsidRPr="004422A3">
        <w:t>розмірах</w:t>
      </w:r>
      <w:proofErr w:type="spellEnd"/>
      <w:r w:rsidR="00B35D20" w:rsidRPr="004422A3">
        <w:t xml:space="preserve"> </w:t>
      </w:r>
      <w:proofErr w:type="spellStart"/>
      <w:r w:rsidR="00B35D20" w:rsidRPr="004422A3">
        <w:t>відповідно</w:t>
      </w:r>
      <w:proofErr w:type="spellEnd"/>
      <w:r w:rsidR="00B35D20" w:rsidRPr="004422A3">
        <w:t xml:space="preserve"> </w:t>
      </w:r>
      <w:r w:rsidR="004422A3" w:rsidRPr="004422A3">
        <w:t xml:space="preserve">до </w:t>
      </w:r>
      <w:proofErr w:type="spellStart"/>
      <w:r w:rsidR="004422A3" w:rsidRPr="004422A3">
        <w:t>замовлень</w:t>
      </w:r>
      <w:proofErr w:type="spellEnd"/>
      <w:r w:rsidR="004422A3" w:rsidRPr="004422A3">
        <w:t xml:space="preserve"> </w:t>
      </w:r>
      <w:proofErr w:type="spellStart"/>
      <w:r w:rsidR="004422A3" w:rsidRPr="004422A3">
        <w:t>Покупця</w:t>
      </w:r>
      <w:proofErr w:type="spellEnd"/>
      <w:r w:rsidR="004422A3" w:rsidRPr="004422A3">
        <w:t xml:space="preserve"> </w:t>
      </w:r>
      <w:proofErr w:type="spellStart"/>
      <w:r w:rsidR="004422A3" w:rsidRPr="004422A3">
        <w:t>протягом</w:t>
      </w:r>
      <w:proofErr w:type="spellEnd"/>
      <w:r w:rsidR="004422A3" w:rsidRPr="004422A3">
        <w:t xml:space="preserve"> </w:t>
      </w:r>
      <w:r w:rsidR="004422A3" w:rsidRPr="004422A3">
        <w:rPr>
          <w:lang w:val="uk-UA"/>
        </w:rPr>
        <w:t>30</w:t>
      </w:r>
      <w:r w:rsidR="004422A3" w:rsidRPr="004422A3">
        <w:t xml:space="preserve"> </w:t>
      </w:r>
      <w:r w:rsidR="004422A3" w:rsidRPr="004422A3">
        <w:rPr>
          <w:lang w:val="uk-UA"/>
        </w:rPr>
        <w:t>календарних</w:t>
      </w:r>
      <w:r w:rsidR="004422A3" w:rsidRPr="004422A3">
        <w:t xml:space="preserve"> </w:t>
      </w:r>
      <w:proofErr w:type="spellStart"/>
      <w:r w:rsidR="004422A3" w:rsidRPr="004422A3">
        <w:t>днів</w:t>
      </w:r>
      <w:proofErr w:type="spellEnd"/>
      <w:r w:rsidR="004422A3" w:rsidRPr="004422A3">
        <w:t xml:space="preserve"> з моменту </w:t>
      </w:r>
      <w:proofErr w:type="spellStart"/>
      <w:r w:rsidR="004422A3" w:rsidRPr="004422A3">
        <w:t>отримання</w:t>
      </w:r>
      <w:proofErr w:type="spellEnd"/>
      <w:r w:rsidR="004422A3" w:rsidRPr="004422A3">
        <w:t xml:space="preserve"> </w:t>
      </w:r>
      <w:proofErr w:type="spellStart"/>
      <w:r w:rsidR="004422A3" w:rsidRPr="004422A3">
        <w:t>Постачальником</w:t>
      </w:r>
      <w:proofErr w:type="spellEnd"/>
      <w:r w:rsidR="004422A3" w:rsidRPr="004422A3">
        <w:t xml:space="preserve"> такого </w:t>
      </w:r>
      <w:proofErr w:type="spellStart"/>
      <w:r w:rsidR="004422A3" w:rsidRPr="004422A3">
        <w:t>замовлення</w:t>
      </w:r>
      <w:proofErr w:type="spellEnd"/>
      <w:r w:rsidRPr="004422A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485"/>
        <w:gridCol w:w="1229"/>
        <w:gridCol w:w="1648"/>
        <w:gridCol w:w="3662"/>
      </w:tblGrid>
      <w:tr w:rsidR="004422A3" w:rsidRPr="004422A3" w:rsidTr="004422A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P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4422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P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 w:rsidRPr="004422A3"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Pr="004422A3" w:rsidRDefault="004422A3" w:rsidP="000F4D37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 w:rsidRPr="004422A3">
              <w:rPr>
                <w:rFonts w:ascii="Times New Roman" w:hAnsi="Times New Roman" w:cs="Times New Roman"/>
              </w:rPr>
              <w:t>Одиниця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P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 w:rsidRPr="004422A3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P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4422A3">
              <w:rPr>
                <w:rFonts w:ascii="Times New Roman" w:hAnsi="Times New Roman" w:cs="Times New Roman"/>
              </w:rPr>
              <w:t>Характеристики</w:t>
            </w:r>
          </w:p>
        </w:tc>
      </w:tr>
      <w:tr w:rsidR="004422A3" w:rsidRPr="004422A3" w:rsidTr="004422A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P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4422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P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proofErr w:type="gramStart"/>
            <w:r w:rsidRPr="004422A3">
              <w:rPr>
                <w:rFonts w:ascii="Times New Roman" w:hAnsi="Times New Roman" w:cs="Times New Roman"/>
              </w:rPr>
              <w:t>Стр</w:t>
            </w:r>
            <w:proofErr w:type="gramEnd"/>
            <w:r w:rsidRPr="004422A3">
              <w:rPr>
                <w:rFonts w:ascii="Times New Roman" w:hAnsi="Times New Roman" w:cs="Times New Roman"/>
              </w:rPr>
              <w:t>ічка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бандажна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Pr="004422A3" w:rsidRDefault="004422A3" w:rsidP="000F4D37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4422A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Pr="004422A3" w:rsidRDefault="004422A3" w:rsidP="000F4D37">
            <w:pPr>
              <w:suppressAutoHyphens/>
              <w:spacing w:line="240" w:lineRule="auto"/>
              <w:ind w:right="-113"/>
              <w:jc w:val="center"/>
              <w:rPr>
                <w:rFonts w:ascii="Times New Roman" w:eastAsia="Lucida Sans Unicode" w:hAnsi="Times New Roman" w:cs="Times New Roman"/>
                <w:color w:val="00000A"/>
                <w:lang w:eastAsia="zh-CN"/>
              </w:rPr>
            </w:pPr>
            <w:r w:rsidRPr="004422A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Pr="004422A3" w:rsidRDefault="004422A3" w:rsidP="000F4D37">
            <w:pPr>
              <w:spacing w:line="240" w:lineRule="auto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4422A3">
              <w:rPr>
                <w:rFonts w:ascii="Times New Roman" w:hAnsi="Times New Roman" w:cs="Times New Roman"/>
              </w:rPr>
              <w:t xml:space="preserve">Ширина </w:t>
            </w:r>
            <w:proofErr w:type="spellStart"/>
            <w:proofErr w:type="gramStart"/>
            <w:r w:rsidRPr="004422A3">
              <w:rPr>
                <w:rFonts w:ascii="Times New Roman" w:hAnsi="Times New Roman" w:cs="Times New Roman"/>
              </w:rPr>
              <w:t>стр</w:t>
            </w:r>
            <w:proofErr w:type="gramEnd"/>
            <w:r w:rsidRPr="004422A3">
              <w:rPr>
                <w:rFonts w:ascii="Times New Roman" w:hAnsi="Times New Roman" w:cs="Times New Roman"/>
              </w:rPr>
              <w:t>ічки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20 мм </w:t>
            </w:r>
          </w:p>
          <w:p w:rsidR="004422A3" w:rsidRPr="004422A3" w:rsidRDefault="004422A3" w:rsidP="000F4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2A3">
              <w:rPr>
                <w:rFonts w:ascii="Times New Roman" w:hAnsi="Times New Roman" w:cs="Times New Roman"/>
              </w:rPr>
              <w:t>Товщина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422A3">
              <w:rPr>
                <w:rFonts w:ascii="Times New Roman" w:hAnsi="Times New Roman" w:cs="Times New Roman"/>
              </w:rPr>
              <w:t>стр</w:t>
            </w:r>
            <w:proofErr w:type="gramEnd"/>
            <w:r w:rsidRPr="004422A3">
              <w:rPr>
                <w:rFonts w:ascii="Times New Roman" w:hAnsi="Times New Roman" w:cs="Times New Roman"/>
              </w:rPr>
              <w:t>ічки</w:t>
            </w:r>
            <w:proofErr w:type="spellEnd"/>
            <w:r w:rsidRPr="004422A3">
              <w:rPr>
                <w:rFonts w:ascii="Times New Roman" w:hAnsi="Times New Roman" w:cs="Times New Roman"/>
              </w:rPr>
              <w:t>: 0,7 – 0,9 мм</w:t>
            </w:r>
          </w:p>
          <w:p w:rsidR="004422A3" w:rsidRPr="004422A3" w:rsidRDefault="004422A3" w:rsidP="000F4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2A3">
              <w:rPr>
                <w:rFonts w:ascii="Times New Roman" w:hAnsi="Times New Roman" w:cs="Times New Roman"/>
              </w:rPr>
              <w:t>Розривне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зусилля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4422A3">
              <w:rPr>
                <w:rFonts w:ascii="Times New Roman" w:hAnsi="Times New Roman" w:cs="Times New Roman"/>
              </w:rPr>
              <w:t>: 9,3 кН</w:t>
            </w:r>
          </w:p>
          <w:p w:rsidR="004422A3" w:rsidRPr="004422A3" w:rsidRDefault="004422A3" w:rsidP="000F4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2A3">
              <w:rPr>
                <w:rFonts w:ascii="Times New Roman" w:hAnsi="Times New Roman" w:cs="Times New Roman"/>
              </w:rPr>
              <w:t>Відносне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подовження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4422A3">
              <w:rPr>
                <w:rFonts w:ascii="Times New Roman" w:hAnsi="Times New Roman" w:cs="Times New Roman"/>
              </w:rPr>
              <w:t>розривці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4422A3">
              <w:rPr>
                <w:rFonts w:ascii="Times New Roman" w:hAnsi="Times New Roman" w:cs="Times New Roman"/>
              </w:rPr>
              <w:t>: 40%</w:t>
            </w:r>
          </w:p>
          <w:p w:rsidR="004422A3" w:rsidRPr="004422A3" w:rsidRDefault="004422A3" w:rsidP="000F4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2A3">
              <w:rPr>
                <w:rFonts w:ascii="Times New Roman" w:hAnsi="Times New Roman" w:cs="Times New Roman"/>
              </w:rPr>
              <w:t>Конструктивні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: Кромка </w:t>
            </w:r>
            <w:proofErr w:type="spellStart"/>
            <w:proofErr w:type="gramStart"/>
            <w:r w:rsidRPr="004422A3">
              <w:rPr>
                <w:rFonts w:ascii="Times New Roman" w:hAnsi="Times New Roman" w:cs="Times New Roman"/>
              </w:rPr>
              <w:t>стр</w:t>
            </w:r>
            <w:proofErr w:type="gramEnd"/>
            <w:r w:rsidRPr="004422A3">
              <w:rPr>
                <w:rFonts w:ascii="Times New Roman" w:hAnsi="Times New Roman" w:cs="Times New Roman"/>
              </w:rPr>
              <w:t>ічки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закруглена для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</w:rPr>
              <w:t>травмування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монтажного персоналу.</w:t>
            </w:r>
          </w:p>
          <w:p w:rsidR="004422A3" w:rsidRPr="004422A3" w:rsidRDefault="004422A3" w:rsidP="000F4D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22A3">
              <w:rPr>
                <w:rFonts w:ascii="Times New Roman" w:hAnsi="Times New Roman" w:cs="Times New Roman"/>
              </w:rPr>
              <w:t>Монтаж (</w:t>
            </w:r>
            <w:proofErr w:type="spellStart"/>
            <w:r w:rsidRPr="004422A3">
              <w:rPr>
                <w:rFonts w:ascii="Times New Roman" w:hAnsi="Times New Roman" w:cs="Times New Roman"/>
              </w:rPr>
              <w:t>натягування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ві</w:t>
            </w:r>
            <w:proofErr w:type="gramStart"/>
            <w:r w:rsidRPr="004422A3">
              <w:rPr>
                <w:rFonts w:ascii="Times New Roman" w:hAnsi="Times New Roman" w:cs="Times New Roman"/>
              </w:rPr>
              <w:t>др</w:t>
            </w:r>
            <w:proofErr w:type="gramEnd"/>
            <w:r w:rsidRPr="004422A3">
              <w:rPr>
                <w:rFonts w:ascii="Times New Roman" w:hAnsi="Times New Roman" w:cs="Times New Roman"/>
              </w:rPr>
              <w:t>ізання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422A3">
              <w:rPr>
                <w:rFonts w:ascii="Times New Roman" w:hAnsi="Times New Roman" w:cs="Times New Roman"/>
              </w:rPr>
              <w:t>стрічки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виконується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натягувала</w:t>
            </w:r>
            <w:proofErr w:type="spellEnd"/>
            <w:r w:rsidRPr="004422A3">
              <w:rPr>
                <w:rFonts w:ascii="Times New Roman" w:hAnsi="Times New Roman" w:cs="Times New Roman"/>
              </w:rPr>
              <w:t>.</w:t>
            </w:r>
          </w:p>
          <w:p w:rsidR="004422A3" w:rsidRPr="004422A3" w:rsidRDefault="004422A3" w:rsidP="000F4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2A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422A3">
              <w:rPr>
                <w:rFonts w:ascii="Times New Roman" w:hAnsi="Times New Roman" w:cs="Times New Roman"/>
              </w:rPr>
              <w:t>Стр</w:t>
            </w:r>
            <w:proofErr w:type="gramEnd"/>
            <w:r w:rsidRPr="004422A3">
              <w:rPr>
                <w:rFonts w:ascii="Times New Roman" w:hAnsi="Times New Roman" w:cs="Times New Roman"/>
              </w:rPr>
              <w:t>ічки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касеті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– 50м</w:t>
            </w:r>
          </w:p>
          <w:p w:rsidR="004422A3" w:rsidRPr="004422A3" w:rsidRDefault="004422A3" w:rsidP="000F4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2A3">
              <w:rPr>
                <w:rFonts w:ascii="Times New Roman" w:hAnsi="Times New Roman" w:cs="Times New Roman"/>
              </w:rPr>
              <w:t>Маса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касети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4422A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б</w:t>
            </w:r>
            <w:proofErr w:type="gramEnd"/>
            <w:r w:rsidRPr="004422A3">
              <w:rPr>
                <w:rFonts w:ascii="Times New Roman" w:hAnsi="Times New Roman" w:cs="Times New Roman"/>
              </w:rPr>
              <w:t>ільше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6,0 кг.</w:t>
            </w:r>
          </w:p>
          <w:p w:rsidR="004422A3" w:rsidRPr="004422A3" w:rsidRDefault="004422A3" w:rsidP="000F4D3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2A3">
              <w:rPr>
                <w:rFonts w:ascii="Times New Roman" w:hAnsi="Times New Roman" w:cs="Times New Roman"/>
              </w:rPr>
              <w:t>Матеріал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422A3">
              <w:rPr>
                <w:rFonts w:ascii="Times New Roman" w:hAnsi="Times New Roman" w:cs="Times New Roman"/>
              </w:rPr>
              <w:t>стр</w:t>
            </w:r>
            <w:proofErr w:type="gramEnd"/>
            <w:r w:rsidRPr="004422A3">
              <w:rPr>
                <w:rFonts w:ascii="Times New Roman" w:hAnsi="Times New Roman" w:cs="Times New Roman"/>
              </w:rPr>
              <w:t>ічки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нержавіюча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</w:rPr>
              <w:t>немагнітна</w:t>
            </w:r>
            <w:proofErr w:type="spellEnd"/>
            <w:r w:rsidRPr="004422A3">
              <w:rPr>
                <w:rFonts w:ascii="Times New Roman" w:hAnsi="Times New Roman" w:cs="Times New Roman"/>
              </w:rPr>
              <w:t xml:space="preserve"> сталь.</w:t>
            </w:r>
          </w:p>
          <w:p w:rsidR="004422A3" w:rsidRPr="004422A3" w:rsidRDefault="004422A3" w:rsidP="000F4D37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422A3">
              <w:rPr>
                <w:rFonts w:ascii="Times New Roman" w:hAnsi="Times New Roman" w:cs="Times New Roman"/>
                <w:lang w:eastAsia="uk-UA"/>
              </w:rPr>
              <w:t>Гарантійний</w:t>
            </w:r>
            <w:proofErr w:type="spellEnd"/>
            <w:r w:rsidRPr="004422A3">
              <w:rPr>
                <w:rFonts w:ascii="Times New Roman" w:hAnsi="Times New Roman" w:cs="Times New Roman"/>
                <w:lang w:eastAsia="uk-UA"/>
              </w:rPr>
              <w:t xml:space="preserve"> строк з моменту поставки: 5 </w:t>
            </w:r>
            <w:proofErr w:type="spellStart"/>
            <w:r w:rsidRPr="004422A3">
              <w:rPr>
                <w:rFonts w:ascii="Times New Roman" w:hAnsi="Times New Roman" w:cs="Times New Roman"/>
                <w:lang w:eastAsia="uk-UA"/>
              </w:rPr>
              <w:t>рокі</w:t>
            </w:r>
            <w:proofErr w:type="gramStart"/>
            <w:r w:rsidRPr="004422A3">
              <w:rPr>
                <w:rFonts w:ascii="Times New Roman" w:hAnsi="Times New Roman" w:cs="Times New Roman"/>
                <w:lang w:eastAsia="uk-UA"/>
              </w:rPr>
              <w:t>в</w:t>
            </w:r>
            <w:proofErr w:type="spellEnd"/>
            <w:proofErr w:type="gramEnd"/>
          </w:p>
          <w:p w:rsidR="004422A3" w:rsidRPr="004422A3" w:rsidRDefault="004422A3" w:rsidP="000F4D37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 w:rsidRPr="004422A3">
              <w:rPr>
                <w:rFonts w:ascii="Times New Roman" w:hAnsi="Times New Roman" w:cs="Times New Roman"/>
                <w:bCs/>
                <w:shd w:val="clear" w:color="auto" w:fill="FFFFFF"/>
              </w:rPr>
              <w:t>Вимоги</w:t>
            </w:r>
            <w:proofErr w:type="spellEnd"/>
            <w:r w:rsidRPr="004422A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  <w:bCs/>
                <w:shd w:val="clear" w:color="auto" w:fill="FFFFFF"/>
              </w:rPr>
              <w:t>щодо</w:t>
            </w:r>
            <w:proofErr w:type="spellEnd"/>
            <w:r w:rsidRPr="004422A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422A3">
              <w:rPr>
                <w:rFonts w:ascii="Times New Roman" w:hAnsi="Times New Roman" w:cs="Times New Roman"/>
                <w:bCs/>
                <w:shd w:val="clear" w:color="auto" w:fill="FFFFFF"/>
              </w:rPr>
              <w:t>гарантійного</w:t>
            </w:r>
            <w:proofErr w:type="spellEnd"/>
            <w:r w:rsidRPr="004422A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строку </w:t>
            </w:r>
            <w:proofErr w:type="spellStart"/>
            <w:r w:rsidRPr="004422A3">
              <w:rPr>
                <w:rFonts w:ascii="Times New Roman" w:hAnsi="Times New Roman" w:cs="Times New Roman"/>
                <w:bCs/>
                <w:shd w:val="clear" w:color="auto" w:fill="FFFFFF"/>
              </w:rPr>
              <w:t>зберігання</w:t>
            </w:r>
            <w:proofErr w:type="spellEnd"/>
            <w:r w:rsidRPr="004422A3">
              <w:rPr>
                <w:rFonts w:ascii="Times New Roman" w:hAnsi="Times New Roman" w:cs="Times New Roman"/>
                <w:shd w:val="clear" w:color="auto" w:fill="FFFFFF"/>
              </w:rPr>
              <w:t xml:space="preserve">: не </w:t>
            </w:r>
            <w:proofErr w:type="spellStart"/>
            <w:r w:rsidRPr="004422A3">
              <w:rPr>
                <w:rFonts w:ascii="Times New Roman" w:hAnsi="Times New Roman" w:cs="Times New Roman"/>
                <w:shd w:val="clear" w:color="auto" w:fill="FFFFFF"/>
              </w:rPr>
              <w:t>менше</w:t>
            </w:r>
            <w:proofErr w:type="spellEnd"/>
            <w:r w:rsidRPr="004422A3">
              <w:rPr>
                <w:rFonts w:ascii="Times New Roman" w:hAnsi="Times New Roman" w:cs="Times New Roman"/>
                <w:shd w:val="clear" w:color="auto" w:fill="FFFFFF"/>
              </w:rPr>
              <w:t xml:space="preserve"> 1 року з моменту поставки.</w:t>
            </w:r>
          </w:p>
        </w:tc>
      </w:tr>
      <w:tr w:rsidR="004422A3" w:rsidRPr="001F4939" w:rsidTr="004422A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Гак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бандажну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стрічку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універсальний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Default="004422A3" w:rsidP="000F4D37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Default="004422A3" w:rsidP="000F4D37">
            <w:pPr>
              <w:suppressAutoHyphens/>
              <w:spacing w:line="240" w:lineRule="auto"/>
              <w:ind w:right="-113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Default="004422A3" w:rsidP="000F4D37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Застосовується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ідвіски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натяжних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підтримуючих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затискачів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опорах </w:t>
            </w:r>
            <w:proofErr w:type="spellStart"/>
            <w:r>
              <w:rPr>
                <w:rFonts w:ascii="Times New Roman" w:hAnsi="Times New Roman" w:cs="Times New Roman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типів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(СВ, СК) а </w:t>
            </w:r>
            <w:proofErr w:type="spellStart"/>
            <w:r>
              <w:rPr>
                <w:rFonts w:ascii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стінах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фасадах </w:t>
            </w:r>
            <w:proofErr w:type="spellStart"/>
            <w:r>
              <w:rPr>
                <w:rFonts w:ascii="Times New Roman" w:hAnsi="Times New Roman" w:cs="Times New Roman"/>
              </w:rPr>
              <w:t>будівель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22A3" w:rsidRDefault="004422A3" w:rsidP="000F4D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дані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4422A3" w:rsidRDefault="004422A3" w:rsidP="000F4D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</w:rPr>
              <w:t>іал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Гака – сталь.</w:t>
            </w:r>
          </w:p>
          <w:p w:rsidR="004422A3" w:rsidRDefault="004422A3" w:rsidP="000F4D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-метод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корозії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гаряче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цинкування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22A3" w:rsidRDefault="004422A3" w:rsidP="000F4D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бандажної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ічки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(0,4мм – 0,9 мм).</w:t>
            </w:r>
          </w:p>
          <w:p w:rsidR="004422A3" w:rsidRDefault="004422A3" w:rsidP="000F4D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ширини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бандажної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ічки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(10 мм – 20 мм).</w:t>
            </w:r>
          </w:p>
          <w:p w:rsidR="004422A3" w:rsidRDefault="004422A3" w:rsidP="000F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object w:dxaOrig="324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86.25pt" o:ole="">
                  <v:imagedata r:id="rId6" o:title=""/>
                </v:shape>
                <o:OLEObject Type="Embed" ProgID="PBrush" ShapeID="_x0000_i1025" DrawAspect="Content" ObjectID="_1741065153" r:id="rId7"/>
              </w:objec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Розміри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150-165 мм.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46-50 мм.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85-95 мм.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16-20 мм</w:t>
            </w:r>
          </w:p>
          <w:p w:rsidR="004422A3" w:rsidRDefault="004422A3" w:rsidP="000F4D37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строк з моменту поставки: 5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lang w:eastAsia="uk-UA"/>
              </w:rPr>
              <w:t>в</w:t>
            </w:r>
            <w:proofErr w:type="spellEnd"/>
            <w:proofErr w:type="gramEnd"/>
          </w:p>
          <w:p w:rsidR="004422A3" w:rsidRDefault="004422A3" w:rsidP="000F4D37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гарантійного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строку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 року з моменту поставки.</w:t>
            </w:r>
          </w:p>
        </w:tc>
      </w:tr>
      <w:tr w:rsidR="004422A3" w:rsidRPr="001F4939" w:rsidTr="004422A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 w:rsidRPr="001F4939">
              <w:rPr>
                <w:rFonts w:ascii="Times New Roman" w:hAnsi="Times New Roman"/>
                <w:lang w:val="uk-UA"/>
              </w:rPr>
              <w:t>скріпа для стрічки бандажної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Default="004422A3" w:rsidP="000F4D37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Default="004422A3" w:rsidP="000F4D37">
            <w:pPr>
              <w:suppressAutoHyphens/>
              <w:spacing w:line="240" w:lineRule="auto"/>
              <w:ind w:right="-113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A3" w:rsidRDefault="004422A3" w:rsidP="000F4D37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разом з </w:t>
            </w:r>
            <w:proofErr w:type="spellStart"/>
            <w:r>
              <w:rPr>
                <w:rFonts w:ascii="Times New Roman" w:hAnsi="Times New Roman" w:cs="Times New Roman"/>
              </w:rPr>
              <w:t>бандажної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ічкою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кріплення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опорах.</w:t>
            </w:r>
          </w:p>
          <w:p w:rsidR="004422A3" w:rsidRDefault="004422A3" w:rsidP="000F4D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Матеріал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крепи: </w:t>
            </w:r>
            <w:proofErr w:type="spellStart"/>
            <w:r>
              <w:rPr>
                <w:rFonts w:ascii="Times New Roman" w:hAnsi="Times New Roman" w:cs="Times New Roman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нержавіюча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немагнітна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сталь </w:t>
            </w:r>
            <w:proofErr w:type="spellStart"/>
            <w:r>
              <w:rPr>
                <w:rFonts w:ascii="Times New Roman" w:hAnsi="Times New Roman" w:cs="Times New Roman"/>
              </w:rPr>
              <w:t>товщиною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1мм.</w:t>
            </w:r>
          </w:p>
          <w:p w:rsidR="004422A3" w:rsidRDefault="004422A3" w:rsidP="000F4D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</w:t>
            </w:r>
            <w:proofErr w:type="spellStart"/>
            <w:r>
              <w:rPr>
                <w:rFonts w:ascii="Times New Roman" w:hAnsi="Times New Roman" w:cs="Times New Roman"/>
              </w:rPr>
              <w:t>закріпляємої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бандажної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ічки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до 20мм</w:t>
            </w:r>
          </w:p>
          <w:p w:rsidR="004422A3" w:rsidRDefault="004422A3" w:rsidP="000F4D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Кількість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крепи у </w:t>
            </w:r>
            <w:proofErr w:type="spellStart"/>
            <w:r>
              <w:rPr>
                <w:rFonts w:ascii="Times New Roman" w:hAnsi="Times New Roman" w:cs="Times New Roman"/>
              </w:rPr>
              <w:t>патці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100 шт.</w:t>
            </w:r>
          </w:p>
          <w:p w:rsidR="004422A3" w:rsidRDefault="004422A3" w:rsidP="000F4D37">
            <w:pPr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строк з моменту поставки: 5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lang w:eastAsia="uk-UA"/>
              </w:rPr>
              <w:t>в</w:t>
            </w:r>
            <w:proofErr w:type="spellEnd"/>
            <w:proofErr w:type="gramEnd"/>
          </w:p>
          <w:p w:rsidR="004422A3" w:rsidRDefault="004422A3" w:rsidP="000F4D37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гарантійного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строку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1 року з моменту поставки.</w:t>
            </w:r>
          </w:p>
        </w:tc>
      </w:tr>
    </w:tbl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F2E58"/>
    <w:rsid w:val="001C10C2"/>
    <w:rsid w:val="002926E1"/>
    <w:rsid w:val="004422A3"/>
    <w:rsid w:val="00500E2F"/>
    <w:rsid w:val="005B1D27"/>
    <w:rsid w:val="006320DC"/>
    <w:rsid w:val="00636EDE"/>
    <w:rsid w:val="007D7D34"/>
    <w:rsid w:val="00900F32"/>
    <w:rsid w:val="009C2A03"/>
    <w:rsid w:val="00A15C86"/>
    <w:rsid w:val="00A50F5F"/>
    <w:rsid w:val="00B35D20"/>
    <w:rsid w:val="00B82ACE"/>
    <w:rsid w:val="00C93E12"/>
    <w:rsid w:val="00CC7D09"/>
    <w:rsid w:val="00D344A9"/>
    <w:rsid w:val="00D447BA"/>
    <w:rsid w:val="00D5792E"/>
    <w:rsid w:val="00D70C7E"/>
    <w:rsid w:val="00DA4B2B"/>
    <w:rsid w:val="00DB048F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2023-03-23T06:26:00Z</dcterms:created>
  <dcterms:modified xsi:type="dcterms:W3CDTF">2023-03-23T06:26:00Z</dcterms:modified>
</cp:coreProperties>
</file>