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D" w:rsidRDefault="00BC184C" w:rsidP="002F033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2F0339">
        <w:t>КП «ДИРЕКЦ</w:t>
      </w:r>
      <w:r w:rsidR="002F0339">
        <w:rPr>
          <w:lang w:val="uk-UA"/>
        </w:rPr>
        <w:t>ІЯ ЄДИНОГО ЗАМОВНИКА «</w:t>
      </w:r>
      <w:proofErr w:type="gramStart"/>
      <w:r w:rsidR="002F0339">
        <w:rPr>
          <w:lang w:val="uk-UA"/>
        </w:rPr>
        <w:t>П</w:t>
      </w:r>
      <w:proofErr w:type="gramEnd"/>
      <w:r w:rsidR="002F0339">
        <w:rPr>
          <w:lang w:val="uk-UA"/>
        </w:rPr>
        <w:t>ІЛОТ», ЄДРПОУ 34566566</w:t>
      </w:r>
      <w:r w:rsidRPr="002F0339">
        <w:rPr>
          <w:lang w:val="uk-UA"/>
        </w:rPr>
        <w:t xml:space="preserve"> зд</w:t>
      </w:r>
      <w:r>
        <w:rPr>
          <w:lang w:val="uk-UA"/>
        </w:rPr>
        <w:t>і</w:t>
      </w:r>
      <w:r w:rsidRPr="002F0339">
        <w:rPr>
          <w:lang w:val="uk-UA"/>
        </w:rPr>
        <w:t>йсню</w:t>
      </w:r>
      <w:r>
        <w:rPr>
          <w:lang w:val="uk-UA"/>
        </w:rPr>
        <w:t>є комерційну господарську діяльність та створено з метою одержання прибутку шляхом надання (виконання) комплексу послуг (робіт) з утримання об</w:t>
      </w:r>
      <w:r w:rsidRPr="002F0339">
        <w:rPr>
          <w:lang w:val="uk-UA"/>
        </w:rPr>
        <w:t>`</w:t>
      </w:r>
      <w:r>
        <w:rPr>
          <w:lang w:val="uk-UA"/>
        </w:rPr>
        <w:t>єктів благоустрою міста Миколаєва.</w:t>
      </w:r>
    </w:p>
    <w:p w:rsidR="00A27BC3" w:rsidRDefault="00F73243" w:rsidP="002F033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A27BC3">
        <w:rPr>
          <w:lang w:val="uk-UA"/>
        </w:rPr>
        <w:t xml:space="preserve">Предметом (видами) господарської діяльності </w:t>
      </w:r>
      <w:r w:rsidR="00A27BC3">
        <w:t>П</w:t>
      </w:r>
      <w:r w:rsidR="00A27BC3">
        <w:rPr>
          <w:lang w:val="uk-UA"/>
        </w:rPr>
        <w:t>і</w:t>
      </w:r>
      <w:proofErr w:type="spellStart"/>
      <w:r w:rsidR="00A27BC3">
        <w:t>дпри</w:t>
      </w:r>
      <w:proofErr w:type="spellEnd"/>
      <w:r w:rsidR="00A27BC3">
        <w:rPr>
          <w:lang w:val="uk-UA"/>
        </w:rPr>
        <w:t>є</w:t>
      </w:r>
      <w:proofErr w:type="spellStart"/>
      <w:r w:rsidR="00A27BC3">
        <w:t>мств</w:t>
      </w:r>
      <w:proofErr w:type="spellEnd"/>
      <w:r w:rsidR="00A27BC3">
        <w:rPr>
          <w:lang w:val="uk-UA"/>
        </w:rPr>
        <w:t>а є:</w:t>
      </w:r>
    </w:p>
    <w:p w:rsidR="00A27BC3" w:rsidRDefault="00A27BC3" w:rsidP="002F0339">
      <w:pPr>
        <w:pStyle w:val="a3"/>
        <w:numPr>
          <w:ilvl w:val="0"/>
          <w:numId w:val="1"/>
        </w:numPr>
        <w:ind w:left="0"/>
        <w:jc w:val="both"/>
        <w:rPr>
          <w:lang w:val="uk-UA"/>
        </w:rPr>
      </w:pPr>
      <w:r>
        <w:rPr>
          <w:lang w:val="uk-UA"/>
        </w:rPr>
        <w:t>Встановлення , ремонт і технічне обслуговування ігрових дитячих та спортивних майданчиків, зупиночних комплексів (зупинок громадського транспорту);</w:t>
      </w:r>
    </w:p>
    <w:p w:rsidR="00774605" w:rsidRDefault="00A27BC3" w:rsidP="002F0339">
      <w:pPr>
        <w:pStyle w:val="a3"/>
        <w:numPr>
          <w:ilvl w:val="0"/>
          <w:numId w:val="1"/>
        </w:numPr>
        <w:ind w:left="0"/>
        <w:jc w:val="both"/>
        <w:rPr>
          <w:lang w:val="uk-UA"/>
        </w:rPr>
      </w:pPr>
      <w:r>
        <w:rPr>
          <w:lang w:val="uk-UA"/>
        </w:rPr>
        <w:t>Виробництво будівельних металевих конструкцій і частин конструкцій</w:t>
      </w:r>
      <w:r w:rsidR="00774605">
        <w:rPr>
          <w:lang w:val="uk-UA"/>
        </w:rPr>
        <w:t xml:space="preserve">; </w:t>
      </w:r>
    </w:p>
    <w:p w:rsidR="00774605" w:rsidRDefault="00774605" w:rsidP="002F0339">
      <w:pPr>
        <w:pStyle w:val="a3"/>
        <w:numPr>
          <w:ilvl w:val="0"/>
          <w:numId w:val="1"/>
        </w:numPr>
        <w:ind w:left="0"/>
        <w:jc w:val="both"/>
        <w:rPr>
          <w:lang w:val="uk-UA"/>
        </w:rPr>
      </w:pPr>
      <w:r>
        <w:rPr>
          <w:lang w:val="uk-UA"/>
        </w:rPr>
        <w:t>Збирання безпечних відходів та інші види діяльності із прибирання;</w:t>
      </w:r>
    </w:p>
    <w:p w:rsidR="00A27BC3" w:rsidRDefault="00774605" w:rsidP="002F0339">
      <w:pPr>
        <w:pStyle w:val="a3"/>
        <w:numPr>
          <w:ilvl w:val="0"/>
          <w:numId w:val="1"/>
        </w:numPr>
        <w:ind w:left="0"/>
        <w:jc w:val="both"/>
        <w:rPr>
          <w:lang w:val="uk-UA"/>
        </w:rPr>
      </w:pPr>
      <w:r>
        <w:rPr>
          <w:lang w:val="uk-UA"/>
        </w:rPr>
        <w:t>Комплексне обслуговування об</w:t>
      </w:r>
      <w:r>
        <w:rPr>
          <w:lang w:val="en-US"/>
        </w:rPr>
        <w:t>`</w:t>
      </w:r>
      <w:proofErr w:type="spellStart"/>
      <w:r>
        <w:rPr>
          <w:lang w:val="uk-UA"/>
        </w:rPr>
        <w:t>єктів</w:t>
      </w:r>
      <w:proofErr w:type="spellEnd"/>
      <w:r>
        <w:rPr>
          <w:lang w:val="uk-UA"/>
        </w:rPr>
        <w:t>;</w:t>
      </w:r>
    </w:p>
    <w:p w:rsidR="00774605" w:rsidRDefault="00774605" w:rsidP="002F0339">
      <w:pPr>
        <w:pStyle w:val="a3"/>
        <w:numPr>
          <w:ilvl w:val="0"/>
          <w:numId w:val="1"/>
        </w:numPr>
        <w:ind w:left="0"/>
        <w:jc w:val="both"/>
        <w:rPr>
          <w:lang w:val="uk-UA"/>
        </w:rPr>
      </w:pPr>
      <w:r>
        <w:rPr>
          <w:lang w:val="uk-UA"/>
        </w:rPr>
        <w:t>Будівельно-монтажні роботи;</w:t>
      </w:r>
    </w:p>
    <w:p w:rsidR="00774605" w:rsidRDefault="00774605" w:rsidP="002F0339">
      <w:pPr>
        <w:pStyle w:val="a3"/>
        <w:numPr>
          <w:ilvl w:val="0"/>
          <w:numId w:val="1"/>
        </w:numPr>
        <w:ind w:left="0"/>
        <w:jc w:val="both"/>
        <w:rPr>
          <w:lang w:val="uk-UA"/>
        </w:rPr>
      </w:pPr>
      <w:r>
        <w:rPr>
          <w:lang w:val="uk-UA"/>
        </w:rPr>
        <w:t>Надання ландшафтних послуг.</w:t>
      </w:r>
      <w:bookmarkStart w:id="0" w:name="_GoBack"/>
      <w:bookmarkEnd w:id="0"/>
    </w:p>
    <w:p w:rsidR="00F73243" w:rsidRDefault="00601C9D" w:rsidP="002F033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F73243">
        <w:rPr>
          <w:lang w:val="uk-UA"/>
        </w:rPr>
        <w:t xml:space="preserve">Відповідно до мети створення , визначеної цим Статутом, </w:t>
      </w:r>
      <w:r w:rsidR="00F73243">
        <w:t>П</w:t>
      </w:r>
      <w:r w:rsidR="00F73243">
        <w:rPr>
          <w:lang w:val="uk-UA"/>
        </w:rPr>
        <w:t>і</w:t>
      </w:r>
      <w:proofErr w:type="spellStart"/>
      <w:r w:rsidR="00F73243">
        <w:t>дпри</w:t>
      </w:r>
      <w:proofErr w:type="spellEnd"/>
      <w:r w:rsidR="00F73243">
        <w:rPr>
          <w:lang w:val="uk-UA"/>
        </w:rPr>
        <w:t>є</w:t>
      </w:r>
      <w:proofErr w:type="spellStart"/>
      <w:r w:rsidR="00F73243">
        <w:t>мство</w:t>
      </w:r>
      <w:proofErr w:type="spellEnd"/>
      <w:r w:rsidR="00F73243">
        <w:rPr>
          <w:lang w:val="uk-UA"/>
        </w:rPr>
        <w:t xml:space="preserve"> має право здійснювати інші види господарської діяльності (у тому числі </w:t>
      </w:r>
      <w:r w:rsidR="00AC5F39">
        <w:rPr>
          <w:lang w:val="uk-UA"/>
        </w:rPr>
        <w:t>зовнішньоекономічної), що не суперечить чинному законодавству України.</w:t>
      </w:r>
    </w:p>
    <w:p w:rsidR="00AC5F39" w:rsidRPr="00AC5F39" w:rsidRDefault="00601C9D" w:rsidP="002F033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AC5F39">
        <w:rPr>
          <w:lang w:val="uk-UA"/>
        </w:rPr>
        <w:t xml:space="preserve">Усі види господарської діяльності, які згідно із чинним законодавством України потребують спеціальних дозволів (ліцензій, патентів, </w:t>
      </w:r>
      <w:proofErr w:type="spellStart"/>
      <w:r w:rsidR="00AC5F39">
        <w:rPr>
          <w:lang w:val="uk-UA"/>
        </w:rPr>
        <w:t>свідоцтв</w:t>
      </w:r>
      <w:proofErr w:type="spellEnd"/>
      <w:r w:rsidR="00AC5F39">
        <w:rPr>
          <w:lang w:val="uk-UA"/>
        </w:rPr>
        <w:t xml:space="preserve">, сертифікатів тощо), здійснюється </w:t>
      </w:r>
      <w:r w:rsidR="00AC5F39" w:rsidRPr="00AC5F39">
        <w:rPr>
          <w:lang w:val="uk-UA"/>
        </w:rPr>
        <w:t>П</w:t>
      </w:r>
      <w:r w:rsidR="00AC5F39">
        <w:rPr>
          <w:lang w:val="uk-UA"/>
        </w:rPr>
        <w:t>і</w:t>
      </w:r>
      <w:r w:rsidR="00AC5F39" w:rsidRPr="00AC5F39">
        <w:rPr>
          <w:lang w:val="uk-UA"/>
        </w:rPr>
        <w:t>дпри</w:t>
      </w:r>
      <w:r w:rsidR="00AC5F39">
        <w:rPr>
          <w:lang w:val="uk-UA"/>
        </w:rPr>
        <w:t>є</w:t>
      </w:r>
      <w:r w:rsidR="00AC5F39" w:rsidRPr="00AC5F39">
        <w:rPr>
          <w:lang w:val="uk-UA"/>
        </w:rPr>
        <w:t>мство</w:t>
      </w:r>
      <w:r w:rsidR="00AC5F39">
        <w:rPr>
          <w:lang w:val="uk-UA"/>
        </w:rPr>
        <w:t>м після їх одержання.</w:t>
      </w:r>
    </w:p>
    <w:p w:rsidR="00AC5F39" w:rsidRPr="00F73243" w:rsidRDefault="00AC5F39" w:rsidP="002F0339">
      <w:pPr>
        <w:jc w:val="both"/>
        <w:rPr>
          <w:lang w:val="uk-UA"/>
        </w:rPr>
      </w:pPr>
    </w:p>
    <w:sectPr w:rsidR="00AC5F39" w:rsidRPr="00F7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915"/>
    <w:multiLevelType w:val="hybridMultilevel"/>
    <w:tmpl w:val="EB86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D"/>
    <w:rsid w:val="002F0339"/>
    <w:rsid w:val="003C0C92"/>
    <w:rsid w:val="005E2C98"/>
    <w:rsid w:val="00601C9D"/>
    <w:rsid w:val="00751E3D"/>
    <w:rsid w:val="00774605"/>
    <w:rsid w:val="00A2085A"/>
    <w:rsid w:val="00A27BC3"/>
    <w:rsid w:val="00AC5F39"/>
    <w:rsid w:val="00BC184C"/>
    <w:rsid w:val="00C22C16"/>
    <w:rsid w:val="00EE463D"/>
    <w:rsid w:val="00F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D90F-1841-48FA-8D49-F45AC07E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2022-01-27T09:41:00Z</dcterms:created>
  <dcterms:modified xsi:type="dcterms:W3CDTF">2022-01-27T10:14:00Z</dcterms:modified>
</cp:coreProperties>
</file>