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6F51B" w14:textId="5FFEC3CA" w:rsidR="004777E2" w:rsidRPr="00991BA5" w:rsidRDefault="004777E2" w:rsidP="004777E2">
      <w:pPr>
        <w:pStyle w:val="a4"/>
        <w:spacing w:after="600"/>
        <w:ind w:left="5245"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ЗАТВЕРДЖЕНО                                         наказом </w:t>
      </w:r>
      <w:r w:rsidRPr="00991BA5">
        <w:rPr>
          <w:color w:val="000000"/>
          <w:lang w:val="uk-UA" w:eastAsia="uk-UA" w:bidi="uk-UA"/>
        </w:rPr>
        <w:t>директора КП ММР «Миколаївська ритуальна служба»                                           від «</w:t>
      </w:r>
      <w:r>
        <w:rPr>
          <w:color w:val="000000"/>
          <w:lang w:val="uk-UA" w:eastAsia="uk-UA" w:bidi="uk-UA"/>
        </w:rPr>
        <w:t>30</w:t>
      </w:r>
      <w:r w:rsidRPr="00991BA5">
        <w:rPr>
          <w:color w:val="000000"/>
          <w:lang w:val="uk-UA" w:eastAsia="uk-UA" w:bidi="uk-UA"/>
        </w:rPr>
        <w:t>»</w:t>
      </w:r>
      <w:r>
        <w:rPr>
          <w:color w:val="000000"/>
          <w:lang w:val="uk-UA" w:eastAsia="uk-UA" w:bidi="uk-UA"/>
        </w:rPr>
        <w:t xml:space="preserve"> січня 2024 року №13/1</w:t>
      </w:r>
      <w:r w:rsidR="00D323AF">
        <w:rPr>
          <w:color w:val="000000"/>
          <w:lang w:val="uk-UA" w:eastAsia="uk-UA" w:bidi="uk-UA"/>
        </w:rPr>
        <w:t>-А</w:t>
      </w:r>
    </w:p>
    <w:tbl>
      <w:tblPr>
        <w:tblpPr w:leftFromText="180" w:rightFromText="180" w:vertAnchor="text" w:horzAnchor="margin" w:tblpY="1297"/>
        <w:tblW w:w="9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410"/>
        <w:gridCol w:w="2053"/>
        <w:gridCol w:w="2693"/>
      </w:tblGrid>
      <w:tr w:rsidR="004777E2" w:rsidRPr="00991BA5" w14:paraId="7361EE97" w14:textId="77777777" w:rsidTr="0016358B">
        <w:trPr>
          <w:trHeight w:val="672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C469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DD652B">
              <w:rPr>
                <w:color w:val="000000"/>
                <w:sz w:val="24"/>
                <w:szCs w:val="24"/>
                <w:lang w:val="uk-UA" w:eastAsia="uk-UA" w:bidi="uk-UA"/>
              </w:rPr>
              <w:t>Прізвище, ім’я та по батькові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C9B14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991BA5">
              <w:rPr>
                <w:color w:val="000000"/>
                <w:sz w:val="24"/>
                <w:szCs w:val="24"/>
                <w:lang w:val="uk-UA" w:eastAsia="uk-UA" w:bidi="uk-UA"/>
              </w:rPr>
              <w:t>П</w:t>
            </w:r>
            <w:r w:rsidRPr="00DD652B">
              <w:rPr>
                <w:color w:val="000000"/>
                <w:sz w:val="24"/>
                <w:szCs w:val="24"/>
                <w:lang w:val="uk-UA" w:eastAsia="uk-UA" w:bidi="uk-UA"/>
              </w:rPr>
              <w:t>осада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62B2E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DD652B">
              <w:rPr>
                <w:color w:val="000000"/>
                <w:sz w:val="24"/>
                <w:szCs w:val="24"/>
                <w:lang w:val="uk-UA" w:eastAsia="uk-UA" w:bidi="uk-UA"/>
              </w:rPr>
              <w:t>Дні та часи прийому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3402D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sz w:val="24"/>
                <w:szCs w:val="24"/>
                <w:lang w:val="uk-UA" w:eastAsia="uk-UA" w:bidi="uk-UA"/>
              </w:rPr>
            </w:pPr>
            <w:r w:rsidRPr="00DD652B">
              <w:rPr>
                <w:color w:val="000000"/>
                <w:sz w:val="24"/>
                <w:szCs w:val="24"/>
                <w:lang w:val="uk-UA" w:eastAsia="uk-UA" w:bidi="uk-UA"/>
              </w:rPr>
              <w:t>Місце проведення прийому</w:t>
            </w:r>
          </w:p>
        </w:tc>
      </w:tr>
      <w:tr w:rsidR="004777E2" w:rsidRPr="00991BA5" w14:paraId="14D6CF66" w14:textId="77777777" w:rsidTr="0016358B">
        <w:trPr>
          <w:trHeight w:val="2649"/>
        </w:trPr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0B72" w14:textId="77777777" w:rsidR="004777E2" w:rsidRPr="00DD652B" w:rsidRDefault="004777E2" w:rsidP="0016358B">
            <w:pPr>
              <w:pStyle w:val="a4"/>
              <w:spacing w:after="60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ВАСЕЛЕГА  Сергій Олександрович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2E02B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Директор                  КП ММР «Миколаївська ритуальна служба»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E9D9A" w14:textId="77777777" w:rsidR="004777E2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1-й та 4-й четвер місяця</w:t>
            </w:r>
          </w:p>
          <w:p w14:paraId="0190D778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15.00 – 16.00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6C4C0" w14:textId="77777777" w:rsidR="004777E2" w:rsidRPr="00DD652B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місто  Миколаїв,                     вул. Степова, 35, другий поверх адміністративної будівлі КП ММР «Миколаївська ритуальна служба», кабінет №1</w:t>
            </w:r>
          </w:p>
        </w:tc>
      </w:tr>
      <w:tr w:rsidR="004777E2" w:rsidRPr="00991BA5" w14:paraId="36188C4C" w14:textId="77777777" w:rsidTr="0016358B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2C46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ПРИЛУЦЬКИЙ Дмитро Сергійович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23BB3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Заступник директора             КП ММР «Миколаївська ритуальна служба» з питань благоустрою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94869" w14:textId="77777777" w:rsidR="004777E2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1-й та 2-й  вівторок місяця</w:t>
            </w:r>
          </w:p>
          <w:p w14:paraId="404BC879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09.00 - 11.00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6AC30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місто  Миколаїв,                     вул. Степова, 35, другий поверх адміністративної будівлі КП ММР «Миколаївська ритуальна служба», кабінет №1</w:t>
            </w:r>
          </w:p>
        </w:tc>
      </w:tr>
      <w:tr w:rsidR="004777E2" w:rsidRPr="00991BA5" w14:paraId="74733886" w14:textId="77777777" w:rsidTr="0016358B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B17CC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ГУМЕЙКО  Сергій  Сергійович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CE54C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Заступник директора              КП ММР «Миколаївська ритуальна служба» з виробничих питань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55593" w14:textId="77777777" w:rsidR="004777E2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3-й та 4-й  вівторок місяця</w:t>
            </w:r>
          </w:p>
          <w:p w14:paraId="1940AE63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>
              <w:rPr>
                <w:color w:val="000000"/>
                <w:lang w:val="uk-UA" w:eastAsia="uk-UA" w:bidi="uk-UA"/>
              </w:rPr>
              <w:t>09.00 - 11.00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ED877" w14:textId="77777777" w:rsidR="004777E2" w:rsidRPr="00991BA5" w:rsidRDefault="004777E2" w:rsidP="0016358B">
            <w:pPr>
              <w:pStyle w:val="a4"/>
              <w:spacing w:after="600"/>
              <w:ind w:firstLine="0"/>
              <w:jc w:val="center"/>
              <w:rPr>
                <w:color w:val="000000"/>
                <w:lang w:val="uk-UA" w:eastAsia="uk-UA" w:bidi="uk-UA"/>
              </w:rPr>
            </w:pPr>
            <w:r w:rsidRPr="00991BA5">
              <w:rPr>
                <w:color w:val="000000"/>
                <w:lang w:val="uk-UA" w:eastAsia="uk-UA" w:bidi="uk-UA"/>
              </w:rPr>
              <w:t>місто  Миколаїв,                     вул. Степова, 35, другий поверх адміністративної будівлі КП ММР «Миколаївська ритуальна служба», кабінет №1</w:t>
            </w:r>
          </w:p>
        </w:tc>
      </w:tr>
    </w:tbl>
    <w:p w14:paraId="034C7115" w14:textId="77777777" w:rsidR="004777E2" w:rsidRDefault="004777E2" w:rsidP="004777E2">
      <w:pPr>
        <w:pStyle w:val="a4"/>
        <w:spacing w:after="600"/>
        <w:jc w:val="center"/>
        <w:rPr>
          <w:b/>
          <w:bCs/>
          <w:color w:val="000000"/>
          <w:lang w:val="uk-UA" w:eastAsia="uk-UA" w:bidi="uk-UA"/>
        </w:rPr>
      </w:pPr>
      <w:r w:rsidRPr="00DD652B">
        <w:rPr>
          <w:b/>
          <w:bCs/>
          <w:color w:val="000000"/>
          <w:lang w:val="uk-UA" w:eastAsia="uk-UA" w:bidi="uk-UA"/>
        </w:rPr>
        <w:t>ГРАФІК</w:t>
      </w:r>
      <w:r w:rsidRPr="00860F59">
        <w:rPr>
          <w:b/>
          <w:bCs/>
          <w:color w:val="000000"/>
          <w:lang w:val="uk-UA" w:eastAsia="uk-UA" w:bidi="uk-UA"/>
        </w:rPr>
        <w:t xml:space="preserve">                                                                                                                            </w:t>
      </w:r>
      <w:r>
        <w:rPr>
          <w:b/>
          <w:bCs/>
          <w:color w:val="000000"/>
          <w:lang w:val="uk-UA" w:eastAsia="uk-UA" w:bidi="uk-UA"/>
        </w:rPr>
        <w:t xml:space="preserve">проведення </w:t>
      </w:r>
      <w:r w:rsidRPr="00860F59">
        <w:rPr>
          <w:b/>
          <w:bCs/>
          <w:color w:val="000000"/>
          <w:lang w:val="uk-UA" w:eastAsia="uk-UA" w:bidi="uk-UA"/>
        </w:rPr>
        <w:t>о</w:t>
      </w:r>
      <w:r w:rsidRPr="00DD652B">
        <w:rPr>
          <w:b/>
          <w:bCs/>
          <w:color w:val="000000"/>
          <w:lang w:val="uk-UA" w:eastAsia="uk-UA" w:bidi="uk-UA"/>
        </w:rPr>
        <w:t xml:space="preserve">собистого прийому громадян </w:t>
      </w:r>
      <w:r w:rsidRPr="00860F59">
        <w:rPr>
          <w:b/>
          <w:bCs/>
          <w:color w:val="000000"/>
          <w:lang w:val="uk-UA" w:eastAsia="uk-UA" w:bidi="uk-UA"/>
        </w:rPr>
        <w:t>керівництвом комунального підприємства Миколаївської міської ради КП ММР «Миколаївська ритуальна служба»</w:t>
      </w:r>
    </w:p>
    <w:p w14:paraId="5E3EAC8A" w14:textId="77777777" w:rsidR="004777E2" w:rsidRPr="00860F59" w:rsidRDefault="004777E2" w:rsidP="004777E2">
      <w:pPr>
        <w:pStyle w:val="a4"/>
        <w:spacing w:after="600"/>
        <w:jc w:val="center"/>
        <w:rPr>
          <w:b/>
          <w:bCs/>
          <w:color w:val="000000"/>
          <w:lang w:val="uk-UA" w:eastAsia="uk-UA" w:bidi="uk-UA"/>
        </w:rPr>
      </w:pPr>
    </w:p>
    <w:p w14:paraId="269AE49C" w14:textId="77777777" w:rsidR="004777E2" w:rsidRPr="00991BA5" w:rsidRDefault="004777E2" w:rsidP="004777E2">
      <w:pPr>
        <w:pStyle w:val="a4"/>
        <w:spacing w:after="600"/>
        <w:jc w:val="center"/>
        <w:rPr>
          <w:color w:val="000000"/>
          <w:lang w:val="uk-UA" w:eastAsia="uk-UA" w:bidi="uk-UA"/>
        </w:rPr>
      </w:pPr>
    </w:p>
    <w:p w14:paraId="02926D2A" w14:textId="77777777" w:rsidR="002765D5" w:rsidRPr="004777E2" w:rsidRDefault="002765D5">
      <w:pPr>
        <w:rPr>
          <w:lang w:val="uk-UA"/>
        </w:rPr>
      </w:pPr>
    </w:p>
    <w:sectPr w:rsidR="002765D5" w:rsidRPr="004777E2" w:rsidSect="004777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E2"/>
    <w:rsid w:val="00091A91"/>
    <w:rsid w:val="002765D5"/>
    <w:rsid w:val="004777E2"/>
    <w:rsid w:val="00AD769E"/>
    <w:rsid w:val="00D323AF"/>
    <w:rsid w:val="00D4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FEC6"/>
  <w15:chartTrackingRefBased/>
  <w15:docId w15:val="{49CABCD0-41EA-449A-9AD0-57ED7708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777E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3"/>
    <w:qFormat/>
    <w:rsid w:val="004777E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47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2024-10-23T08:43:00Z</dcterms:created>
  <dcterms:modified xsi:type="dcterms:W3CDTF">2024-10-24T10:55:00Z</dcterms:modified>
</cp:coreProperties>
</file>