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0"/>
          <w:szCs w:val="20"/>
          <w:lang w:eastAsia="ru-RU"/>
        </w:rPr>
      </w:pPr>
      <w:r w:rsidRPr="008C63CF">
        <w:rPr>
          <w:rFonts w:ascii="Times New Roman" w:eastAsia="Times New Roman" w:hAnsi="Times New Roman" w:cs="Times New Roman"/>
          <w:noProof/>
          <w:color w:val="000000"/>
          <w:sz w:val="20"/>
          <w:szCs w:val="20"/>
          <w:lang w:eastAsia="uk-UA"/>
        </w:rPr>
        <w:drawing>
          <wp:inline distT="0" distB="0" distL="0" distR="0">
            <wp:extent cx="436245" cy="59563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 cy="595630"/>
                    </a:xfrm>
                    <a:prstGeom prst="rect">
                      <a:avLst/>
                    </a:prstGeom>
                    <a:noFill/>
                    <a:ln>
                      <a:noFill/>
                    </a:ln>
                  </pic:spPr>
                </pic:pic>
              </a:graphicData>
            </a:graphic>
          </wp:inline>
        </w:drawing>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МИКОЛАЇВСЬКА МІСЬКА РАДА</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 xml:space="preserve">КОМУНАЛЬНЕ  ПІДПРИЄМСТВО </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«ДИРЕКЦІЯ ЄДИНОГО ЗАМОВНИКА «ОКЕАН»</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8C63CF">
        <w:rPr>
          <w:rFonts w:ascii="Times New Roman" w:eastAsia="Times New Roman" w:hAnsi="Times New Roman" w:cs="Times New Roman"/>
          <w:color w:val="000000"/>
          <w:sz w:val="24"/>
          <w:szCs w:val="24"/>
          <w:lang w:eastAsia="ru-RU"/>
        </w:rPr>
        <w:t>вул.Рибна, буд. 1Б,  м. Миколаїв , Миколаївська область, 54052</w:t>
      </w:r>
    </w:p>
    <w:p w:rsidR="004A7C3E" w:rsidRPr="00E47AF9"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47AF9">
        <w:rPr>
          <w:rFonts w:ascii="Times New Roman" w:eastAsia="Times New Roman" w:hAnsi="Times New Roman" w:cs="Times New Roman"/>
          <w:color w:val="000000"/>
          <w:sz w:val="24"/>
          <w:szCs w:val="24"/>
          <w:lang w:eastAsia="ru-RU"/>
        </w:rPr>
        <w:t>тел. (0512) 64-31-30  Код  ЄДРПОУ 34606687  Е-mail</w:t>
      </w:r>
      <w:r w:rsidRPr="00E47AF9">
        <w:rPr>
          <w:rFonts w:ascii="Times New Roman" w:eastAsia="Times New Roman" w:hAnsi="Times New Roman" w:cs="Times New Roman"/>
          <w:sz w:val="24"/>
          <w:szCs w:val="24"/>
          <w:lang w:eastAsia="ru-RU"/>
        </w:rPr>
        <w:t xml:space="preserve"> </w:t>
      </w:r>
      <w:hyperlink r:id="rId5" w:history="1">
        <w:r w:rsidRPr="00E47AF9">
          <w:rPr>
            <w:rFonts w:ascii="Times New Roman" w:eastAsia="Times New Roman" w:hAnsi="Times New Roman" w:cs="Times New Roman"/>
            <w:sz w:val="21"/>
            <w:szCs w:val="21"/>
            <w:highlight w:val="white"/>
            <w:lang w:eastAsia="ru-RU"/>
          </w:rPr>
          <w:t>okeandez@ua</w:t>
        </w:r>
      </w:hyperlink>
      <w:r w:rsidRPr="00E47AF9">
        <w:rPr>
          <w:rFonts w:ascii="Times New Roman" w:eastAsia="Times New Roman" w:hAnsi="Times New Roman" w:cs="Times New Roman"/>
          <w:color w:val="000000"/>
          <w:sz w:val="20"/>
          <w:szCs w:val="20"/>
          <w:lang w:eastAsia="ru-RU"/>
        </w:rPr>
        <w:t>.fm</w:t>
      </w:r>
      <w:r w:rsidRPr="00E47AF9">
        <w:rPr>
          <w:rFonts w:ascii="Times New Roman" w:eastAsia="Times New Roman" w:hAnsi="Times New Roman" w:cs="Times New Roman"/>
          <w:color w:val="000000"/>
          <w:sz w:val="21"/>
          <w:szCs w:val="21"/>
          <w:highlight w:val="white"/>
          <w:lang w:eastAsia="ru-RU"/>
        </w:rPr>
        <w:t xml:space="preserve"> </w:t>
      </w:r>
      <w:r w:rsidRPr="00E47AF9">
        <w:rPr>
          <w:rFonts w:ascii="Times New Roman" w:eastAsia="Times New Roman" w:hAnsi="Times New Roman" w:cs="Times New Roman"/>
          <w:color w:val="000000"/>
          <w:sz w:val="24"/>
          <w:szCs w:val="24"/>
          <w:lang w:eastAsia="ru-RU"/>
        </w:rPr>
        <w:t xml:space="preserve">  </w:t>
      </w:r>
    </w:p>
    <w:p w:rsidR="004A7C3E" w:rsidRDefault="004A7C3E" w:rsidP="004A7C3E">
      <w:r w:rsidRPr="00E47AF9">
        <w:rPr>
          <w:rFonts w:ascii="Times New Roman" w:eastAsia="Times New Roman" w:hAnsi="Times New Roman" w:cs="Times New Roman"/>
          <w:b/>
          <w:color w:val="000000"/>
          <w:sz w:val="16"/>
          <w:szCs w:val="16"/>
          <w:lang w:eastAsia="ru-RU"/>
        </w:rPr>
        <w:t>____________________________________________________________________________________________________________________</w:t>
      </w:r>
    </w:p>
    <w:p w:rsidR="004A7C3E" w:rsidRDefault="004A7C3E" w:rsidP="004A7C3E">
      <w:pPr>
        <w:spacing w:after="0"/>
        <w:jc w:val="center"/>
        <w:rPr>
          <w:rFonts w:ascii="Times New Roman" w:hAnsi="Times New Roman" w:cs="Times New Roman"/>
          <w:b/>
          <w:sz w:val="24"/>
        </w:rPr>
      </w:pPr>
      <w:r>
        <w:rPr>
          <w:rFonts w:ascii="Times New Roman" w:hAnsi="Times New Roman" w:cs="Times New Roman"/>
          <w:b/>
          <w:sz w:val="24"/>
        </w:rPr>
        <w:t>Цілі діяльності комунального підприємства та стан їх досягнення</w:t>
      </w:r>
    </w:p>
    <w:p w:rsidR="000C6904" w:rsidRDefault="000C6904" w:rsidP="004A7C3E">
      <w:pPr>
        <w:spacing w:after="0"/>
        <w:jc w:val="center"/>
        <w:rPr>
          <w:rFonts w:ascii="Times New Roman" w:hAnsi="Times New Roman" w:cs="Times New Roman"/>
          <w:b/>
          <w:sz w:val="24"/>
        </w:rPr>
      </w:pPr>
    </w:p>
    <w:p w:rsidR="000C6904" w:rsidRDefault="000C6904" w:rsidP="000C6904">
      <w:pPr>
        <w:ind w:firstLine="708"/>
        <w:jc w:val="both"/>
        <w:rPr>
          <w:rFonts w:ascii="Times New Roman" w:hAnsi="Times New Roman" w:cs="Times New Roman"/>
        </w:rPr>
      </w:pPr>
      <w:r>
        <w:rPr>
          <w:rFonts w:ascii="Times New Roman" w:hAnsi="Times New Roman" w:cs="Times New Roman"/>
        </w:rPr>
        <w:t xml:space="preserve">КП «ДЄЗ «Океан» </w:t>
      </w:r>
      <w:r w:rsidRPr="000C6904">
        <w:rPr>
          <w:rFonts w:ascii="Times New Roman" w:hAnsi="Times New Roman" w:cs="Times New Roman"/>
        </w:rPr>
        <w:t xml:space="preserve">створено Миколаївською </w:t>
      </w:r>
      <w:r>
        <w:rPr>
          <w:rFonts w:ascii="Times New Roman" w:hAnsi="Times New Roman" w:cs="Times New Roman"/>
        </w:rPr>
        <w:t xml:space="preserve">міською </w:t>
      </w:r>
      <w:r w:rsidRPr="000C6904">
        <w:rPr>
          <w:rFonts w:ascii="Times New Roman" w:hAnsi="Times New Roman" w:cs="Times New Roman"/>
        </w:rPr>
        <w:t>радою для здійснення господарської діяльност</w:t>
      </w:r>
      <w:r>
        <w:rPr>
          <w:rFonts w:ascii="Times New Roman" w:hAnsi="Times New Roman" w:cs="Times New Roman"/>
        </w:rPr>
        <w:t>і з метою вирішення соціально-е</w:t>
      </w:r>
      <w:r w:rsidRPr="000C6904">
        <w:rPr>
          <w:rFonts w:ascii="Times New Roman" w:hAnsi="Times New Roman" w:cs="Times New Roman"/>
        </w:rPr>
        <w:t>коном</w:t>
      </w:r>
      <w:r>
        <w:rPr>
          <w:rFonts w:ascii="Times New Roman" w:hAnsi="Times New Roman" w:cs="Times New Roman"/>
        </w:rPr>
        <w:t>ічних проблем міста по утриманню</w:t>
      </w:r>
      <w:r w:rsidRPr="000C6904">
        <w:rPr>
          <w:rFonts w:ascii="Times New Roman" w:hAnsi="Times New Roman" w:cs="Times New Roman"/>
        </w:rPr>
        <w:t xml:space="preserve"> і експлуатації житлового фонд</w:t>
      </w:r>
      <w:r>
        <w:rPr>
          <w:rFonts w:ascii="Times New Roman" w:hAnsi="Times New Roman" w:cs="Times New Roman"/>
        </w:rPr>
        <w:t>у й інших об’є</w:t>
      </w:r>
      <w:r w:rsidRPr="000C6904">
        <w:rPr>
          <w:rFonts w:ascii="Times New Roman" w:hAnsi="Times New Roman" w:cs="Times New Roman"/>
        </w:rPr>
        <w:t>ктів та засновано па комунальній власності тери</w:t>
      </w:r>
      <w:r>
        <w:rPr>
          <w:rFonts w:ascii="Times New Roman" w:hAnsi="Times New Roman" w:cs="Times New Roman"/>
        </w:rPr>
        <w:t>торіальної громади міста Миколає</w:t>
      </w:r>
      <w:r w:rsidRPr="000C6904">
        <w:rPr>
          <w:rFonts w:ascii="Times New Roman" w:hAnsi="Times New Roman" w:cs="Times New Roman"/>
        </w:rPr>
        <w:t>ва.</w:t>
      </w:r>
    </w:p>
    <w:p w:rsidR="000C6904" w:rsidRDefault="000C6904" w:rsidP="000C6904">
      <w:pPr>
        <w:ind w:firstLine="708"/>
        <w:jc w:val="both"/>
        <w:rPr>
          <w:rFonts w:ascii="Times New Roman" w:hAnsi="Times New Roman" w:cs="Times New Roman"/>
        </w:rPr>
      </w:pPr>
      <w:r w:rsidRPr="000C6904">
        <w:rPr>
          <w:rFonts w:ascii="Times New Roman" w:hAnsi="Times New Roman" w:cs="Times New Roman"/>
        </w:rPr>
        <w:t xml:space="preserve">У своїй господарській діяльності </w:t>
      </w:r>
      <w:r>
        <w:rPr>
          <w:rFonts w:ascii="Times New Roman" w:hAnsi="Times New Roman" w:cs="Times New Roman"/>
        </w:rPr>
        <w:t>підприємство</w:t>
      </w:r>
      <w:r w:rsidRPr="000C6904">
        <w:rPr>
          <w:rFonts w:ascii="Times New Roman" w:hAnsi="Times New Roman" w:cs="Times New Roman"/>
        </w:rPr>
        <w:t xml:space="preserve"> підпорядкован</w:t>
      </w:r>
      <w:r>
        <w:rPr>
          <w:rFonts w:ascii="Times New Roman" w:hAnsi="Times New Roman" w:cs="Times New Roman"/>
        </w:rPr>
        <w:t>е</w:t>
      </w:r>
      <w:r w:rsidRPr="000C6904">
        <w:rPr>
          <w:rFonts w:ascii="Times New Roman" w:hAnsi="Times New Roman" w:cs="Times New Roman"/>
        </w:rPr>
        <w:t xml:space="preserve"> Миколаївській міській раді, управлінню комунальн</w:t>
      </w:r>
      <w:r>
        <w:rPr>
          <w:rFonts w:ascii="Times New Roman" w:hAnsi="Times New Roman" w:cs="Times New Roman"/>
        </w:rPr>
        <w:t xml:space="preserve">ого майна Миколаївської міської ради та </w:t>
      </w:r>
      <w:r w:rsidRPr="000C6904">
        <w:rPr>
          <w:rFonts w:ascii="Times New Roman" w:hAnsi="Times New Roman" w:cs="Times New Roman"/>
        </w:rPr>
        <w:t>департаменту житлово-комунального господарс</w:t>
      </w:r>
      <w:r>
        <w:rPr>
          <w:rFonts w:ascii="Times New Roman" w:hAnsi="Times New Roman" w:cs="Times New Roman"/>
        </w:rPr>
        <w:t>тва Миколаївської міської ради.</w:t>
      </w:r>
    </w:p>
    <w:p w:rsidR="000C6904" w:rsidRPr="000C6904" w:rsidRDefault="000C6904" w:rsidP="000C6904">
      <w:pPr>
        <w:ind w:firstLine="708"/>
        <w:jc w:val="both"/>
        <w:rPr>
          <w:rFonts w:ascii="Times New Roman" w:hAnsi="Times New Roman" w:cs="Times New Roman"/>
        </w:rPr>
      </w:pPr>
      <w:r w:rsidRPr="00A11E34">
        <w:rPr>
          <w:rFonts w:ascii="Times New Roman" w:hAnsi="Times New Roman" w:cs="Times New Roman"/>
          <w:b/>
          <w:i/>
        </w:rPr>
        <w:t>Предметом діяльності</w:t>
      </w:r>
      <w:r w:rsidRPr="000C6904">
        <w:rPr>
          <w:rFonts w:ascii="Times New Roman" w:hAnsi="Times New Roman" w:cs="Times New Roman"/>
        </w:rPr>
        <w:t xml:space="preserve"> </w:t>
      </w:r>
      <w:r>
        <w:rPr>
          <w:rFonts w:ascii="Times New Roman" w:hAnsi="Times New Roman" w:cs="Times New Roman"/>
        </w:rPr>
        <w:t>підприємства є</w:t>
      </w:r>
      <w:r w:rsidRPr="000C6904">
        <w:rPr>
          <w:rFonts w:ascii="Times New Roman" w:hAnsi="Times New Roman" w:cs="Times New Roman"/>
        </w:rPr>
        <w:t xml:space="preserve"> виробнича, посередницька діяльність, а також виконан</w:t>
      </w:r>
      <w:r>
        <w:rPr>
          <w:rFonts w:ascii="Times New Roman" w:hAnsi="Times New Roman" w:cs="Times New Roman"/>
        </w:rPr>
        <w:t>н</w:t>
      </w:r>
      <w:r w:rsidRPr="000C6904">
        <w:rPr>
          <w:rFonts w:ascii="Times New Roman" w:hAnsi="Times New Roman" w:cs="Times New Roman"/>
        </w:rPr>
        <w:t>я окремих видів робіт та на</w:t>
      </w:r>
      <w:r>
        <w:rPr>
          <w:rFonts w:ascii="Times New Roman" w:hAnsi="Times New Roman" w:cs="Times New Roman"/>
        </w:rPr>
        <w:t>данн</w:t>
      </w:r>
      <w:r w:rsidRPr="000C6904">
        <w:rPr>
          <w:rFonts w:ascii="Times New Roman" w:hAnsi="Times New Roman" w:cs="Times New Roman"/>
        </w:rPr>
        <w:t>я послуг.</w:t>
      </w:r>
    </w:p>
    <w:p w:rsidR="000C6904" w:rsidRPr="00A11E34" w:rsidRDefault="000C6904" w:rsidP="000C6904">
      <w:pPr>
        <w:ind w:firstLine="708"/>
        <w:jc w:val="both"/>
        <w:rPr>
          <w:rFonts w:ascii="Times New Roman" w:hAnsi="Times New Roman" w:cs="Times New Roman"/>
          <w:b/>
          <w:i/>
        </w:rPr>
      </w:pPr>
      <w:r w:rsidRPr="00A11E34">
        <w:rPr>
          <w:rFonts w:ascii="Times New Roman" w:hAnsi="Times New Roman" w:cs="Times New Roman"/>
          <w:b/>
          <w:i/>
        </w:rPr>
        <w:t>КП «ДЄЗ «Океан» створено з метою:</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xml:space="preserve">- експлуатації і </w:t>
      </w:r>
      <w:r>
        <w:rPr>
          <w:rFonts w:ascii="Times New Roman" w:hAnsi="Times New Roman" w:cs="Times New Roman"/>
        </w:rPr>
        <w:t>ремонту</w:t>
      </w:r>
      <w:r w:rsidRPr="000C6904">
        <w:rPr>
          <w:rFonts w:ascii="Times New Roman" w:hAnsi="Times New Roman" w:cs="Times New Roman"/>
        </w:rPr>
        <w:t xml:space="preserve"> житлового </w:t>
      </w:r>
      <w:r>
        <w:rPr>
          <w:rFonts w:ascii="Times New Roman" w:hAnsi="Times New Roman" w:cs="Times New Roman"/>
        </w:rPr>
        <w:t>фонду, який знаходиться на його балансі;</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с</w:t>
      </w:r>
      <w:r>
        <w:rPr>
          <w:rFonts w:ascii="Times New Roman" w:hAnsi="Times New Roman" w:cs="Times New Roman"/>
        </w:rPr>
        <w:t>воєчасного і якісного проведенн</w:t>
      </w:r>
      <w:r w:rsidRPr="000C6904">
        <w:rPr>
          <w:rFonts w:ascii="Times New Roman" w:hAnsi="Times New Roman" w:cs="Times New Roman"/>
        </w:rPr>
        <w:t xml:space="preserve">я поточного ремонту житлових будинків, </w:t>
      </w:r>
      <w:r>
        <w:rPr>
          <w:rFonts w:ascii="Times New Roman" w:hAnsi="Times New Roman" w:cs="Times New Roman"/>
        </w:rPr>
        <w:t>інженерних споруд</w:t>
      </w:r>
      <w:r w:rsidRPr="000C6904">
        <w:rPr>
          <w:rFonts w:ascii="Times New Roman" w:hAnsi="Times New Roman" w:cs="Times New Roman"/>
        </w:rPr>
        <w:t xml:space="preserve"> та обла</w:t>
      </w:r>
      <w:r>
        <w:rPr>
          <w:rFonts w:ascii="Times New Roman" w:hAnsi="Times New Roman" w:cs="Times New Roman"/>
        </w:rPr>
        <w:t xml:space="preserve">днання </w:t>
      </w:r>
      <w:r w:rsidRPr="000C6904">
        <w:rPr>
          <w:rFonts w:ascii="Times New Roman" w:hAnsi="Times New Roman" w:cs="Times New Roman"/>
        </w:rPr>
        <w:t>за рахунок влас</w:t>
      </w:r>
      <w:r>
        <w:rPr>
          <w:rFonts w:ascii="Times New Roman" w:hAnsi="Times New Roman" w:cs="Times New Roman"/>
        </w:rPr>
        <w:t>них</w:t>
      </w:r>
      <w:r w:rsidR="00127F61">
        <w:rPr>
          <w:rFonts w:ascii="Times New Roman" w:hAnsi="Times New Roman" w:cs="Times New Roman"/>
        </w:rPr>
        <w:t xml:space="preserve"> коштів, силами </w:t>
      </w:r>
      <w:r w:rsidRPr="000C6904">
        <w:rPr>
          <w:rFonts w:ascii="Times New Roman" w:hAnsi="Times New Roman" w:cs="Times New Roman"/>
        </w:rPr>
        <w:t>підвідомчих і під</w:t>
      </w:r>
      <w:r w:rsidR="00127F61">
        <w:rPr>
          <w:rFonts w:ascii="Times New Roman" w:hAnsi="Times New Roman" w:cs="Times New Roman"/>
        </w:rPr>
        <w:t>рядних</w:t>
      </w:r>
      <w:r w:rsidRPr="000C6904">
        <w:rPr>
          <w:rFonts w:ascii="Times New Roman" w:hAnsi="Times New Roman" w:cs="Times New Roman"/>
        </w:rPr>
        <w:t xml:space="preserve"> організацій та інших </w:t>
      </w:r>
      <w:r w:rsidR="00127F61" w:rsidRPr="000C6904">
        <w:rPr>
          <w:rFonts w:ascii="Times New Roman" w:hAnsi="Times New Roman" w:cs="Times New Roman"/>
        </w:rPr>
        <w:t>суб’</w:t>
      </w:r>
      <w:r w:rsidR="00127F61">
        <w:rPr>
          <w:rFonts w:ascii="Times New Roman" w:hAnsi="Times New Roman" w:cs="Times New Roman"/>
        </w:rPr>
        <w:t>є</w:t>
      </w:r>
      <w:r w:rsidR="00127F61" w:rsidRPr="000C6904">
        <w:rPr>
          <w:rFonts w:ascii="Times New Roman" w:hAnsi="Times New Roman" w:cs="Times New Roman"/>
        </w:rPr>
        <w:t>ктів</w:t>
      </w:r>
      <w:r w:rsidRPr="000C6904">
        <w:rPr>
          <w:rFonts w:ascii="Times New Roman" w:hAnsi="Times New Roman" w:cs="Times New Roman"/>
        </w:rPr>
        <w:t xml:space="preserve"> підпри</w:t>
      </w:r>
      <w:r w:rsidR="00127F61">
        <w:rPr>
          <w:rFonts w:ascii="Times New Roman" w:hAnsi="Times New Roman" w:cs="Times New Roman"/>
        </w:rPr>
        <w:t>ємницької діяльності;</w:t>
      </w:r>
    </w:p>
    <w:p w:rsidR="000C6904" w:rsidRPr="000C6904" w:rsidRDefault="000C6904" w:rsidP="000C6904">
      <w:pPr>
        <w:jc w:val="both"/>
        <w:rPr>
          <w:rFonts w:ascii="Times New Roman" w:hAnsi="Times New Roman" w:cs="Times New Roman"/>
        </w:rPr>
      </w:pPr>
      <w:r w:rsidRPr="000C6904">
        <w:rPr>
          <w:rFonts w:ascii="Times New Roman" w:hAnsi="Times New Roman" w:cs="Times New Roman"/>
        </w:rPr>
        <w:t xml:space="preserve">- забезпечення і </w:t>
      </w:r>
      <w:r w:rsidR="00127F61">
        <w:rPr>
          <w:rFonts w:ascii="Times New Roman" w:hAnsi="Times New Roman" w:cs="Times New Roman"/>
        </w:rPr>
        <w:t>додержання встановлених</w:t>
      </w:r>
      <w:r w:rsidRPr="000C6904">
        <w:rPr>
          <w:rFonts w:ascii="Times New Roman" w:hAnsi="Times New Roman" w:cs="Times New Roman"/>
        </w:rPr>
        <w:t xml:space="preserve"> норм тривалості ремонту </w:t>
      </w:r>
      <w:r w:rsidR="00127F61">
        <w:rPr>
          <w:rFonts w:ascii="Times New Roman" w:hAnsi="Times New Roman" w:cs="Times New Roman"/>
        </w:rPr>
        <w:t>житла та строків</w:t>
      </w:r>
      <w:r w:rsidRPr="000C6904">
        <w:rPr>
          <w:rFonts w:ascii="Times New Roman" w:hAnsi="Times New Roman" w:cs="Times New Roman"/>
        </w:rPr>
        <w:t xml:space="preserve"> його введення в </w:t>
      </w:r>
      <w:r w:rsidR="00127F61">
        <w:rPr>
          <w:rFonts w:ascii="Times New Roman" w:hAnsi="Times New Roman" w:cs="Times New Roman"/>
        </w:rPr>
        <w:t>експлуатацію;</w:t>
      </w:r>
    </w:p>
    <w:p w:rsidR="005A742F" w:rsidRDefault="00127F61" w:rsidP="000C6904">
      <w:pPr>
        <w:jc w:val="both"/>
        <w:rPr>
          <w:rFonts w:ascii="Times New Roman" w:hAnsi="Times New Roman" w:cs="Times New Roman"/>
        </w:rPr>
      </w:pPr>
      <w:r>
        <w:rPr>
          <w:rFonts w:ascii="Times New Roman" w:hAnsi="Times New Roman" w:cs="Times New Roman"/>
        </w:rPr>
        <w:t>- підготовки опалювальних систем д</w:t>
      </w:r>
      <w:r w:rsidR="000C6904" w:rsidRPr="000C6904">
        <w:rPr>
          <w:rFonts w:ascii="Times New Roman" w:hAnsi="Times New Roman" w:cs="Times New Roman"/>
        </w:rPr>
        <w:t>о опалювального сезону і передачі їх на гідравліку теплопостачальним організаціям;</w:t>
      </w:r>
    </w:p>
    <w:p w:rsidR="00127F61" w:rsidRPr="00127F61" w:rsidRDefault="00127F61" w:rsidP="00127F61">
      <w:pPr>
        <w:jc w:val="both"/>
        <w:rPr>
          <w:rFonts w:ascii="Times New Roman" w:hAnsi="Times New Roman" w:cs="Times New Roman"/>
        </w:rPr>
      </w:pPr>
      <w:r>
        <w:rPr>
          <w:rFonts w:ascii="Times New Roman" w:hAnsi="Times New Roman" w:cs="Times New Roman"/>
        </w:rPr>
        <w:t xml:space="preserve">- </w:t>
      </w:r>
      <w:r w:rsidRPr="00127F61">
        <w:rPr>
          <w:rFonts w:ascii="Times New Roman" w:hAnsi="Times New Roman" w:cs="Times New Roman"/>
        </w:rPr>
        <w:t>сво</w:t>
      </w:r>
      <w:r>
        <w:rPr>
          <w:rFonts w:ascii="Times New Roman" w:hAnsi="Times New Roman" w:cs="Times New Roman"/>
        </w:rPr>
        <w:t>є</w:t>
      </w:r>
      <w:r w:rsidRPr="00127F61">
        <w:rPr>
          <w:rFonts w:ascii="Times New Roman" w:hAnsi="Times New Roman" w:cs="Times New Roman"/>
        </w:rPr>
        <w:t>часн</w:t>
      </w:r>
      <w:r>
        <w:rPr>
          <w:rFonts w:ascii="Times New Roman" w:hAnsi="Times New Roman" w:cs="Times New Roman"/>
        </w:rPr>
        <w:t xml:space="preserve">ого прийняття теплоносіїв на житлові будинки на початку </w:t>
      </w:r>
      <w:r w:rsidRPr="00127F61">
        <w:rPr>
          <w:rFonts w:ascii="Times New Roman" w:hAnsi="Times New Roman" w:cs="Times New Roman"/>
        </w:rPr>
        <w:t>опал</w:t>
      </w:r>
      <w:r>
        <w:rPr>
          <w:rFonts w:ascii="Times New Roman" w:hAnsi="Times New Roman" w:cs="Times New Roman"/>
        </w:rPr>
        <w:t>ювального сезону;</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утримання житлових будинків і прибудинко</w:t>
      </w:r>
      <w:r>
        <w:rPr>
          <w:rFonts w:ascii="Times New Roman" w:hAnsi="Times New Roman" w:cs="Times New Roman"/>
        </w:rPr>
        <w:t>вих територій у належному санітарному стані;</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участі у будівництві, виконанні ремо</w:t>
      </w:r>
      <w:r>
        <w:rPr>
          <w:rFonts w:ascii="Times New Roman" w:hAnsi="Times New Roman" w:cs="Times New Roman"/>
        </w:rPr>
        <w:t>нту і технологічного обслуговуванн</w:t>
      </w:r>
      <w:r w:rsidRPr="00127F61">
        <w:rPr>
          <w:rFonts w:ascii="Times New Roman" w:hAnsi="Times New Roman" w:cs="Times New Roman"/>
        </w:rPr>
        <w:t xml:space="preserve">я </w:t>
      </w:r>
      <w:r>
        <w:rPr>
          <w:rFonts w:ascii="Times New Roman" w:hAnsi="Times New Roman" w:cs="Times New Roman"/>
        </w:rPr>
        <w:t>д</w:t>
      </w:r>
      <w:r w:rsidRPr="00127F61">
        <w:rPr>
          <w:rFonts w:ascii="Times New Roman" w:hAnsi="Times New Roman" w:cs="Times New Roman"/>
        </w:rPr>
        <w:t>имових і ве</w:t>
      </w:r>
      <w:r>
        <w:rPr>
          <w:rFonts w:ascii="Times New Roman" w:hAnsi="Times New Roman" w:cs="Times New Roman"/>
        </w:rPr>
        <w:t>нт</w:t>
      </w:r>
      <w:r w:rsidRPr="00127F61">
        <w:rPr>
          <w:rFonts w:ascii="Times New Roman" w:hAnsi="Times New Roman" w:cs="Times New Roman"/>
        </w:rPr>
        <w:t>иля</w:t>
      </w:r>
      <w:r>
        <w:rPr>
          <w:rFonts w:ascii="Times New Roman" w:hAnsi="Times New Roman" w:cs="Times New Roman"/>
        </w:rPr>
        <w:t>ційних каналів, виконання технічного обслуговуванн</w:t>
      </w:r>
      <w:r w:rsidRPr="00127F61">
        <w:rPr>
          <w:rFonts w:ascii="Times New Roman" w:hAnsi="Times New Roman" w:cs="Times New Roman"/>
        </w:rPr>
        <w:t>я (профогляди) у нововве</w:t>
      </w:r>
      <w:r>
        <w:rPr>
          <w:rFonts w:ascii="Times New Roman" w:hAnsi="Times New Roman" w:cs="Times New Roman"/>
        </w:rPr>
        <w:t>д</w:t>
      </w:r>
      <w:r w:rsidRPr="00127F61">
        <w:rPr>
          <w:rFonts w:ascii="Times New Roman" w:hAnsi="Times New Roman" w:cs="Times New Roman"/>
        </w:rPr>
        <w:t xml:space="preserve">ених </w:t>
      </w:r>
      <w:r>
        <w:rPr>
          <w:rFonts w:ascii="Times New Roman" w:hAnsi="Times New Roman" w:cs="Times New Roman"/>
        </w:rPr>
        <w:t xml:space="preserve">житлових будинках, взяття </w:t>
      </w:r>
      <w:r w:rsidRPr="00127F61">
        <w:rPr>
          <w:rFonts w:ascii="Times New Roman" w:hAnsi="Times New Roman" w:cs="Times New Roman"/>
        </w:rPr>
        <w:t>участі в їх прийманні;</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надання платних послуг населенню</w:t>
      </w:r>
      <w:r>
        <w:rPr>
          <w:rFonts w:ascii="Times New Roman" w:hAnsi="Times New Roman" w:cs="Times New Roman"/>
        </w:rPr>
        <w:t xml:space="preserve"> по утриманню та ремонту житла, а також </w:t>
      </w:r>
      <w:r w:rsidRPr="00127F61">
        <w:rPr>
          <w:rFonts w:ascii="Times New Roman" w:hAnsi="Times New Roman" w:cs="Times New Roman"/>
        </w:rPr>
        <w:t xml:space="preserve">інших платних послуг на </w:t>
      </w:r>
      <w:r>
        <w:rPr>
          <w:rFonts w:ascii="Times New Roman" w:hAnsi="Times New Roman" w:cs="Times New Roman"/>
        </w:rPr>
        <w:t xml:space="preserve">замовлення підприємств, установ, </w:t>
      </w:r>
      <w:r w:rsidRPr="00127F61">
        <w:rPr>
          <w:rFonts w:ascii="Times New Roman" w:hAnsi="Times New Roman" w:cs="Times New Roman"/>
        </w:rPr>
        <w:t xml:space="preserve">організацій і </w:t>
      </w:r>
      <w:r>
        <w:rPr>
          <w:rFonts w:ascii="Times New Roman" w:hAnsi="Times New Roman" w:cs="Times New Roman"/>
        </w:rPr>
        <w:t>громадян;</w:t>
      </w:r>
    </w:p>
    <w:p w:rsidR="00127F61" w:rsidRPr="00127F61" w:rsidRDefault="00127F61" w:rsidP="00127F61">
      <w:pPr>
        <w:jc w:val="both"/>
        <w:rPr>
          <w:rFonts w:ascii="Times New Roman" w:hAnsi="Times New Roman" w:cs="Times New Roman"/>
        </w:rPr>
      </w:pPr>
      <w:r>
        <w:rPr>
          <w:rFonts w:ascii="Times New Roman" w:hAnsi="Times New Roman" w:cs="Times New Roman"/>
        </w:rPr>
        <w:t>- відбору об’єк</w:t>
      </w:r>
      <w:r w:rsidRPr="00127F61">
        <w:rPr>
          <w:rFonts w:ascii="Times New Roman" w:hAnsi="Times New Roman" w:cs="Times New Roman"/>
        </w:rPr>
        <w:t xml:space="preserve">тів для капітального ремонту за попереднім погодженням з виконкомом Миколаївської міської </w:t>
      </w:r>
      <w:r>
        <w:rPr>
          <w:rFonts w:ascii="Times New Roman" w:hAnsi="Times New Roman" w:cs="Times New Roman"/>
        </w:rPr>
        <w:t>ради і забезпечення необхідною д</w:t>
      </w:r>
      <w:r w:rsidRPr="00127F61">
        <w:rPr>
          <w:rFonts w:ascii="Times New Roman" w:hAnsi="Times New Roman" w:cs="Times New Roman"/>
        </w:rPr>
        <w:t>ок</w:t>
      </w:r>
      <w:r>
        <w:rPr>
          <w:rFonts w:ascii="Times New Roman" w:hAnsi="Times New Roman" w:cs="Times New Roman"/>
        </w:rPr>
        <w:t>ументацією, здійснення контролю за проведенням будівельних т</w:t>
      </w:r>
      <w:r w:rsidRPr="00127F61">
        <w:rPr>
          <w:rFonts w:ascii="Times New Roman" w:hAnsi="Times New Roman" w:cs="Times New Roman"/>
        </w:rPr>
        <w:t>а ремонтних робіт;</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t>- проведення роботи з громадськими орг</w:t>
      </w:r>
      <w:r>
        <w:rPr>
          <w:rFonts w:ascii="Times New Roman" w:hAnsi="Times New Roman" w:cs="Times New Roman"/>
        </w:rPr>
        <w:t>анізаціями та співвласниками жит</w:t>
      </w:r>
      <w:r w:rsidRPr="00127F61">
        <w:rPr>
          <w:rFonts w:ascii="Times New Roman" w:hAnsi="Times New Roman" w:cs="Times New Roman"/>
        </w:rPr>
        <w:t>лового фонду по поліпшено його утримання та експлуатації;</w:t>
      </w:r>
    </w:p>
    <w:p w:rsidR="00127F61" w:rsidRPr="00127F61" w:rsidRDefault="00127F61" w:rsidP="00127F61">
      <w:pPr>
        <w:jc w:val="both"/>
        <w:rPr>
          <w:rFonts w:ascii="Times New Roman" w:hAnsi="Times New Roman" w:cs="Times New Roman"/>
        </w:rPr>
      </w:pPr>
      <w:r w:rsidRPr="00127F61">
        <w:rPr>
          <w:rFonts w:ascii="Times New Roman" w:hAnsi="Times New Roman" w:cs="Times New Roman"/>
        </w:rPr>
        <w:lastRenderedPageBreak/>
        <w:t>- органі</w:t>
      </w:r>
      <w:r>
        <w:rPr>
          <w:rFonts w:ascii="Times New Roman" w:hAnsi="Times New Roman" w:cs="Times New Roman"/>
        </w:rPr>
        <w:t>зація та проведенн</w:t>
      </w:r>
      <w:r w:rsidRPr="00127F61">
        <w:rPr>
          <w:rFonts w:ascii="Times New Roman" w:hAnsi="Times New Roman" w:cs="Times New Roman"/>
        </w:rPr>
        <w:t>я комерційно-постачаль</w:t>
      </w:r>
      <w:r>
        <w:rPr>
          <w:rFonts w:ascii="Times New Roman" w:hAnsi="Times New Roman" w:cs="Times New Roman"/>
        </w:rPr>
        <w:t xml:space="preserve">ної діяльності по забезпеченню підприємства </w:t>
      </w:r>
      <w:r w:rsidRPr="00127F61">
        <w:rPr>
          <w:rFonts w:ascii="Times New Roman" w:hAnsi="Times New Roman" w:cs="Times New Roman"/>
        </w:rPr>
        <w:t>н</w:t>
      </w:r>
      <w:r>
        <w:rPr>
          <w:rFonts w:ascii="Times New Roman" w:hAnsi="Times New Roman" w:cs="Times New Roman"/>
        </w:rPr>
        <w:t>е</w:t>
      </w:r>
      <w:r w:rsidRPr="00127F61">
        <w:rPr>
          <w:rFonts w:ascii="Times New Roman" w:hAnsi="Times New Roman" w:cs="Times New Roman"/>
        </w:rPr>
        <w:t>обхідною сировиною та матеріалами;</w:t>
      </w:r>
    </w:p>
    <w:p w:rsidR="00127F61" w:rsidRPr="00127F61" w:rsidRDefault="00127F61" w:rsidP="00127F61">
      <w:pPr>
        <w:jc w:val="both"/>
        <w:rPr>
          <w:rFonts w:ascii="Times New Roman" w:hAnsi="Times New Roman" w:cs="Times New Roman"/>
        </w:rPr>
      </w:pPr>
      <w:r>
        <w:rPr>
          <w:rFonts w:ascii="Times New Roman" w:hAnsi="Times New Roman" w:cs="Times New Roman"/>
        </w:rPr>
        <w:t>-</w:t>
      </w:r>
      <w:r w:rsidRPr="00127F61">
        <w:rPr>
          <w:rFonts w:ascii="Times New Roman" w:hAnsi="Times New Roman" w:cs="Times New Roman"/>
        </w:rPr>
        <w:t xml:space="preserve"> виконання окремих видів робіт та надання передбачених чинним законодавством послуг </w:t>
      </w:r>
      <w:r>
        <w:rPr>
          <w:rFonts w:ascii="Times New Roman" w:hAnsi="Times New Roman" w:cs="Times New Roman"/>
        </w:rPr>
        <w:t>юридичним</w:t>
      </w:r>
      <w:r w:rsidRPr="00127F61">
        <w:rPr>
          <w:rFonts w:ascii="Times New Roman" w:hAnsi="Times New Roman" w:cs="Times New Roman"/>
        </w:rPr>
        <w:t xml:space="preserve"> та фізичним особам, населенню міста;</w:t>
      </w:r>
    </w:p>
    <w:p w:rsidR="00127F61" w:rsidRDefault="00127F61" w:rsidP="00127F61">
      <w:pPr>
        <w:jc w:val="both"/>
        <w:rPr>
          <w:rFonts w:ascii="Times New Roman" w:hAnsi="Times New Roman" w:cs="Times New Roman"/>
        </w:rPr>
      </w:pPr>
      <w:r w:rsidRPr="00127F61">
        <w:rPr>
          <w:rFonts w:ascii="Times New Roman" w:hAnsi="Times New Roman" w:cs="Times New Roman"/>
        </w:rPr>
        <w:t>- управління б</w:t>
      </w:r>
      <w:r>
        <w:rPr>
          <w:rFonts w:ascii="Times New Roman" w:hAnsi="Times New Roman" w:cs="Times New Roman"/>
        </w:rPr>
        <w:t>удинком</w:t>
      </w:r>
      <w:r w:rsidRPr="00127F61">
        <w:rPr>
          <w:rFonts w:ascii="Times New Roman" w:hAnsi="Times New Roman" w:cs="Times New Roman"/>
        </w:rPr>
        <w:t>, в т.ч. багатоквартирним, спорудою, житловим комплексом або комплексом будинків і споруд й іншим майном.</w:t>
      </w:r>
    </w:p>
    <w:p w:rsidR="00A11E34" w:rsidRPr="000C6904" w:rsidRDefault="00A11E34" w:rsidP="00127F61">
      <w:pPr>
        <w:jc w:val="both"/>
        <w:rPr>
          <w:rFonts w:ascii="Times New Roman" w:hAnsi="Times New Roman" w:cs="Times New Roman"/>
        </w:rPr>
      </w:pPr>
      <w:r>
        <w:rPr>
          <w:rFonts w:ascii="Times New Roman" w:hAnsi="Times New Roman" w:cs="Times New Roman"/>
        </w:rPr>
        <w:tab/>
        <w:t xml:space="preserve">На сьогоднішній день КП «ДЄЗ «Океан» здійснює обслуговування </w:t>
      </w:r>
      <w:bookmarkStart w:id="0" w:name="_GoBack"/>
      <w:bookmarkEnd w:id="0"/>
      <w:r w:rsidR="00E769D1">
        <w:rPr>
          <w:rFonts w:ascii="Times New Roman" w:hAnsi="Times New Roman" w:cs="Times New Roman"/>
        </w:rPr>
        <w:t>5</w:t>
      </w:r>
      <w:r w:rsidR="00213ACF">
        <w:rPr>
          <w:rFonts w:ascii="Times New Roman" w:hAnsi="Times New Roman" w:cs="Times New Roman"/>
        </w:rPr>
        <w:t>9</w:t>
      </w:r>
      <w:r>
        <w:rPr>
          <w:rFonts w:ascii="Times New Roman" w:hAnsi="Times New Roman" w:cs="Times New Roman"/>
        </w:rPr>
        <w:t xml:space="preserve"> багатоквартирн</w:t>
      </w:r>
      <w:r w:rsidR="00454579">
        <w:rPr>
          <w:rFonts w:ascii="Times New Roman" w:hAnsi="Times New Roman" w:cs="Times New Roman"/>
        </w:rPr>
        <w:t>их</w:t>
      </w:r>
      <w:r w:rsidR="00530E45">
        <w:rPr>
          <w:rFonts w:ascii="Times New Roman" w:hAnsi="Times New Roman" w:cs="Times New Roman"/>
        </w:rPr>
        <w:t xml:space="preserve"> </w:t>
      </w:r>
      <w:r>
        <w:rPr>
          <w:rFonts w:ascii="Times New Roman" w:hAnsi="Times New Roman" w:cs="Times New Roman"/>
        </w:rPr>
        <w:t>будинк</w:t>
      </w:r>
      <w:r w:rsidR="00454579">
        <w:rPr>
          <w:rFonts w:ascii="Times New Roman" w:hAnsi="Times New Roman" w:cs="Times New Roman"/>
        </w:rPr>
        <w:t>ів</w:t>
      </w:r>
      <w:r>
        <w:rPr>
          <w:rFonts w:ascii="Times New Roman" w:hAnsi="Times New Roman" w:cs="Times New Roman"/>
        </w:rPr>
        <w:t xml:space="preserve">. </w:t>
      </w:r>
      <w:r w:rsidR="007B2855">
        <w:rPr>
          <w:rFonts w:ascii="Times New Roman" w:hAnsi="Times New Roman" w:cs="Times New Roman"/>
        </w:rPr>
        <w:t xml:space="preserve">Працівники підприємства щодня виконують свої обов’язки задля стабільного функціонування усіх внутрішньобудинкових систем, здійснюють повноцінну підготовку до опалювального сезону, продовжують здійснювати поточні ремонти конструктивних елементів та ліфтів, роблять усе задля збереження охайного і впорядкованого зовнішнього вигляду прибудинкових територій. </w:t>
      </w:r>
      <w:r>
        <w:rPr>
          <w:rFonts w:ascii="Times New Roman" w:hAnsi="Times New Roman" w:cs="Times New Roman"/>
        </w:rPr>
        <w:t xml:space="preserve"> </w:t>
      </w:r>
    </w:p>
    <w:sectPr w:rsidR="00A11E34" w:rsidRPr="000C6904" w:rsidSect="00F74D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03F"/>
    <w:rsid w:val="000C6904"/>
    <w:rsid w:val="00127F61"/>
    <w:rsid w:val="00213ACF"/>
    <w:rsid w:val="00454579"/>
    <w:rsid w:val="004A7C3E"/>
    <w:rsid w:val="004E464E"/>
    <w:rsid w:val="004E4D6C"/>
    <w:rsid w:val="00530E45"/>
    <w:rsid w:val="005A742F"/>
    <w:rsid w:val="006D7E7F"/>
    <w:rsid w:val="00706300"/>
    <w:rsid w:val="007B167F"/>
    <w:rsid w:val="007B2855"/>
    <w:rsid w:val="009C32F7"/>
    <w:rsid w:val="00A11E34"/>
    <w:rsid w:val="00B5703F"/>
    <w:rsid w:val="00CD2593"/>
    <w:rsid w:val="00E769D1"/>
    <w:rsid w:val="00E93210"/>
    <w:rsid w:val="00F74D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keandez@mk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2154</Words>
  <Characters>1228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2023</cp:lastModifiedBy>
  <cp:revision>17</cp:revision>
  <dcterms:created xsi:type="dcterms:W3CDTF">2023-06-07T10:22:00Z</dcterms:created>
  <dcterms:modified xsi:type="dcterms:W3CDTF">2025-07-18T07:52:00Z</dcterms:modified>
</cp:coreProperties>
</file>