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0A803" w14:textId="77777777" w:rsidR="000D5A9B" w:rsidRPr="0059528F" w:rsidRDefault="000D5A9B" w:rsidP="000D5A9B">
      <w:pPr>
        <w:spacing w:line="278" w:lineRule="auto"/>
        <w:jc w:val="center"/>
        <w:rPr>
          <w:rFonts w:eastAsiaTheme="minorHAnsi"/>
          <w:b/>
          <w:bCs/>
          <w:kern w:val="2"/>
          <w:sz w:val="36"/>
          <w:szCs w:val="36"/>
          <w:lang w:eastAsia="en-US"/>
          <w14:ligatures w14:val="standardContextual"/>
        </w:rPr>
      </w:pPr>
      <w:r w:rsidRPr="0059528F">
        <w:rPr>
          <w:rFonts w:eastAsiaTheme="minorHAnsi"/>
          <w:b/>
          <w:bCs/>
          <w:kern w:val="2"/>
          <w:sz w:val="36"/>
          <w:szCs w:val="36"/>
          <w:lang w:eastAsia="en-US"/>
          <w14:ligatures w14:val="standardContextual"/>
        </w:rPr>
        <w:t>Біографічна довідка керівника</w:t>
      </w:r>
    </w:p>
    <w:p w14:paraId="296A2EB8" w14:textId="77777777" w:rsidR="000D5A9B" w:rsidRPr="0059528F" w:rsidRDefault="000D5A9B" w:rsidP="000D5A9B">
      <w:pPr>
        <w:spacing w:line="278" w:lineRule="auto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698F0216" w14:textId="6B9F441C" w:rsidR="000D5A9B" w:rsidRDefault="000D5A9B" w:rsidP="000D5A9B">
      <w:pPr>
        <w:spacing w:line="278" w:lineRule="auto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59528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Скуратовська</w:t>
      </w:r>
      <w:proofErr w:type="spellEnd"/>
      <w:r w:rsidRPr="0059528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Олена Володимирівна</w:t>
      </w:r>
    </w:p>
    <w:p w14:paraId="65855195" w14:textId="77777777" w:rsidR="001D6CB3" w:rsidRPr="0059528F" w:rsidRDefault="001D6CB3" w:rsidP="000D5A9B">
      <w:pPr>
        <w:spacing w:line="278" w:lineRule="auto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2E4FFD81" w14:textId="5F82174B" w:rsidR="000D5A9B" w:rsidRPr="0059528F" w:rsidRDefault="000D5A9B" w:rsidP="000D5A9B">
      <w:pPr>
        <w:spacing w:line="278" w:lineRule="auto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59528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06.08.1987 року народження </w:t>
      </w:r>
    </w:p>
    <w:p w14:paraId="4DBD0CD6" w14:textId="12B5BC56" w:rsidR="000D5A9B" w:rsidRPr="0059528F" w:rsidRDefault="000D5A9B" w:rsidP="000D5A9B">
      <w:pPr>
        <w:spacing w:line="278" w:lineRule="auto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59528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Місце народження смт.</w:t>
      </w:r>
      <w:r w:rsidR="0059528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59528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Єланець, </w:t>
      </w:r>
      <w:r w:rsidR="00812101" w:rsidRPr="0059528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Єланецького</w:t>
      </w:r>
      <w:r w:rsidRPr="0059528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р-ну, Миколаївської області.</w:t>
      </w:r>
    </w:p>
    <w:p w14:paraId="68A258D0" w14:textId="77777777" w:rsidR="000D5A9B" w:rsidRPr="0059528F" w:rsidRDefault="000D5A9B" w:rsidP="000D5A9B">
      <w:pPr>
        <w:spacing w:line="278" w:lineRule="auto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59528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Громадянство України.</w:t>
      </w:r>
    </w:p>
    <w:p w14:paraId="3736130F" w14:textId="77777777" w:rsidR="000D5A9B" w:rsidRPr="0059528F" w:rsidRDefault="000D5A9B" w:rsidP="000D5A9B">
      <w:pPr>
        <w:spacing w:line="278" w:lineRule="auto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59528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Освіта повна вища.</w:t>
      </w:r>
    </w:p>
    <w:p w14:paraId="3085E4B7" w14:textId="120001D1" w:rsidR="000D5A9B" w:rsidRPr="0059528F" w:rsidRDefault="000D5A9B" w:rsidP="000D5A9B">
      <w:pPr>
        <w:autoSpaceDE w:val="0"/>
        <w:autoSpaceDN w:val="0"/>
        <w:spacing w:line="276" w:lineRule="auto"/>
        <w:jc w:val="both"/>
        <w:rPr>
          <w:sz w:val="28"/>
          <w:szCs w:val="20"/>
        </w:rPr>
      </w:pPr>
      <w:r w:rsidRPr="0059528F">
        <w:rPr>
          <w:sz w:val="28"/>
          <w:szCs w:val="20"/>
        </w:rPr>
        <w:t xml:space="preserve">Закінчила у 2011 році Запорізький державний медичний університет, за спеціальністю «Лікувальна справа» і здобула кваліфікацію лікар. </w:t>
      </w:r>
    </w:p>
    <w:p w14:paraId="656A9185" w14:textId="77777777" w:rsidR="0059528F" w:rsidRDefault="0059528F" w:rsidP="000D5A9B">
      <w:pPr>
        <w:autoSpaceDE w:val="0"/>
        <w:autoSpaceDN w:val="0"/>
        <w:spacing w:line="276" w:lineRule="auto"/>
        <w:jc w:val="both"/>
        <w:rPr>
          <w:sz w:val="28"/>
          <w:szCs w:val="20"/>
        </w:rPr>
      </w:pPr>
      <w:bookmarkStart w:id="0" w:name="_Hlk204004282"/>
    </w:p>
    <w:p w14:paraId="1BA41826" w14:textId="255267F3" w:rsidR="000D5A9B" w:rsidRPr="0059528F" w:rsidRDefault="000D5A9B" w:rsidP="000D5A9B">
      <w:pPr>
        <w:autoSpaceDE w:val="0"/>
        <w:autoSpaceDN w:val="0"/>
        <w:spacing w:line="276" w:lineRule="auto"/>
        <w:jc w:val="both"/>
        <w:rPr>
          <w:sz w:val="28"/>
          <w:szCs w:val="20"/>
        </w:rPr>
      </w:pPr>
      <w:r w:rsidRPr="0059528F">
        <w:rPr>
          <w:sz w:val="28"/>
          <w:szCs w:val="20"/>
        </w:rPr>
        <w:t>У 2025 році отримала сертифікат лікаря-спеціаліста за спеціальністю «Організація і управління охороною здоров’я»</w:t>
      </w:r>
    </w:p>
    <w:bookmarkEnd w:id="0"/>
    <w:p w14:paraId="509DCE9E" w14:textId="77777777" w:rsidR="0059528F" w:rsidRDefault="0059528F" w:rsidP="000D5A9B">
      <w:pPr>
        <w:autoSpaceDE w:val="0"/>
        <w:autoSpaceDN w:val="0"/>
        <w:spacing w:line="276" w:lineRule="auto"/>
        <w:jc w:val="both"/>
        <w:rPr>
          <w:sz w:val="28"/>
          <w:szCs w:val="20"/>
        </w:rPr>
      </w:pPr>
    </w:p>
    <w:p w14:paraId="30573692" w14:textId="207B947B" w:rsidR="00FE1C57" w:rsidRPr="0059528F" w:rsidRDefault="00FE1C57" w:rsidP="000D5A9B">
      <w:pPr>
        <w:autoSpaceDE w:val="0"/>
        <w:autoSpaceDN w:val="0"/>
        <w:spacing w:line="276" w:lineRule="auto"/>
        <w:jc w:val="both"/>
        <w:rPr>
          <w:sz w:val="28"/>
          <w:szCs w:val="20"/>
        </w:rPr>
      </w:pPr>
      <w:r w:rsidRPr="0059528F">
        <w:rPr>
          <w:sz w:val="28"/>
          <w:szCs w:val="20"/>
        </w:rPr>
        <w:t>З 13.06.2025 року призначена на посаду в.о.</w:t>
      </w:r>
      <w:r w:rsidR="00D42933">
        <w:rPr>
          <w:sz w:val="28"/>
          <w:szCs w:val="20"/>
        </w:rPr>
        <w:t xml:space="preserve"> </w:t>
      </w:r>
      <w:r w:rsidRPr="0059528F">
        <w:rPr>
          <w:sz w:val="28"/>
          <w:szCs w:val="20"/>
        </w:rPr>
        <w:t>директора КНП ММР «ЦПМСД №1»</w:t>
      </w:r>
    </w:p>
    <w:p w14:paraId="704FC26D" w14:textId="0364A304" w:rsidR="000D5A9B" w:rsidRPr="0059528F" w:rsidRDefault="000D5A9B" w:rsidP="000D5A9B">
      <w:pPr>
        <w:autoSpaceDE w:val="0"/>
        <w:autoSpaceDN w:val="0"/>
        <w:spacing w:line="276" w:lineRule="auto"/>
        <w:jc w:val="both"/>
        <w:rPr>
          <w:sz w:val="28"/>
          <w:szCs w:val="20"/>
        </w:rPr>
      </w:pPr>
      <w:r w:rsidRPr="0059528F">
        <w:rPr>
          <w:sz w:val="28"/>
          <w:szCs w:val="20"/>
        </w:rPr>
        <w:t>14 років медичного стажу.</w:t>
      </w:r>
    </w:p>
    <w:sectPr w:rsidR="000D5A9B" w:rsidRPr="0059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EC"/>
    <w:rsid w:val="000D5A9B"/>
    <w:rsid w:val="001D6CB3"/>
    <w:rsid w:val="00303B0B"/>
    <w:rsid w:val="0059528F"/>
    <w:rsid w:val="007D3954"/>
    <w:rsid w:val="00812101"/>
    <w:rsid w:val="008A5619"/>
    <w:rsid w:val="009100EC"/>
    <w:rsid w:val="00D42933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9CDF"/>
  <w15:chartTrackingRefBased/>
  <w15:docId w15:val="{DD6F4EEB-824C-46BA-84E4-49E441A5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A9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00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0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0E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0E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0E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0E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0E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0E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0E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0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00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00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00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0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0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0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0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00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1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0E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1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0E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10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0E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10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10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4D0D-B672-43EA-913D-3D947BB7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Economist</cp:lastModifiedBy>
  <cp:revision>5</cp:revision>
  <dcterms:created xsi:type="dcterms:W3CDTF">2025-07-21T12:25:00Z</dcterms:created>
  <dcterms:modified xsi:type="dcterms:W3CDTF">2025-07-22T11:02:00Z</dcterms:modified>
</cp:coreProperties>
</file>