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067A" w14:textId="00E4E5EE" w:rsidR="00E57B55" w:rsidRPr="00E57B55" w:rsidRDefault="00E57B55" w:rsidP="00E57B55">
      <w:pPr>
        <w:pStyle w:val="a3"/>
        <w:spacing w:before="0" w:beforeAutospacing="0" w:after="360" w:afterAutospacing="0"/>
        <w:jc w:val="center"/>
        <w:rPr>
          <w:color w:val="303030"/>
          <w:sz w:val="28"/>
          <w:szCs w:val="28"/>
        </w:rPr>
      </w:pPr>
      <w:r w:rsidRPr="00E57B55">
        <w:rPr>
          <w:rStyle w:val="a4"/>
          <w:color w:val="303030"/>
          <w:sz w:val="28"/>
          <w:szCs w:val="28"/>
        </w:rPr>
        <w:t>Повідомлення про оприлюднення Заяви про визначення обсягів стратегічної екологічної оцінки  </w:t>
      </w:r>
      <w:proofErr w:type="spellStart"/>
      <w:r w:rsidRPr="00E57B55">
        <w:rPr>
          <w:rStyle w:val="a4"/>
          <w:color w:val="303030"/>
          <w:sz w:val="28"/>
          <w:szCs w:val="28"/>
        </w:rPr>
        <w:t>проєкту</w:t>
      </w:r>
      <w:proofErr w:type="spellEnd"/>
      <w:r w:rsidRPr="00E57B55">
        <w:rPr>
          <w:rStyle w:val="a4"/>
          <w:color w:val="303030"/>
          <w:sz w:val="28"/>
          <w:szCs w:val="28"/>
          <w:lang w:val="ru-RU"/>
        </w:rPr>
        <w:t xml:space="preserve"> </w:t>
      </w:r>
      <w:r w:rsidRPr="00E57B55">
        <w:rPr>
          <w:rStyle w:val="a4"/>
          <w:color w:val="303030"/>
          <w:sz w:val="28"/>
          <w:szCs w:val="28"/>
        </w:rPr>
        <w:t xml:space="preserve">  </w:t>
      </w:r>
      <w:r w:rsidR="009A5BD3">
        <w:rPr>
          <w:rStyle w:val="a4"/>
          <w:color w:val="303030"/>
          <w:sz w:val="28"/>
          <w:szCs w:val="28"/>
        </w:rPr>
        <w:t>внесення</w:t>
      </w:r>
      <w:r w:rsidR="00220018">
        <w:rPr>
          <w:rStyle w:val="a4"/>
          <w:color w:val="303030"/>
          <w:sz w:val="28"/>
          <w:szCs w:val="28"/>
        </w:rPr>
        <w:t xml:space="preserve"> </w:t>
      </w:r>
      <w:r w:rsidR="00D4302E">
        <w:rPr>
          <w:rStyle w:val="a4"/>
          <w:color w:val="303030"/>
          <w:sz w:val="28"/>
          <w:szCs w:val="28"/>
        </w:rPr>
        <w:t xml:space="preserve">змін </w:t>
      </w:r>
      <w:r w:rsidR="00F06900">
        <w:rPr>
          <w:rStyle w:val="a4"/>
          <w:color w:val="303030"/>
          <w:sz w:val="28"/>
          <w:szCs w:val="28"/>
        </w:rPr>
        <w:t xml:space="preserve">до </w:t>
      </w:r>
      <w:r w:rsidRPr="00E57B55">
        <w:rPr>
          <w:rStyle w:val="a4"/>
          <w:color w:val="303030"/>
          <w:sz w:val="28"/>
          <w:szCs w:val="28"/>
        </w:rPr>
        <w:t xml:space="preserve"> Програми економічного і соціального розвитку </w:t>
      </w:r>
      <w:proofErr w:type="spellStart"/>
      <w:r w:rsidRPr="00E57B55">
        <w:rPr>
          <w:rStyle w:val="a4"/>
          <w:color w:val="303030"/>
          <w:sz w:val="28"/>
          <w:szCs w:val="28"/>
        </w:rPr>
        <w:t>м.Миколаєва</w:t>
      </w:r>
      <w:proofErr w:type="spellEnd"/>
      <w:r w:rsidRPr="00E57B55">
        <w:rPr>
          <w:rStyle w:val="a4"/>
          <w:color w:val="303030"/>
          <w:sz w:val="28"/>
          <w:szCs w:val="28"/>
        </w:rPr>
        <w:t xml:space="preserve"> на 202</w:t>
      </w:r>
      <w:r w:rsidR="00C03F43">
        <w:rPr>
          <w:rStyle w:val="a4"/>
          <w:color w:val="303030"/>
          <w:sz w:val="28"/>
          <w:szCs w:val="28"/>
        </w:rPr>
        <w:t>4</w:t>
      </w:r>
      <w:r w:rsidRPr="00E57B55">
        <w:rPr>
          <w:rStyle w:val="a4"/>
          <w:color w:val="303030"/>
          <w:sz w:val="28"/>
          <w:szCs w:val="28"/>
        </w:rPr>
        <w:t>-202</w:t>
      </w:r>
      <w:r w:rsidR="00C03F43">
        <w:rPr>
          <w:rStyle w:val="a4"/>
          <w:color w:val="303030"/>
          <w:sz w:val="28"/>
          <w:szCs w:val="28"/>
        </w:rPr>
        <w:t>6</w:t>
      </w:r>
      <w:r w:rsidRPr="00E57B55">
        <w:rPr>
          <w:rStyle w:val="a4"/>
          <w:color w:val="303030"/>
          <w:sz w:val="28"/>
          <w:szCs w:val="28"/>
        </w:rPr>
        <w:t xml:space="preserve"> роки</w:t>
      </w:r>
    </w:p>
    <w:p w14:paraId="255599E6" w14:textId="68557E00" w:rsidR="00E57B55" w:rsidRPr="00E57B55" w:rsidRDefault="00E57B55" w:rsidP="00E57B55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E57B55">
        <w:rPr>
          <w:color w:val="303030"/>
          <w:sz w:val="28"/>
          <w:szCs w:val="28"/>
        </w:rPr>
        <w:t xml:space="preserve">          Відповідно до Закону України «Про стратегічну екологічну оцінку» виконавчий комітет Миколаївської міської ради повідомляє про оприлюднення для обговорення  громадою Заяви про визначення обсягів стратегічної екологічної оцінки </w:t>
      </w:r>
      <w:proofErr w:type="spellStart"/>
      <w:r w:rsidRPr="00E57B55">
        <w:rPr>
          <w:color w:val="303030"/>
          <w:sz w:val="28"/>
          <w:szCs w:val="28"/>
        </w:rPr>
        <w:t>проєкту</w:t>
      </w:r>
      <w:proofErr w:type="spellEnd"/>
      <w:r w:rsidRPr="00E57B55">
        <w:rPr>
          <w:color w:val="303030"/>
          <w:sz w:val="28"/>
          <w:szCs w:val="28"/>
        </w:rPr>
        <w:t xml:space="preserve"> </w:t>
      </w:r>
      <w:r w:rsidR="00D4302E">
        <w:rPr>
          <w:color w:val="303030"/>
          <w:sz w:val="28"/>
          <w:szCs w:val="28"/>
        </w:rPr>
        <w:t xml:space="preserve">змін до </w:t>
      </w:r>
      <w:r w:rsidRPr="00E57B55">
        <w:rPr>
          <w:color w:val="303030"/>
          <w:sz w:val="28"/>
          <w:szCs w:val="28"/>
        </w:rPr>
        <w:t xml:space="preserve">Програми економічного і соціального розвитку </w:t>
      </w:r>
      <w:proofErr w:type="spellStart"/>
      <w:r w:rsidRPr="00E57B55">
        <w:rPr>
          <w:color w:val="303030"/>
          <w:sz w:val="28"/>
          <w:szCs w:val="28"/>
        </w:rPr>
        <w:t>м.Миколаєва</w:t>
      </w:r>
      <w:proofErr w:type="spellEnd"/>
      <w:r w:rsidRPr="00E57B55">
        <w:rPr>
          <w:color w:val="303030"/>
          <w:sz w:val="28"/>
          <w:szCs w:val="28"/>
        </w:rPr>
        <w:t xml:space="preserve"> на 202</w:t>
      </w:r>
      <w:r w:rsidR="00CF7537">
        <w:rPr>
          <w:color w:val="303030"/>
          <w:sz w:val="28"/>
          <w:szCs w:val="28"/>
        </w:rPr>
        <w:t>4</w:t>
      </w:r>
      <w:r w:rsidRPr="00E57B55">
        <w:rPr>
          <w:color w:val="303030"/>
          <w:sz w:val="28"/>
          <w:szCs w:val="28"/>
        </w:rPr>
        <w:t>-202</w:t>
      </w:r>
      <w:r w:rsidR="00CF7537">
        <w:rPr>
          <w:color w:val="303030"/>
          <w:sz w:val="28"/>
          <w:szCs w:val="28"/>
        </w:rPr>
        <w:t>6</w:t>
      </w:r>
      <w:r w:rsidRPr="00E57B55">
        <w:rPr>
          <w:color w:val="303030"/>
          <w:sz w:val="28"/>
          <w:szCs w:val="28"/>
        </w:rPr>
        <w:t xml:space="preserve"> роки.</w:t>
      </w:r>
    </w:p>
    <w:p w14:paraId="5FFDC01B" w14:textId="46A0BF7F" w:rsidR="00E57B55" w:rsidRPr="00E57B55" w:rsidRDefault="00E57B55" w:rsidP="00E57B55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E57B55">
        <w:rPr>
          <w:color w:val="303030"/>
          <w:sz w:val="28"/>
          <w:szCs w:val="28"/>
        </w:rPr>
        <w:t>          Зауваження і пропозиції надавати пр</w:t>
      </w:r>
      <w:r>
        <w:rPr>
          <w:color w:val="303030"/>
          <w:sz w:val="28"/>
          <w:szCs w:val="28"/>
        </w:rPr>
        <w:t>отягом 1</w:t>
      </w:r>
      <w:r w:rsidR="00A32A31">
        <w:rPr>
          <w:color w:val="303030"/>
          <w:sz w:val="28"/>
          <w:szCs w:val="28"/>
        </w:rPr>
        <w:t>0</w:t>
      </w:r>
      <w:r>
        <w:rPr>
          <w:color w:val="303030"/>
          <w:sz w:val="28"/>
          <w:szCs w:val="28"/>
        </w:rPr>
        <w:t xml:space="preserve"> днів </w:t>
      </w:r>
      <w:r w:rsidR="00430843">
        <w:rPr>
          <w:color w:val="303030"/>
          <w:sz w:val="28"/>
          <w:szCs w:val="28"/>
        </w:rPr>
        <w:t xml:space="preserve">з </w:t>
      </w:r>
      <w:r w:rsidR="000D5FE4" w:rsidRPr="000D5FE4">
        <w:rPr>
          <w:color w:val="303030"/>
          <w:sz w:val="28"/>
          <w:szCs w:val="28"/>
          <w:lang w:val="ru-RU"/>
        </w:rPr>
        <w:t>08</w:t>
      </w:r>
      <w:r w:rsidR="00430843">
        <w:rPr>
          <w:color w:val="303030"/>
          <w:sz w:val="28"/>
          <w:szCs w:val="28"/>
        </w:rPr>
        <w:t xml:space="preserve"> </w:t>
      </w:r>
      <w:r w:rsidR="000D5FE4">
        <w:rPr>
          <w:color w:val="303030"/>
          <w:sz w:val="28"/>
          <w:szCs w:val="28"/>
        </w:rPr>
        <w:t>квітня</w:t>
      </w:r>
      <w:r w:rsidR="00430843">
        <w:rPr>
          <w:color w:val="303030"/>
          <w:sz w:val="28"/>
          <w:szCs w:val="28"/>
        </w:rPr>
        <w:t xml:space="preserve"> 202</w:t>
      </w:r>
      <w:r w:rsidR="00D4302E">
        <w:rPr>
          <w:color w:val="303030"/>
          <w:sz w:val="28"/>
          <w:szCs w:val="28"/>
        </w:rPr>
        <w:t xml:space="preserve">5 року </w:t>
      </w:r>
      <w:r w:rsidR="00430843">
        <w:rPr>
          <w:color w:val="303030"/>
          <w:sz w:val="28"/>
          <w:szCs w:val="28"/>
        </w:rPr>
        <w:t xml:space="preserve"> по </w:t>
      </w:r>
      <w:r w:rsidR="000D5FE4">
        <w:rPr>
          <w:color w:val="303030"/>
          <w:sz w:val="28"/>
          <w:szCs w:val="28"/>
        </w:rPr>
        <w:t>18</w:t>
      </w:r>
      <w:r>
        <w:rPr>
          <w:color w:val="303030"/>
          <w:sz w:val="28"/>
          <w:szCs w:val="28"/>
        </w:rPr>
        <w:t xml:space="preserve"> </w:t>
      </w:r>
      <w:r w:rsidR="000D5FE4">
        <w:rPr>
          <w:color w:val="303030"/>
          <w:sz w:val="28"/>
          <w:szCs w:val="28"/>
        </w:rPr>
        <w:t>квітня</w:t>
      </w:r>
      <w:r w:rsidR="00430843">
        <w:rPr>
          <w:color w:val="303030"/>
          <w:sz w:val="28"/>
          <w:szCs w:val="28"/>
        </w:rPr>
        <w:t xml:space="preserve"> 202</w:t>
      </w:r>
      <w:r w:rsidR="00D4302E">
        <w:rPr>
          <w:color w:val="303030"/>
          <w:sz w:val="28"/>
          <w:szCs w:val="28"/>
        </w:rPr>
        <w:t xml:space="preserve">5 року </w:t>
      </w:r>
      <w:r w:rsidR="00430843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у письмовому вигляді</w:t>
      </w:r>
      <w:r w:rsidRPr="00E57B55">
        <w:rPr>
          <w:color w:val="303030"/>
          <w:sz w:val="28"/>
          <w:szCs w:val="28"/>
        </w:rPr>
        <w:t xml:space="preserve"> до департаменту економічного розвитку Миколаївської міської ради на електронну адресу: </w:t>
      </w:r>
      <w:hyperlink r:id="rId4" w:history="1">
        <w:r w:rsidRPr="00E57B55">
          <w:rPr>
            <w:rStyle w:val="a5"/>
            <w:color w:val="347FAC"/>
            <w:sz w:val="28"/>
            <w:szCs w:val="28"/>
          </w:rPr>
          <w:t>depeconom@mkrada.gov.ua</w:t>
        </w:r>
      </w:hyperlink>
      <w:r w:rsidRPr="00E57B55">
        <w:rPr>
          <w:color w:val="303030"/>
          <w:sz w:val="28"/>
          <w:szCs w:val="28"/>
        </w:rPr>
        <w:t>.</w:t>
      </w:r>
    </w:p>
    <w:p w14:paraId="24BFA473" w14:textId="77777777" w:rsidR="00D67CA0" w:rsidRDefault="00D67CA0"/>
    <w:sectPr w:rsidR="00D67C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55"/>
    <w:rsid w:val="000D5FE4"/>
    <w:rsid w:val="0019056E"/>
    <w:rsid w:val="001B2152"/>
    <w:rsid w:val="00204B44"/>
    <w:rsid w:val="00220018"/>
    <w:rsid w:val="002873D8"/>
    <w:rsid w:val="002C6B1A"/>
    <w:rsid w:val="002D1FEF"/>
    <w:rsid w:val="003B6FEE"/>
    <w:rsid w:val="00430843"/>
    <w:rsid w:val="00504B45"/>
    <w:rsid w:val="006D7E24"/>
    <w:rsid w:val="0076344C"/>
    <w:rsid w:val="008B3B25"/>
    <w:rsid w:val="008B735E"/>
    <w:rsid w:val="009A5BD3"/>
    <w:rsid w:val="00A32A31"/>
    <w:rsid w:val="00C03F43"/>
    <w:rsid w:val="00CD65C4"/>
    <w:rsid w:val="00CF7537"/>
    <w:rsid w:val="00D4302E"/>
    <w:rsid w:val="00D67CA0"/>
    <w:rsid w:val="00E57B55"/>
    <w:rsid w:val="00F06900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8BF6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57B55"/>
    <w:rPr>
      <w:b/>
      <w:bCs/>
    </w:rPr>
  </w:style>
  <w:style w:type="character" w:styleId="a5">
    <w:name w:val="Hyperlink"/>
    <w:basedOn w:val="a0"/>
    <w:uiPriority w:val="99"/>
    <w:semiHidden/>
    <w:unhideWhenUsed/>
    <w:rsid w:val="00E57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econom@mk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user519s</cp:lastModifiedBy>
  <cp:revision>2</cp:revision>
  <dcterms:created xsi:type="dcterms:W3CDTF">2025-04-08T06:42:00Z</dcterms:created>
  <dcterms:modified xsi:type="dcterms:W3CDTF">2025-04-08T06:42:00Z</dcterms:modified>
</cp:coreProperties>
</file>