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447A" w14:textId="33E1478D" w:rsidR="001E6A16" w:rsidRDefault="00B87DDC" w:rsidP="0011052C">
      <w:pPr>
        <w:jc w:val="center"/>
        <w:rPr>
          <w:rFonts w:asciiTheme="minorHAnsi" w:hAnsiTheme="minorHAnsi" w:cs="Calibri"/>
          <w:b/>
          <w:sz w:val="22"/>
          <w:szCs w:val="22"/>
          <w:lang w:val="uk-UA"/>
        </w:rPr>
      </w:pPr>
      <w:bookmarkStart w:id="0" w:name="OLE_LINK5"/>
      <w:r>
        <w:rPr>
          <w:rFonts w:asciiTheme="minorHAnsi" w:hAnsiTheme="minorHAnsi" w:cs="Calibri"/>
          <w:b/>
          <w:sz w:val="22"/>
          <w:szCs w:val="22"/>
          <w:lang w:val="uk-UA"/>
        </w:rPr>
        <w:t xml:space="preserve"> </w:t>
      </w:r>
    </w:p>
    <w:p w14:paraId="34357A67" w14:textId="77777777" w:rsidR="001E6A16" w:rsidRDefault="001E6A16" w:rsidP="0011052C">
      <w:pPr>
        <w:jc w:val="center"/>
        <w:rPr>
          <w:rFonts w:asciiTheme="minorHAnsi" w:hAnsiTheme="minorHAnsi" w:cs="Calibri"/>
          <w:b/>
          <w:sz w:val="22"/>
          <w:szCs w:val="22"/>
          <w:lang w:val="uk-UA"/>
        </w:rPr>
      </w:pPr>
    </w:p>
    <w:p w14:paraId="1C94D27D" w14:textId="2795ADB3" w:rsidR="0011052C" w:rsidRDefault="0011052C" w:rsidP="0011052C">
      <w:pPr>
        <w:jc w:val="center"/>
        <w:rPr>
          <w:rFonts w:asciiTheme="minorHAnsi" w:hAnsiTheme="minorHAnsi" w:cs="Calibri"/>
          <w:b/>
          <w:sz w:val="22"/>
          <w:szCs w:val="22"/>
          <w:lang w:val="uk-UA"/>
        </w:rPr>
      </w:pPr>
      <w:r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ОГОЛОШЕННЯ ПРО КОНКУРС </w:t>
      </w:r>
    </w:p>
    <w:p w14:paraId="145BCAA6" w14:textId="66C9C7E7" w:rsidR="0011052C" w:rsidRDefault="00DB58AC" w:rsidP="0011052C">
      <w:pPr>
        <w:jc w:val="center"/>
        <w:rPr>
          <w:rFonts w:asciiTheme="minorHAnsi" w:hAnsiTheme="minorHAnsi" w:cs="Calibri"/>
          <w:b/>
          <w:sz w:val="22"/>
          <w:szCs w:val="22"/>
          <w:lang w:val="uk-UA"/>
        </w:rPr>
      </w:pPr>
      <w:r>
        <w:rPr>
          <w:rFonts w:asciiTheme="minorHAnsi" w:hAnsiTheme="minorHAnsi" w:cs="Calibri"/>
          <w:b/>
          <w:sz w:val="22"/>
          <w:szCs w:val="22"/>
          <w:lang w:val="uk-UA"/>
        </w:rPr>
        <w:t>на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підтримк</w:t>
      </w:r>
      <w:r>
        <w:rPr>
          <w:rFonts w:asciiTheme="minorHAnsi" w:hAnsiTheme="minorHAnsi" w:cs="Calibri"/>
          <w:b/>
          <w:sz w:val="22"/>
          <w:szCs w:val="22"/>
          <w:lang w:val="uk-UA"/>
        </w:rPr>
        <w:t>у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</w:t>
      </w:r>
      <w:proofErr w:type="spellStart"/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>самозайнятості</w:t>
      </w:r>
      <w:proofErr w:type="spellEnd"/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та </w:t>
      </w:r>
      <w:proofErr w:type="spellStart"/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>мікропідприємництва</w:t>
      </w:r>
      <w:proofErr w:type="spellEnd"/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в</w:t>
      </w:r>
      <w:r>
        <w:rPr>
          <w:rFonts w:asciiTheme="minorHAnsi" w:hAnsiTheme="minorHAnsi" w:cs="Calibri"/>
          <w:b/>
          <w:sz w:val="22"/>
          <w:szCs w:val="22"/>
          <w:lang w:val="uk-UA"/>
        </w:rPr>
        <w:t xml:space="preserve"> 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>Микола</w:t>
      </w:r>
      <w:r>
        <w:rPr>
          <w:rFonts w:asciiTheme="minorHAnsi" w:hAnsiTheme="minorHAnsi" w:cs="Calibri"/>
          <w:b/>
          <w:sz w:val="22"/>
          <w:szCs w:val="22"/>
          <w:lang w:val="uk-UA"/>
        </w:rPr>
        <w:t>є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>в</w:t>
      </w:r>
      <w:r>
        <w:rPr>
          <w:rFonts w:asciiTheme="minorHAnsi" w:hAnsiTheme="minorHAnsi" w:cs="Calibri"/>
          <w:b/>
          <w:sz w:val="22"/>
          <w:szCs w:val="22"/>
          <w:lang w:val="uk-UA"/>
        </w:rPr>
        <w:t>і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</w:t>
      </w:r>
      <w:r>
        <w:rPr>
          <w:rFonts w:asciiTheme="minorHAnsi" w:hAnsiTheme="minorHAnsi" w:cs="Calibri"/>
          <w:b/>
          <w:sz w:val="22"/>
          <w:szCs w:val="22"/>
          <w:lang w:val="uk-UA"/>
        </w:rPr>
        <w:t>та</w:t>
      </w:r>
      <w:r w:rsidR="0011052C" w:rsidRPr="008923F1">
        <w:rPr>
          <w:rFonts w:asciiTheme="minorHAnsi" w:hAnsiTheme="minorHAnsi" w:cs="Calibri"/>
          <w:b/>
          <w:sz w:val="22"/>
          <w:szCs w:val="22"/>
          <w:lang w:val="uk-UA"/>
        </w:rPr>
        <w:t xml:space="preserve"> Миколаївській області</w:t>
      </w:r>
    </w:p>
    <w:p w14:paraId="2079EF7D" w14:textId="77777777" w:rsidR="0011052C" w:rsidRPr="00373D20" w:rsidRDefault="0011052C" w:rsidP="0011052C">
      <w:pPr>
        <w:jc w:val="both"/>
        <w:rPr>
          <w:rFonts w:asciiTheme="minorHAnsi" w:hAnsiTheme="minorHAnsi" w:cs="Calibri"/>
          <w:b/>
          <w:color w:val="1F497D"/>
          <w:sz w:val="22"/>
          <w:szCs w:val="22"/>
          <w:lang w:val="uk-UA"/>
        </w:rPr>
      </w:pPr>
    </w:p>
    <w:p w14:paraId="00E55632" w14:textId="0F095094" w:rsidR="0011052C" w:rsidRDefault="0011052C" w:rsidP="0011052C">
      <w:pPr>
        <w:jc w:val="both"/>
        <w:rPr>
          <w:rFonts w:asciiTheme="minorHAnsi" w:eastAsia="Calibri" w:hAnsiTheme="minorHAnsi" w:cstheme="minorHAnsi"/>
          <w:iCs/>
          <w:sz w:val="22"/>
          <w:szCs w:val="22"/>
          <w:lang w:val="uk-UA"/>
        </w:rPr>
      </w:pPr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Благодійний фонд «Агенція місцевого економічного розвитку м. Зеленодольська» реалізує </w:t>
      </w:r>
      <w:proofErr w:type="spellStart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проєкт</w:t>
      </w:r>
      <w:proofErr w:type="spellEnd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«</w:t>
      </w:r>
      <w:proofErr w:type="spellStart"/>
      <w:r w:rsidRPr="007A374C">
        <w:rPr>
          <w:rFonts w:asciiTheme="minorHAnsi" w:eastAsia="Calibri" w:hAnsiTheme="minorHAnsi" w:cstheme="minorHAnsi"/>
          <w:iCs/>
          <w:sz w:val="22"/>
          <w:szCs w:val="22"/>
          <w:lang w:val="en-US"/>
        </w:rPr>
        <w:t>BizCraft</w:t>
      </w:r>
      <w:proofErr w:type="spellEnd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: Кравецькі можливості для Миколаївщини», спрямований на створення умов для підвищення рівня </w:t>
      </w:r>
      <w:proofErr w:type="spellStart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самозайнятості</w:t>
      </w:r>
      <w:proofErr w:type="spellEnd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та розвитку </w:t>
      </w:r>
      <w:proofErr w:type="spellStart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мікропідприємництва</w:t>
      </w:r>
      <w:proofErr w:type="spellEnd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серед населення Микола</w:t>
      </w:r>
      <w:r w:rsidR="00DB58A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є</w:t>
      </w:r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в</w:t>
      </w:r>
      <w:r w:rsidR="00DB58A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а</w:t>
      </w:r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та </w:t>
      </w:r>
      <w:proofErr w:type="spellStart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Мколаївської</w:t>
      </w:r>
      <w:proofErr w:type="spellEnd"/>
      <w:r w:rsidRPr="00C45A00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області.</w:t>
      </w:r>
    </w:p>
    <w:p w14:paraId="1F60F77A" w14:textId="0DD629FA" w:rsidR="0011052C" w:rsidRDefault="00DB58AC" w:rsidP="0011052C">
      <w:pPr>
        <w:jc w:val="both"/>
        <w:rPr>
          <w:rFonts w:asciiTheme="minorHAnsi" w:eastAsia="Calibri" w:hAnsiTheme="minorHAnsi" w:cstheme="minorHAnsi"/>
          <w:iCs/>
          <w:sz w:val="22"/>
          <w:szCs w:val="22"/>
          <w:lang w:val="uk-UA"/>
        </w:rPr>
      </w:pPr>
      <w:r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Ініціатива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реалізується</w:t>
      </w:r>
      <w:proofErr w:type="spellEnd"/>
      <w:r w:rsidR="00B67116" w:rsidRPr="00B6711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за </w:t>
      </w:r>
      <w:r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сприяння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Програми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розвитку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ООН</w:t>
      </w:r>
      <w:r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(ПРООН) в Україні</w:t>
      </w:r>
      <w:r w:rsidR="00B67116" w:rsidRPr="00B67116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в межах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проєкту</w:t>
      </w:r>
      <w:proofErr w:type="spellEnd"/>
      <w:r w:rsidR="002E0415" w:rsidRPr="002E0415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«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Миколаїв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відновлений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»</w:t>
      </w:r>
      <w:r w:rsidR="00B67116" w:rsidRPr="00B67116">
        <w:rPr>
          <w:rFonts w:asciiTheme="minorHAnsi" w:eastAsia="Calibri" w:hAnsiTheme="minorHAnsi" w:cstheme="minorHAnsi"/>
          <w:b/>
          <w:bCs/>
          <w:iCs/>
          <w:sz w:val="22"/>
          <w:szCs w:val="22"/>
        </w:rPr>
        <w:t xml:space="preserve"> </w:t>
      </w:r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за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фінансової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підтримки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 xml:space="preserve"> Уряду </w:t>
      </w:r>
      <w:proofErr w:type="spellStart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Данії</w:t>
      </w:r>
      <w:proofErr w:type="spellEnd"/>
      <w:r w:rsidR="0011052C" w:rsidRPr="00C45A00">
        <w:rPr>
          <w:rFonts w:asciiTheme="minorHAnsi" w:eastAsia="Calibri" w:hAnsiTheme="minorHAnsi" w:cstheme="minorHAnsi"/>
          <w:iCs/>
          <w:sz w:val="22"/>
          <w:szCs w:val="22"/>
        </w:rPr>
        <w:t>.</w:t>
      </w:r>
    </w:p>
    <w:p w14:paraId="6602CF85" w14:textId="77777777" w:rsidR="0011052C" w:rsidRPr="00C45A00" w:rsidRDefault="0011052C" w:rsidP="0011052C">
      <w:pPr>
        <w:jc w:val="both"/>
        <w:rPr>
          <w:rFonts w:asciiTheme="minorHAnsi" w:eastAsia="Calibri" w:hAnsiTheme="minorHAnsi" w:cstheme="minorHAnsi"/>
          <w:iCs/>
          <w:sz w:val="22"/>
          <w:szCs w:val="22"/>
          <w:lang w:val="uk-UA"/>
        </w:rPr>
      </w:pPr>
    </w:p>
    <w:p w14:paraId="14E0171B" w14:textId="584084E3" w:rsidR="0011052C" w:rsidRDefault="0011052C" w:rsidP="0011052C">
      <w:pPr>
        <w:jc w:val="both"/>
        <w:rPr>
          <w:rFonts w:asciiTheme="minorHAnsi" w:eastAsia="Calibri" w:hAnsiTheme="minorHAnsi" w:cstheme="minorHAnsi"/>
          <w:iCs/>
          <w:sz w:val="22"/>
          <w:szCs w:val="22"/>
          <w:lang w:val="uk-UA"/>
        </w:rPr>
      </w:pP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Метою проєкту є підтримка</w:t>
      </w:r>
      <w:r w:rsidR="00B67116" w:rsidRPr="00B67116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ініціатив із </w:t>
      </w:r>
      <w:proofErr w:type="spellStart"/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самозайнятості</w:t>
      </w:r>
      <w:proofErr w:type="spellEnd"/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та </w:t>
      </w:r>
      <w:proofErr w:type="spellStart"/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мікропідприємництва</w:t>
      </w:r>
      <w:proofErr w:type="spellEnd"/>
      <w:r w:rsidR="00B67116" w:rsidRPr="00B67116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в Микола</w:t>
      </w:r>
      <w:r w:rsidR="000E2CD7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є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в</w:t>
      </w:r>
      <w:r w:rsidR="000E2CD7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і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="000E2CD7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та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Миколаївській області</w:t>
      </w:r>
      <w:r w:rsidR="00B67116" w:rsidRPr="00B67116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шляхом</w:t>
      </w:r>
      <w:r w:rsidR="00B67116" w:rsidRPr="00B67116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закупівлі та передач</w:t>
      </w:r>
      <w:r w:rsidR="0004177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і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стандартизованих пакетів обладнання (СПО) для розвитку або започаткування власної справи</w:t>
      </w:r>
      <w:r w:rsidR="00B67116" w:rsidRPr="00B67116">
        <w:rPr>
          <w:rFonts w:asciiTheme="minorHAnsi" w:eastAsia="Calibri" w:hAnsiTheme="minorHAnsi" w:cstheme="minorHAnsi"/>
          <w:iCs/>
          <w:sz w:val="22"/>
          <w:szCs w:val="22"/>
          <w:lang w:val="uk-UA"/>
        </w:rPr>
        <w:t xml:space="preserve"> </w:t>
      </w:r>
      <w:r w:rsidRPr="0011052C">
        <w:rPr>
          <w:rFonts w:asciiTheme="minorHAnsi" w:eastAsia="Calibri" w:hAnsiTheme="minorHAnsi" w:cstheme="minorHAnsi"/>
          <w:b/>
          <w:bCs/>
          <w:iCs/>
          <w:sz w:val="22"/>
          <w:szCs w:val="22"/>
          <w:lang w:val="uk-UA"/>
        </w:rPr>
        <w:t>у сфері легкої промисловості</w:t>
      </w:r>
      <w:r w:rsidRPr="0011052C">
        <w:rPr>
          <w:rFonts w:asciiTheme="minorHAnsi" w:eastAsia="Calibri" w:hAnsiTheme="minorHAnsi" w:cstheme="minorHAnsi"/>
          <w:iCs/>
          <w:sz w:val="22"/>
          <w:szCs w:val="22"/>
          <w:lang w:val="uk-UA"/>
        </w:rPr>
        <w:t>.</w:t>
      </w:r>
    </w:p>
    <w:p w14:paraId="73E32EF6" w14:textId="77777777" w:rsidR="0011052C" w:rsidRPr="00C45A00" w:rsidRDefault="0011052C" w:rsidP="0011052C">
      <w:pPr>
        <w:jc w:val="both"/>
        <w:rPr>
          <w:rFonts w:asciiTheme="minorHAnsi" w:eastAsia="Calibri" w:hAnsiTheme="minorHAnsi" w:cstheme="minorHAnsi"/>
          <w:iCs/>
          <w:sz w:val="22"/>
          <w:szCs w:val="22"/>
          <w:lang w:val="uk-UA"/>
        </w:rPr>
      </w:pPr>
    </w:p>
    <w:p w14:paraId="6D8D907F" w14:textId="47203171" w:rsidR="0011052C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39217C">
        <w:rPr>
          <w:rFonts w:asciiTheme="minorHAnsi" w:hAnsiTheme="minorHAnsi" w:cstheme="minorHAnsi"/>
          <w:sz w:val="22"/>
          <w:szCs w:val="22"/>
          <w:lang w:val="uk-UA"/>
        </w:rPr>
        <w:t xml:space="preserve">СПО </w:t>
      </w:r>
      <w:r>
        <w:rPr>
          <w:rFonts w:asciiTheme="minorHAnsi" w:hAnsiTheme="minorHAnsi" w:cstheme="minorHAnsi"/>
          <w:sz w:val="22"/>
          <w:szCs w:val="22"/>
          <w:lang w:val="uk-UA"/>
        </w:rPr>
        <w:t>надавати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муться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39217C">
        <w:rPr>
          <w:rFonts w:asciiTheme="minorHAnsi" w:hAnsiTheme="minorHAnsi" w:cstheme="minorHAnsi"/>
          <w:sz w:val="22"/>
          <w:szCs w:val="22"/>
          <w:lang w:val="uk-UA"/>
        </w:rPr>
        <w:t>на конкурсній основі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 xml:space="preserve"> з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урахуванням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професійн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ого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досвід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у</w:t>
      </w:r>
      <w:r>
        <w:rPr>
          <w:rFonts w:asciiTheme="minorHAnsi" w:hAnsiTheme="minorHAnsi" w:cstheme="minorHAnsi"/>
          <w:sz w:val="22"/>
          <w:szCs w:val="22"/>
          <w:lang w:val="uk-UA"/>
        </w:rPr>
        <w:t>, освіт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и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та мотиваці</w:t>
      </w:r>
      <w:r w:rsidR="00D35222">
        <w:rPr>
          <w:rFonts w:asciiTheme="minorHAnsi" w:hAnsiTheme="minorHAnsi" w:cstheme="minorHAnsi"/>
          <w:sz w:val="22"/>
          <w:szCs w:val="22"/>
          <w:lang w:val="uk-UA"/>
        </w:rPr>
        <w:t>ї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uk-UA"/>
        </w:rPr>
        <w:t>аплікантів</w:t>
      </w:r>
      <w:proofErr w:type="spellEnd"/>
      <w:r w:rsidR="006E63E0">
        <w:rPr>
          <w:rFonts w:asciiTheme="minorHAnsi" w:hAnsiTheme="minorHAnsi" w:cstheme="minorHAnsi"/>
          <w:sz w:val="22"/>
          <w:szCs w:val="22"/>
          <w:lang w:val="uk-UA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proofErr w:type="spellStart"/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>Проєкти</w:t>
      </w:r>
      <w:proofErr w:type="spellEnd"/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 xml:space="preserve"> мають бути реалізовані </w:t>
      </w:r>
      <w:r w:rsidR="006E63E0" w:rsidRPr="006E63E0">
        <w:rPr>
          <w:rFonts w:asciiTheme="minorHAnsi" w:hAnsiTheme="minorHAnsi" w:cstheme="minorHAnsi"/>
          <w:b/>
          <w:bCs/>
          <w:sz w:val="22"/>
          <w:szCs w:val="22"/>
          <w:lang w:val="uk-UA"/>
        </w:rPr>
        <w:t>ВИКЛЮЧНО</w:t>
      </w:r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 xml:space="preserve"> на території Микола</w:t>
      </w:r>
      <w:r w:rsidR="00852BA7">
        <w:rPr>
          <w:rFonts w:asciiTheme="minorHAnsi" w:hAnsiTheme="minorHAnsi" w:cstheme="minorHAnsi"/>
          <w:sz w:val="22"/>
          <w:szCs w:val="22"/>
          <w:lang w:val="uk-UA"/>
        </w:rPr>
        <w:t>є</w:t>
      </w:r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>в</w:t>
      </w:r>
      <w:r w:rsidR="00852BA7">
        <w:rPr>
          <w:rFonts w:asciiTheme="minorHAnsi" w:hAnsiTheme="minorHAnsi" w:cstheme="minorHAnsi"/>
          <w:sz w:val="22"/>
          <w:szCs w:val="22"/>
          <w:lang w:val="uk-UA"/>
        </w:rPr>
        <w:t>а</w:t>
      </w:r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852BA7">
        <w:rPr>
          <w:rFonts w:asciiTheme="minorHAnsi" w:hAnsiTheme="minorHAnsi" w:cstheme="minorHAnsi"/>
          <w:sz w:val="22"/>
          <w:szCs w:val="22"/>
          <w:lang w:val="uk-UA"/>
        </w:rPr>
        <w:t>та</w:t>
      </w:r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 xml:space="preserve"> Миколаївськ</w:t>
      </w:r>
      <w:r w:rsidR="00852BA7">
        <w:rPr>
          <w:rFonts w:asciiTheme="minorHAnsi" w:hAnsiTheme="minorHAnsi" w:cstheme="minorHAnsi"/>
          <w:sz w:val="22"/>
          <w:szCs w:val="22"/>
          <w:lang w:val="uk-UA"/>
        </w:rPr>
        <w:t>ої</w:t>
      </w:r>
      <w:r w:rsidR="006E63E0" w:rsidRPr="006E63E0">
        <w:rPr>
          <w:rFonts w:asciiTheme="minorHAnsi" w:hAnsiTheme="minorHAnsi" w:cstheme="minorHAnsi"/>
          <w:sz w:val="22"/>
          <w:szCs w:val="22"/>
          <w:lang w:val="uk-UA"/>
        </w:rPr>
        <w:t xml:space="preserve"> області.</w:t>
      </w:r>
    </w:p>
    <w:p w14:paraId="6AED3F29" w14:textId="77777777" w:rsidR="0011052C" w:rsidRPr="00373D20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/>
        </w:rPr>
      </w:pPr>
    </w:p>
    <w:p w14:paraId="2A9CFECF" w14:textId="0D877F59" w:rsidR="0011052C" w:rsidRPr="00C30AB8" w:rsidRDefault="0011052C" w:rsidP="0011052C">
      <w:pPr>
        <w:ind w:left="708"/>
        <w:jc w:val="both"/>
        <w:rPr>
          <w:rFonts w:asciiTheme="minorHAnsi" w:hAnsiTheme="minorHAnsi"/>
          <w:color w:val="000000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sz w:val="22"/>
          <w:szCs w:val="22"/>
          <w:lang w:val="uk-UA"/>
        </w:rPr>
        <w:t>СПО №</w:t>
      </w:r>
      <w:r w:rsidRPr="00373D20">
        <w:rPr>
          <w:rFonts w:asciiTheme="minorHAnsi" w:hAnsiTheme="minorHAnsi" w:cstheme="minorHAnsi"/>
          <w:b/>
          <w:sz w:val="22"/>
          <w:szCs w:val="22"/>
          <w:lang w:val="uk-UA"/>
        </w:rPr>
        <w:t>1</w:t>
      </w:r>
      <w:r w:rsidRPr="00373D20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6C5C1B" w:rsidRPr="006C5C1B">
        <w:rPr>
          <w:rFonts w:asciiTheme="minorHAnsi" w:hAnsiTheme="minorHAnsi" w:cstheme="minorHAnsi"/>
          <w:sz w:val="22"/>
          <w:szCs w:val="22"/>
          <w:lang w:val="uk-UA"/>
        </w:rPr>
        <w:t>—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для початківців (ш</w:t>
      </w:r>
      <w:r w:rsidRPr="00C30AB8">
        <w:rPr>
          <w:rFonts w:asciiTheme="minorHAnsi" w:eastAsia="Calibri" w:hAnsiTheme="minorHAnsi" w:cstheme="minorHAnsi"/>
          <w:iCs/>
          <w:sz w:val="22"/>
          <w:szCs w:val="22"/>
          <w:lang w:val="uk-UA" w:eastAsia="en-US"/>
        </w:rPr>
        <w:t xml:space="preserve">вейна машина, оверлок, прасувальне обладнання, розкрійний стіл, </w:t>
      </w:r>
      <w:proofErr w:type="spellStart"/>
      <w:r w:rsidRPr="00C30AB8">
        <w:rPr>
          <w:rFonts w:asciiTheme="minorHAnsi" w:eastAsia="Calibri" w:hAnsiTheme="minorHAnsi" w:cstheme="minorHAnsi"/>
          <w:iCs/>
          <w:sz w:val="22"/>
          <w:szCs w:val="22"/>
          <w:lang w:val="uk-UA" w:eastAsia="en-US"/>
        </w:rPr>
        <w:t>термопрес</w:t>
      </w:r>
      <w:proofErr w:type="spellEnd"/>
      <w:r>
        <w:rPr>
          <w:rFonts w:asciiTheme="minorHAnsi" w:eastAsia="Calibri" w:hAnsiTheme="minorHAnsi" w:cstheme="minorHAnsi"/>
          <w:iCs/>
          <w:sz w:val="22"/>
          <w:szCs w:val="22"/>
          <w:lang w:val="uk-UA" w:eastAsia="en-US"/>
        </w:rPr>
        <w:t>)</w:t>
      </w:r>
      <w:r w:rsidRPr="00C30AB8">
        <w:rPr>
          <w:rFonts w:asciiTheme="minorHAnsi" w:eastAsia="Calibri" w:hAnsiTheme="minorHAnsi" w:cstheme="minorHAnsi"/>
          <w:iCs/>
          <w:sz w:val="22"/>
          <w:szCs w:val="22"/>
          <w:lang w:val="uk-UA" w:eastAsia="en-US"/>
        </w:rPr>
        <w:t>.</w:t>
      </w:r>
    </w:p>
    <w:p w14:paraId="63E808DD" w14:textId="77777777" w:rsidR="0011052C" w:rsidRPr="00373D20" w:rsidRDefault="0011052C" w:rsidP="0011052C">
      <w:pPr>
        <w:ind w:left="708"/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</w:p>
    <w:p w14:paraId="57A8F2EE" w14:textId="0901E12D" w:rsidR="0011052C" w:rsidRPr="009855BE" w:rsidRDefault="0011052C" w:rsidP="0011052C">
      <w:pPr>
        <w:ind w:left="708"/>
        <w:jc w:val="both"/>
        <w:rPr>
          <w:rFonts w:asciiTheme="minorHAnsi" w:hAnsiTheme="minorHAnsi"/>
          <w:color w:val="000000"/>
          <w:sz w:val="22"/>
          <w:szCs w:val="22"/>
          <w:lang w:val="uk-UA"/>
        </w:rPr>
      </w:pPr>
      <w:r>
        <w:rPr>
          <w:rFonts w:asciiTheme="minorHAnsi" w:hAnsiTheme="minorHAnsi" w:cstheme="minorHAnsi"/>
          <w:b/>
          <w:sz w:val="22"/>
          <w:szCs w:val="22"/>
          <w:lang w:val="uk-UA"/>
        </w:rPr>
        <w:t>СПО №</w:t>
      </w:r>
      <w:r w:rsidRPr="00373D20">
        <w:rPr>
          <w:rFonts w:asciiTheme="minorHAnsi" w:hAnsiTheme="minorHAnsi" w:cstheme="minorHAnsi"/>
          <w:b/>
          <w:sz w:val="22"/>
          <w:szCs w:val="22"/>
          <w:lang w:val="uk-UA"/>
        </w:rPr>
        <w:t>2</w:t>
      </w:r>
      <w:r w:rsidRPr="00373D20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6C5C1B" w:rsidRPr="006C5C1B">
        <w:rPr>
          <w:rFonts w:asciiTheme="minorHAnsi" w:hAnsiTheme="minorHAnsi" w:cstheme="minorHAnsi"/>
          <w:sz w:val="22"/>
          <w:szCs w:val="22"/>
          <w:lang w:val="uk-UA"/>
        </w:rPr>
        <w:t>—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Pr="00850705">
        <w:rPr>
          <w:rFonts w:asciiTheme="minorHAnsi" w:hAnsiTheme="minorHAnsi" w:cstheme="minorHAnsi"/>
          <w:sz w:val="22"/>
          <w:szCs w:val="22"/>
          <w:lang w:val="uk-UA"/>
        </w:rPr>
        <w:t>для фахівців, які вже здійснюють підприємницьку діяльність як ФОП</w:t>
      </w:r>
      <w:r>
        <w:rPr>
          <w:rFonts w:asciiTheme="minorHAnsi" w:hAnsiTheme="minorHAnsi" w:cstheme="minorHAnsi"/>
          <w:sz w:val="22"/>
          <w:szCs w:val="22"/>
          <w:lang w:val="uk-UA"/>
        </w:rPr>
        <w:t xml:space="preserve"> (р</w:t>
      </w:r>
      <w:r w:rsidRPr="00850705">
        <w:rPr>
          <w:rFonts w:asciiTheme="minorHAnsi" w:hAnsiTheme="minorHAnsi" w:cstheme="minorHAnsi"/>
          <w:sz w:val="22"/>
          <w:szCs w:val="22"/>
          <w:lang w:val="uk-UA"/>
        </w:rPr>
        <w:t xml:space="preserve">озширений комплект для швейного виробництва + </w:t>
      </w:r>
      <w:proofErr w:type="spellStart"/>
      <w:r w:rsidRPr="00850705">
        <w:rPr>
          <w:rFonts w:asciiTheme="minorHAnsi" w:hAnsiTheme="minorHAnsi" w:cstheme="minorHAnsi"/>
          <w:sz w:val="22"/>
          <w:szCs w:val="22"/>
          <w:lang w:val="uk-UA"/>
        </w:rPr>
        <w:t>розпошивальна</w:t>
      </w:r>
      <w:proofErr w:type="spellEnd"/>
      <w:r w:rsidRPr="00850705">
        <w:rPr>
          <w:rFonts w:asciiTheme="minorHAnsi" w:hAnsiTheme="minorHAnsi" w:cstheme="minorHAnsi"/>
          <w:sz w:val="22"/>
          <w:szCs w:val="22"/>
          <w:lang w:val="uk-UA"/>
        </w:rPr>
        <w:t xml:space="preserve"> машина, прес для фурнітури</w:t>
      </w:r>
      <w:r>
        <w:rPr>
          <w:rFonts w:asciiTheme="minorHAnsi" w:hAnsiTheme="minorHAnsi" w:cstheme="minorHAnsi"/>
          <w:sz w:val="22"/>
          <w:szCs w:val="22"/>
          <w:lang w:val="uk-UA"/>
        </w:rPr>
        <w:t>)</w:t>
      </w:r>
      <w:r w:rsidRPr="00850705">
        <w:rPr>
          <w:rFonts w:asciiTheme="minorHAnsi" w:hAnsiTheme="minorHAnsi" w:cstheme="minorHAnsi"/>
          <w:sz w:val="22"/>
          <w:szCs w:val="22"/>
          <w:lang w:val="uk-UA"/>
        </w:rPr>
        <w:t>.</w:t>
      </w:r>
    </w:p>
    <w:p w14:paraId="077C7CD7" w14:textId="77777777" w:rsidR="0011052C" w:rsidRDefault="0011052C" w:rsidP="0011052C">
      <w:pPr>
        <w:jc w:val="both"/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</w:pPr>
    </w:p>
    <w:p w14:paraId="4DCDF88E" w14:textId="77777777" w:rsidR="0011052C" w:rsidRPr="00373D20" w:rsidRDefault="0011052C" w:rsidP="0011052C">
      <w:pPr>
        <w:jc w:val="both"/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</w:pPr>
      <w:r w:rsidRPr="00373D20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У конкурсі на отримання гранту можуть брати участь:</w:t>
      </w:r>
    </w:p>
    <w:p w14:paraId="71C53F1E" w14:textId="50128412" w:rsidR="0011052C" w:rsidRDefault="0011052C" w:rsidP="0011052C">
      <w:pPr>
        <w:pStyle w:val="a9"/>
        <w:numPr>
          <w:ilvl w:val="0"/>
          <w:numId w:val="3"/>
        </w:numPr>
        <w:suppressAutoHyphens/>
        <w:jc w:val="both"/>
        <w:rPr>
          <w:rFonts w:asciiTheme="minorHAnsi" w:hAnsiTheme="minorHAnsi" w:cs="Calibri"/>
          <w:kern w:val="36"/>
          <w:sz w:val="22"/>
          <w:szCs w:val="22"/>
          <w:lang w:val="uk-UA"/>
        </w:rPr>
      </w:pPr>
      <w:r w:rsidRPr="00373D20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Фізичні особи</w:t>
      </w:r>
      <w:r w:rsidRPr="00373D20">
        <w:rPr>
          <w:rFonts w:asciiTheme="minorHAnsi" w:hAnsiTheme="minorHAnsi" w:cstheme="minorHAnsi"/>
          <w:kern w:val="36"/>
          <w:sz w:val="22"/>
          <w:szCs w:val="22"/>
          <w:lang w:val="uk-UA"/>
        </w:rPr>
        <w:t xml:space="preserve">, які є 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повнолітніми, дієздатними та правоздатними громадянами України </w:t>
      </w:r>
      <w:r w:rsidR="005A6BC9">
        <w:rPr>
          <w:rFonts w:asciiTheme="minorHAnsi" w:hAnsiTheme="minorHAnsi" w:cs="Calibri"/>
          <w:kern w:val="36"/>
          <w:sz w:val="22"/>
          <w:szCs w:val="22"/>
          <w:lang w:val="uk-UA"/>
        </w:rPr>
        <w:t>і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постійно проживають на відповідних цільових територіях;</w:t>
      </w:r>
    </w:p>
    <w:p w14:paraId="37135271" w14:textId="4828C6C4" w:rsidR="0011052C" w:rsidRPr="0011690F" w:rsidRDefault="0011052C" w:rsidP="0011052C">
      <w:pPr>
        <w:pStyle w:val="a9"/>
        <w:numPr>
          <w:ilvl w:val="0"/>
          <w:numId w:val="3"/>
        </w:numPr>
        <w:suppressAutoHyphens/>
        <w:jc w:val="both"/>
        <w:rPr>
          <w:rFonts w:asciiTheme="minorHAnsi" w:hAnsiTheme="minorHAnsi" w:cs="Calibri"/>
          <w:bCs/>
          <w:kern w:val="36"/>
          <w:sz w:val="22"/>
          <w:szCs w:val="22"/>
          <w:lang w:val="uk-UA"/>
        </w:rPr>
      </w:pPr>
      <w:r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Фізичні</w:t>
      </w:r>
      <w:r w:rsidR="00890121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 xml:space="preserve"> </w:t>
      </w:r>
      <w:r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особи</w:t>
      </w:r>
      <w:r w:rsidR="00890121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-</w:t>
      </w:r>
      <w:r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підприємці (ФОП),</w:t>
      </w:r>
      <w:r w:rsidRPr="0011690F">
        <w:rPr>
          <w:rFonts w:asciiTheme="minorHAnsi" w:hAnsiTheme="minorHAnsi" w:cstheme="majorHAnsi"/>
          <w:bCs/>
          <w:kern w:val="36"/>
          <w:sz w:val="22"/>
          <w:szCs w:val="22"/>
          <w:lang w:val="uk-UA"/>
        </w:rPr>
        <w:t xml:space="preserve"> зареєстрован</w:t>
      </w:r>
      <w:r w:rsidR="00DE5BAB">
        <w:rPr>
          <w:rFonts w:asciiTheme="minorHAnsi" w:hAnsiTheme="minorHAnsi" w:cstheme="majorHAnsi"/>
          <w:bCs/>
          <w:kern w:val="36"/>
          <w:sz w:val="22"/>
          <w:szCs w:val="22"/>
          <w:lang w:val="uk-UA"/>
        </w:rPr>
        <w:t>і</w:t>
      </w:r>
      <w:r w:rsidRPr="0011690F">
        <w:rPr>
          <w:rFonts w:asciiTheme="minorHAnsi" w:hAnsiTheme="minorHAnsi" w:cstheme="majorHAnsi"/>
          <w:bCs/>
          <w:kern w:val="36"/>
          <w:sz w:val="22"/>
          <w:szCs w:val="22"/>
          <w:lang w:val="uk-UA"/>
        </w:rPr>
        <w:t xml:space="preserve"> </w:t>
      </w:r>
      <w:r w:rsidRPr="0011690F">
        <w:rPr>
          <w:rFonts w:asciiTheme="minorHAnsi" w:hAnsiTheme="minorHAnsi" w:cs="Calibri"/>
          <w:bCs/>
          <w:kern w:val="36"/>
          <w:sz w:val="22"/>
          <w:szCs w:val="22"/>
          <w:lang w:val="uk-UA"/>
        </w:rPr>
        <w:t>на відповідних цільових територіях</w:t>
      </w:r>
      <w:r w:rsidRPr="0011690F">
        <w:rPr>
          <w:rFonts w:asciiTheme="minorHAnsi" w:hAnsiTheme="minorHAnsi" w:cstheme="majorHAnsi"/>
          <w:bCs/>
          <w:kern w:val="36"/>
          <w:sz w:val="22"/>
          <w:szCs w:val="22"/>
          <w:lang w:val="uk-UA"/>
        </w:rPr>
        <w:t xml:space="preserve"> на момент подачі заявки</w:t>
      </w:r>
      <w:r>
        <w:rPr>
          <w:rFonts w:asciiTheme="minorHAnsi" w:hAnsiTheme="minorHAnsi" w:cstheme="majorHAnsi"/>
          <w:bCs/>
          <w:kern w:val="36"/>
          <w:sz w:val="22"/>
          <w:szCs w:val="22"/>
          <w:lang w:val="uk-UA"/>
        </w:rPr>
        <w:t>.</w:t>
      </w:r>
    </w:p>
    <w:p w14:paraId="7B4E8C4B" w14:textId="77777777" w:rsidR="0011052C" w:rsidRPr="00373D20" w:rsidRDefault="0011052C" w:rsidP="0011052C">
      <w:pPr>
        <w:jc w:val="both"/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</w:pPr>
    </w:p>
    <w:p w14:paraId="0F6911E2" w14:textId="13071846" w:rsidR="0011052C" w:rsidRPr="00373D20" w:rsidRDefault="0011052C" w:rsidP="0011052C">
      <w:pPr>
        <w:jc w:val="both"/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</w:pPr>
      <w:r w:rsidRPr="00373D20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Н</w:t>
      </w:r>
      <w:r w:rsidR="00177DD0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>е</w:t>
      </w:r>
      <w:r w:rsidRPr="00373D20">
        <w:rPr>
          <w:rFonts w:asciiTheme="minorHAnsi" w:hAnsiTheme="minorHAnsi" w:cstheme="majorHAnsi"/>
          <w:b/>
          <w:kern w:val="36"/>
          <w:sz w:val="22"/>
          <w:szCs w:val="22"/>
          <w:lang w:val="uk-UA"/>
        </w:rPr>
        <w:t xml:space="preserve"> можуть претендувати на отримання гранту:</w:t>
      </w:r>
    </w:p>
    <w:p w14:paraId="4CDFCFA9" w14:textId="695CE364" w:rsidR="0011052C" w:rsidRPr="00373D20" w:rsidRDefault="0011052C" w:rsidP="0011052C">
      <w:pPr>
        <w:pStyle w:val="a9"/>
        <w:numPr>
          <w:ilvl w:val="0"/>
          <w:numId w:val="2"/>
        </w:numPr>
        <w:suppressAutoHyphens/>
        <w:jc w:val="both"/>
        <w:rPr>
          <w:rFonts w:asciiTheme="minorHAnsi" w:hAnsiTheme="minorHAnsi" w:cs="Calibri"/>
          <w:kern w:val="36"/>
          <w:sz w:val="22"/>
          <w:szCs w:val="22"/>
          <w:lang w:val="uk-UA"/>
        </w:rPr>
      </w:pP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>одночасно особи, які перебувають між собою у родинних зв’язках (наприклад, учасник</w:t>
      </w:r>
      <w:r w:rsidR="00C9436E">
        <w:rPr>
          <w:rFonts w:asciiTheme="minorHAnsi" w:hAnsiTheme="minorHAnsi" w:cs="Calibri"/>
          <w:kern w:val="36"/>
          <w:sz w:val="22"/>
          <w:szCs w:val="22"/>
          <w:lang w:val="uk-UA"/>
        </w:rPr>
        <w:t>а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>м</w:t>
      </w:r>
      <w:r w:rsidR="00C9436E">
        <w:rPr>
          <w:rFonts w:asciiTheme="minorHAnsi" w:hAnsiTheme="minorHAnsi" w:cs="Calibri"/>
          <w:kern w:val="36"/>
          <w:sz w:val="22"/>
          <w:szCs w:val="22"/>
          <w:lang w:val="uk-UA"/>
        </w:rPr>
        <w:t>и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конкурсу є одночасно чоловік </w:t>
      </w:r>
      <w:r w:rsidR="00C9436E">
        <w:rPr>
          <w:rFonts w:asciiTheme="minorHAnsi" w:hAnsiTheme="minorHAnsi" w:cs="Calibri"/>
          <w:kern w:val="36"/>
          <w:sz w:val="22"/>
          <w:szCs w:val="22"/>
          <w:lang w:val="uk-UA"/>
        </w:rPr>
        <w:t>і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дружина, або батько </w:t>
      </w:r>
      <w:r w:rsidR="00B47AAC">
        <w:rPr>
          <w:rFonts w:asciiTheme="minorHAnsi" w:hAnsiTheme="minorHAnsi" w:cs="Calibri"/>
          <w:kern w:val="36"/>
          <w:sz w:val="22"/>
          <w:szCs w:val="22"/>
          <w:lang w:val="uk-UA"/>
        </w:rPr>
        <w:t>та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донька/син). У такому разі </w:t>
      </w:r>
      <w:r>
        <w:rPr>
          <w:rFonts w:asciiTheme="minorHAnsi" w:hAnsiTheme="minorHAnsi" w:cs="Calibri"/>
          <w:kern w:val="36"/>
          <w:sz w:val="22"/>
          <w:szCs w:val="22"/>
          <w:lang w:val="uk-UA"/>
        </w:rPr>
        <w:t>СПО</w:t>
      </w:r>
      <w:r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може бути надано лише одному члену родини</w:t>
      </w:r>
      <w:r>
        <w:rPr>
          <w:rFonts w:asciiTheme="minorHAnsi" w:hAnsiTheme="minorHAnsi" w:cs="Calibri"/>
          <w:kern w:val="36"/>
          <w:sz w:val="22"/>
          <w:szCs w:val="22"/>
          <w:lang w:val="uk-UA"/>
        </w:rPr>
        <w:t>;</w:t>
      </w:r>
    </w:p>
    <w:p w14:paraId="412E67F4" w14:textId="2DD00D99" w:rsidR="0011052C" w:rsidRPr="00373D20" w:rsidRDefault="007E53B3" w:rsidP="0011052C">
      <w:pPr>
        <w:pStyle w:val="a9"/>
        <w:numPr>
          <w:ilvl w:val="0"/>
          <w:numId w:val="2"/>
        </w:numPr>
        <w:suppressAutoHyphens/>
        <w:jc w:val="both"/>
        <w:rPr>
          <w:rFonts w:asciiTheme="minorHAnsi" w:hAnsiTheme="minorHAnsi" w:cs="Calibri"/>
          <w:kern w:val="36"/>
          <w:sz w:val="22"/>
          <w:szCs w:val="22"/>
          <w:lang w:val="uk-UA"/>
        </w:rPr>
      </w:pPr>
      <w:r>
        <w:rPr>
          <w:rFonts w:asciiTheme="minorHAnsi" w:hAnsiTheme="minorHAnsi" w:cs="Calibri"/>
          <w:kern w:val="36"/>
          <w:sz w:val="22"/>
          <w:szCs w:val="22"/>
          <w:lang w:val="uk-UA"/>
        </w:rPr>
        <w:t>о</w:t>
      </w:r>
      <w:r w:rsidR="0011052C"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соби, </w:t>
      </w:r>
      <w:r>
        <w:rPr>
          <w:rFonts w:asciiTheme="minorHAnsi" w:hAnsiTheme="minorHAnsi" w:cs="Calibri"/>
          <w:kern w:val="36"/>
          <w:sz w:val="22"/>
          <w:szCs w:val="22"/>
          <w:lang w:val="uk-UA"/>
        </w:rPr>
        <w:t>які</w:t>
      </w:r>
      <w:r w:rsidR="0011052C"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отримували фінансування на започаткування, відновлення чи розвиток бізнесу від </w:t>
      </w:r>
      <w:r>
        <w:rPr>
          <w:rFonts w:asciiTheme="minorHAnsi" w:hAnsiTheme="minorHAnsi" w:cs="Calibri"/>
          <w:kern w:val="36"/>
          <w:sz w:val="22"/>
          <w:szCs w:val="22"/>
          <w:lang w:val="uk-UA"/>
        </w:rPr>
        <w:t>ПРООН в Україні</w:t>
      </w:r>
      <w:r w:rsidR="0011052C"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чи інших проєктів міжнародної технічної допомоги </w:t>
      </w:r>
      <w:r w:rsidR="0067163D">
        <w:rPr>
          <w:rFonts w:asciiTheme="minorHAnsi" w:hAnsiTheme="minorHAnsi" w:cs="Calibri"/>
          <w:kern w:val="36"/>
          <w:sz w:val="22"/>
          <w:szCs w:val="22"/>
          <w:lang w:val="uk-UA"/>
        </w:rPr>
        <w:t>протягом</w:t>
      </w:r>
      <w:r w:rsidR="0011052C" w:rsidRPr="00373D20">
        <w:rPr>
          <w:rFonts w:asciiTheme="minorHAnsi" w:hAnsiTheme="minorHAnsi" w:cs="Calibri"/>
          <w:kern w:val="36"/>
          <w:sz w:val="22"/>
          <w:szCs w:val="22"/>
          <w:lang w:val="uk-UA"/>
        </w:rPr>
        <w:t xml:space="preserve"> останніх 12 місяців.</w:t>
      </w:r>
    </w:p>
    <w:p w14:paraId="2C56C226" w14:textId="77777777" w:rsidR="0011052C" w:rsidRDefault="0011052C" w:rsidP="0011052C">
      <w:pPr>
        <w:jc w:val="both"/>
        <w:rPr>
          <w:rFonts w:asciiTheme="minorHAnsi" w:hAnsiTheme="minorHAnsi" w:cstheme="minorHAnsi"/>
          <w:b/>
          <w:kern w:val="36"/>
          <w:sz w:val="22"/>
          <w:szCs w:val="22"/>
          <w:highlight w:val="yellow"/>
          <w:lang w:val="uk-UA"/>
        </w:rPr>
      </w:pPr>
    </w:p>
    <w:p w14:paraId="176302B9" w14:textId="3C24CCCB" w:rsidR="0011052C" w:rsidRPr="00373D20" w:rsidRDefault="0011052C" w:rsidP="0011052C">
      <w:pPr>
        <w:ind w:right="202"/>
        <w:jc w:val="both"/>
        <w:rPr>
          <w:rFonts w:asciiTheme="minorHAnsi" w:eastAsiaTheme="majorEastAsia" w:hAnsiTheme="minorHAnsi" w:cstheme="minorHAnsi"/>
          <w:sz w:val="22"/>
          <w:szCs w:val="22"/>
          <w:lang w:val="uk-UA"/>
        </w:rPr>
      </w:pPr>
      <w:r w:rsidRPr="00373D20">
        <w:rPr>
          <w:rStyle w:val="Style2"/>
          <w:rFonts w:asciiTheme="minorHAnsi" w:eastAsiaTheme="majorEastAsia" w:hAnsiTheme="minorHAnsi" w:cstheme="minorHAnsi"/>
          <w:szCs w:val="22"/>
          <w:lang w:val="uk-UA"/>
        </w:rPr>
        <w:t xml:space="preserve">Жінки та чоловіки в рівній мірі заохочуються до подання заявок на цей конкурс.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Перевага</w:t>
      </w:r>
      <w:proofErr w:type="spellEnd"/>
      <w:r w:rsidR="008267D5">
        <w:rPr>
          <w:rFonts w:asciiTheme="minorHAnsi" w:eastAsiaTheme="majorEastAsia" w:hAnsiTheme="minorHAnsi" w:cstheme="minorHAnsi"/>
          <w:sz w:val="22"/>
          <w:szCs w:val="22"/>
          <w:lang w:val="uk-UA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надавати</w:t>
      </w:r>
      <w:r w:rsidR="0067163D">
        <w:rPr>
          <w:rFonts w:asciiTheme="minorHAnsi" w:eastAsiaTheme="majorEastAsia" w:hAnsiTheme="minorHAnsi" w:cstheme="minorHAnsi"/>
          <w:sz w:val="22"/>
          <w:szCs w:val="22"/>
          <w:lang w:val="uk-UA"/>
        </w:rPr>
        <w:t>меться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внутрішньо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переміщеними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особам</w:t>
      </w:r>
      <w:r w:rsidR="000346AD">
        <w:rPr>
          <w:rFonts w:asciiTheme="minorHAnsi" w:eastAsiaTheme="majorEastAsia" w:hAnsiTheme="minorHAnsi" w:cstheme="minorHAnsi"/>
          <w:sz w:val="22"/>
          <w:szCs w:val="22"/>
          <w:lang w:val="uk-UA"/>
        </w:rPr>
        <w:t xml:space="preserve"> (ВПО)</w:t>
      </w:r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,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випускникам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професійно-технічних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навчальних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закладів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,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жінкам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r w:rsidR="0031146F">
        <w:rPr>
          <w:rFonts w:asciiTheme="minorHAnsi" w:eastAsiaTheme="majorEastAsia" w:hAnsiTheme="minorHAnsi" w:cstheme="minorHAnsi"/>
          <w:sz w:val="22"/>
          <w:szCs w:val="22"/>
          <w:lang w:val="uk-UA"/>
        </w:rPr>
        <w:t>і</w:t>
      </w:r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представникам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вразливих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категорій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 xml:space="preserve"> </w:t>
      </w:r>
      <w:proofErr w:type="spellStart"/>
      <w:r w:rsidRPr="009B47D0">
        <w:rPr>
          <w:rFonts w:asciiTheme="minorHAnsi" w:eastAsiaTheme="majorEastAsia" w:hAnsiTheme="minorHAnsi" w:cstheme="minorHAnsi"/>
          <w:sz w:val="22"/>
          <w:szCs w:val="22"/>
        </w:rPr>
        <w:t>населення</w:t>
      </w:r>
      <w:proofErr w:type="spellEnd"/>
      <w:r w:rsidRPr="009B47D0">
        <w:rPr>
          <w:rFonts w:asciiTheme="minorHAnsi" w:eastAsiaTheme="majorEastAsia" w:hAnsiTheme="minorHAnsi" w:cstheme="minorHAnsi"/>
          <w:sz w:val="22"/>
          <w:szCs w:val="22"/>
        </w:rPr>
        <w:t>.</w:t>
      </w:r>
    </w:p>
    <w:p w14:paraId="4C6C41A8" w14:textId="77777777" w:rsidR="0011052C" w:rsidRPr="00373D20" w:rsidRDefault="0011052C" w:rsidP="0011052C">
      <w:pPr>
        <w:jc w:val="both"/>
        <w:rPr>
          <w:rFonts w:asciiTheme="minorHAnsi" w:hAnsiTheme="minorHAnsi" w:cstheme="minorHAnsi"/>
          <w:b/>
          <w:kern w:val="36"/>
          <w:sz w:val="22"/>
          <w:szCs w:val="22"/>
          <w:highlight w:val="yellow"/>
          <w:lang w:val="uk-UA"/>
        </w:rPr>
      </w:pPr>
    </w:p>
    <w:p w14:paraId="701FAAB0" w14:textId="31AB7A97" w:rsidR="0011052C" w:rsidRPr="00373D20" w:rsidRDefault="0011052C" w:rsidP="0011052C">
      <w:pPr>
        <w:pStyle w:val="af3"/>
        <w:jc w:val="both"/>
        <w:rPr>
          <w:rFonts w:asciiTheme="minorHAnsi" w:hAnsiTheme="minorHAnsi" w:cstheme="minorHAnsi"/>
          <w:b/>
        </w:rPr>
      </w:pPr>
      <w:r w:rsidRPr="0025469A">
        <w:rPr>
          <w:rStyle w:val="hps"/>
          <w:rFonts w:asciiTheme="minorHAnsi" w:hAnsiTheme="minorHAnsi" w:cstheme="minorHAnsi"/>
          <w:b/>
        </w:rPr>
        <w:lastRenderedPageBreak/>
        <w:t xml:space="preserve">Бізнес-план, поданий на конкурс, повинен </w:t>
      </w:r>
      <w:r w:rsidRPr="0025469A">
        <w:rPr>
          <w:rStyle w:val="hps"/>
          <w:rFonts w:asciiTheme="minorHAnsi" w:hAnsiTheme="minorHAnsi" w:cstheme="minorHAnsi"/>
        </w:rPr>
        <w:t>передбачати</w:t>
      </w:r>
      <w:r w:rsidRPr="0025469A">
        <w:rPr>
          <w:rFonts w:asciiTheme="minorHAnsi" w:hAnsiTheme="minorHAnsi" w:cstheme="minorHAnsi"/>
        </w:rPr>
        <w:t xml:space="preserve"> довгострокові перспективи отримання</w:t>
      </w:r>
      <w:r w:rsidRPr="00373D20">
        <w:rPr>
          <w:rFonts w:asciiTheme="minorHAnsi" w:hAnsiTheme="minorHAnsi" w:cstheme="minorHAnsi"/>
        </w:rPr>
        <w:t xml:space="preserve"> прибутку,</w:t>
      </w:r>
      <w:r w:rsidRPr="00373D20">
        <w:rPr>
          <w:rFonts w:asciiTheme="minorHAnsi" w:hAnsiTheme="minorHAnsi" w:cstheme="minorHAnsi"/>
          <w:b/>
        </w:rPr>
        <w:t xml:space="preserve"> </w:t>
      </w:r>
      <w:r w:rsidRPr="00373D20">
        <w:rPr>
          <w:rFonts w:asciiTheme="minorHAnsi" w:hAnsiTheme="minorHAnsi" w:cstheme="minorHAnsi"/>
        </w:rPr>
        <w:t xml:space="preserve">містити реалістичні ринкові показники, демонструвати умови для самозайнятості заявниці/заявника. </w:t>
      </w:r>
    </w:p>
    <w:p w14:paraId="09E407EB" w14:textId="45A08359" w:rsidR="0011052C" w:rsidRPr="009855BE" w:rsidRDefault="0011052C" w:rsidP="0011052C">
      <w:pPr>
        <w:ind w:right="202"/>
        <w:jc w:val="both"/>
        <w:rPr>
          <w:rStyle w:val="Style2"/>
          <w:rFonts w:asciiTheme="minorHAnsi" w:eastAsiaTheme="majorEastAsia" w:hAnsiTheme="minorHAnsi" w:cstheme="minorHAnsi"/>
          <w:szCs w:val="22"/>
          <w:lang w:val="uk-UA"/>
        </w:rPr>
      </w:pPr>
    </w:p>
    <w:p w14:paraId="0C107E18" w14:textId="58D4B929" w:rsidR="0011052C" w:rsidRPr="00334380" w:rsidRDefault="0011052C" w:rsidP="0011052C">
      <w:pPr>
        <w:jc w:val="both"/>
        <w:rPr>
          <w:rFonts w:asciiTheme="minorHAnsi" w:hAnsiTheme="minorHAnsi" w:cstheme="majorHAnsi"/>
          <w:b/>
          <w:bCs/>
          <w:kern w:val="36"/>
          <w:sz w:val="22"/>
          <w:szCs w:val="22"/>
          <w:lang w:val="uk-UA"/>
        </w:rPr>
      </w:pPr>
      <w:r w:rsidRPr="00334380">
        <w:rPr>
          <w:rFonts w:asciiTheme="minorHAnsi" w:hAnsiTheme="minorHAnsi" w:cs="Calibri"/>
          <w:b/>
          <w:bCs/>
          <w:kern w:val="36"/>
          <w:sz w:val="22"/>
          <w:szCs w:val="22"/>
          <w:lang w:val="uk-UA"/>
        </w:rPr>
        <w:t>СПО не можуть передаватис</w:t>
      </w:r>
      <w:r w:rsidR="00553972">
        <w:rPr>
          <w:rFonts w:asciiTheme="minorHAnsi" w:hAnsiTheme="minorHAnsi" w:cs="Calibri"/>
          <w:b/>
          <w:bCs/>
          <w:kern w:val="36"/>
          <w:sz w:val="22"/>
          <w:szCs w:val="22"/>
          <w:lang w:val="uk-UA"/>
        </w:rPr>
        <w:t>я</w:t>
      </w:r>
      <w:r w:rsidRPr="00334380">
        <w:rPr>
          <w:rFonts w:asciiTheme="minorHAnsi" w:hAnsiTheme="minorHAnsi" w:cs="Calibri"/>
          <w:b/>
          <w:bCs/>
          <w:kern w:val="36"/>
          <w:sz w:val="22"/>
          <w:szCs w:val="22"/>
          <w:lang w:val="uk-UA"/>
        </w:rPr>
        <w:t xml:space="preserve"> в оренду, прокат чи користування іншим особам протягом реалізації бізнес-плану. </w:t>
      </w:r>
    </w:p>
    <w:p w14:paraId="27368738" w14:textId="694B4C5B" w:rsidR="0011052C" w:rsidRPr="00373D20" w:rsidRDefault="0011052C" w:rsidP="0011052C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uk-UA" w:eastAsia="uk-UA"/>
        </w:rPr>
      </w:pPr>
    </w:p>
    <w:p w14:paraId="71EE3E51" w14:textId="29360443" w:rsidR="0011052C" w:rsidRPr="00531C07" w:rsidRDefault="0011052C" w:rsidP="0011052C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  <w:lang w:eastAsia="uk-UA"/>
        </w:rPr>
      </w:pPr>
      <w:r w:rsidRPr="00373D20">
        <w:rPr>
          <w:rFonts w:asciiTheme="minorHAnsi" w:hAnsiTheme="minorHAnsi" w:cstheme="minorHAnsi"/>
          <w:b/>
          <w:sz w:val="22"/>
          <w:szCs w:val="22"/>
          <w:lang w:val="uk-UA" w:eastAsia="uk-UA"/>
        </w:rPr>
        <w:t xml:space="preserve">Для участі в </w:t>
      </w:r>
      <w:r w:rsidRPr="00531C07">
        <w:rPr>
          <w:rFonts w:asciiTheme="minorHAnsi" w:hAnsiTheme="minorHAnsi" w:cstheme="minorHAnsi"/>
          <w:b/>
          <w:sz w:val="22"/>
          <w:szCs w:val="22"/>
          <w:lang w:val="uk-UA" w:eastAsia="uk-UA"/>
        </w:rPr>
        <w:t>конкурсі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бажаючі повинні:</w:t>
      </w:r>
    </w:p>
    <w:p w14:paraId="5BD9AB80" w14:textId="15FBEB9F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заповнити онлайн</w:t>
      </w:r>
      <w:r w:rsidR="00A510F4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-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заявку</w:t>
      </w:r>
      <w:r w:rsidR="00E00049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="000346AD" w:rsidRPr="00531C07">
        <w:rPr>
          <w:rFonts w:asciiTheme="minorHAnsi" w:hAnsiTheme="minorHAnsi" w:cstheme="minorHAnsi"/>
          <w:sz w:val="22"/>
          <w:szCs w:val="22"/>
          <w:lang w:val="uk-UA"/>
        </w:rPr>
        <w:t>—</w:t>
      </w:r>
      <w:r w:rsidR="004C16B9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hyperlink r:id="rId7" w:history="1">
        <w:r w:rsidR="009E7131" w:rsidRPr="00531C07">
          <w:rPr>
            <w:rStyle w:val="af"/>
            <w:rFonts w:asciiTheme="minorHAnsi" w:hAnsiTheme="minorHAnsi" w:cstheme="minorHAnsi"/>
            <w:sz w:val="22"/>
            <w:szCs w:val="22"/>
          </w:rPr>
          <w:t>https://lnk.ua/LVbPqwL4y</w:t>
        </w:r>
      </w:hyperlink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;</w:t>
      </w:r>
    </w:p>
    <w:p w14:paraId="489533ED" w14:textId="2A413737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надати підтвердження постійного місця проживання (паспорт та/чи довідку ВПО) на території Микола</w:t>
      </w:r>
      <w:r w:rsidR="000346AD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є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в</w:t>
      </w:r>
      <w:r w:rsidR="000346AD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а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="005776B0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чи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Миколаївської області;</w:t>
      </w:r>
    </w:p>
    <w:p w14:paraId="1EF5F08E" w14:textId="314AA9E6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надати копію довідки про присвоєння ідентифікаційного коду</w:t>
      </w:r>
      <w:r w:rsidR="00EC1410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;</w:t>
      </w:r>
    </w:p>
    <w:p w14:paraId="5C1A28D0" w14:textId="05D844C6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заповнити аплікаційну форму (бізнес-план)</w:t>
      </w:r>
      <w:r w:rsidR="004D4C16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="000346AD" w:rsidRPr="00531C07">
        <w:rPr>
          <w:rFonts w:asciiTheme="minorHAnsi" w:hAnsiTheme="minorHAnsi" w:cstheme="minorHAnsi"/>
          <w:sz w:val="22"/>
          <w:szCs w:val="22"/>
          <w:lang w:val="uk-UA"/>
        </w:rPr>
        <w:t>—</w:t>
      </w:r>
      <w:r w:rsidR="004D4C16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="004D4C16" w:rsidRPr="00531C07">
        <w:rPr>
          <w:rFonts w:asciiTheme="minorHAnsi" w:hAnsiTheme="minorHAnsi" w:cstheme="minorHAnsi"/>
        </w:rPr>
        <w:t xml:space="preserve"> </w:t>
      </w:r>
      <w:hyperlink r:id="rId8" w:history="1">
        <w:r w:rsidR="00764D83" w:rsidRPr="00531C07">
          <w:rPr>
            <w:rStyle w:val="af"/>
            <w:rFonts w:asciiTheme="minorHAnsi" w:hAnsiTheme="minorHAnsi" w:cstheme="minorHAnsi"/>
            <w:sz w:val="22"/>
            <w:szCs w:val="22"/>
          </w:rPr>
          <w:t>https://lnk.ua/aVp9w1jND</w:t>
        </w:r>
      </w:hyperlink>
      <w:r w:rsidR="00764D83" w:rsidRPr="00531C07">
        <w:rPr>
          <w:rFonts w:asciiTheme="minorHAnsi" w:hAnsiTheme="minorHAnsi" w:cstheme="minorHAnsi"/>
          <w:lang w:val="uk-UA"/>
        </w:rPr>
        <w:t xml:space="preserve"> 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;</w:t>
      </w:r>
    </w:p>
    <w:p w14:paraId="729C9A5D" w14:textId="1E2A14EE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заповнити додатки до аплікаційної форми</w:t>
      </w:r>
      <w:r w:rsidR="00A33922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- </w:t>
      </w:r>
      <w:hyperlink r:id="rId9" w:history="1">
        <w:r w:rsidR="00A33922" w:rsidRPr="00531C07">
          <w:rPr>
            <w:rStyle w:val="af"/>
            <w:rFonts w:asciiTheme="minorHAnsi" w:hAnsiTheme="minorHAnsi" w:cstheme="minorHAnsi"/>
            <w:sz w:val="22"/>
            <w:szCs w:val="22"/>
            <w:lang w:val="uk-UA" w:eastAsia="uk-UA"/>
          </w:rPr>
          <w:t>https://lnk.ua/k4x9n5Gey</w:t>
        </w:r>
      </w:hyperlink>
      <w:r w:rsidR="003B2D62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,</w:t>
      </w:r>
      <w:r w:rsidR="006C3D0D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hyperlink r:id="rId10" w:history="1">
        <w:r w:rsidR="008A28DC" w:rsidRPr="00531C07">
          <w:rPr>
            <w:rStyle w:val="af"/>
            <w:rFonts w:asciiTheme="minorHAnsi" w:hAnsiTheme="minorHAnsi" w:cstheme="minorHAnsi"/>
            <w:sz w:val="22"/>
            <w:szCs w:val="22"/>
            <w:lang w:val="uk-UA" w:eastAsia="uk-UA"/>
          </w:rPr>
          <w:t>https://lnk.ua/AVMmo0nVo</w:t>
        </w:r>
      </w:hyperlink>
      <w:r w:rsidR="008A28DC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.</w:t>
      </w:r>
    </w:p>
    <w:p w14:paraId="7CDAC3B7" w14:textId="7D5B0654" w:rsidR="0011052C" w:rsidRPr="00531C07" w:rsidRDefault="0011052C" w:rsidP="0011052C">
      <w:pPr>
        <w:pStyle w:val="a9"/>
        <w:numPr>
          <w:ilvl w:val="0"/>
          <w:numId w:val="1"/>
        </w:numPr>
        <w:autoSpaceDE w:val="0"/>
        <w:autoSpaceDN w:val="0"/>
        <w:adjustRightInd w:val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надати фото приміщення</w:t>
      </w:r>
      <w:r w:rsidR="00FF128A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,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де здійснювати</w:t>
      </w:r>
      <w:r w:rsidR="000346AD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меться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діяльність</w:t>
      </w:r>
      <w:r w:rsidR="00EC1410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.</w:t>
      </w:r>
    </w:p>
    <w:p w14:paraId="6F932CE7" w14:textId="274373D1" w:rsidR="0011052C" w:rsidRPr="00531C07" w:rsidRDefault="0011052C" w:rsidP="0011052C">
      <w:pPr>
        <w:autoSpaceDE w:val="0"/>
        <w:autoSpaceDN w:val="0"/>
        <w:adjustRightInd w:val="0"/>
        <w:jc w:val="both"/>
        <w:outlineLvl w:val="0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</w:p>
    <w:p w14:paraId="7C2E89A2" w14:textId="6BE34AAE" w:rsidR="0011052C" w:rsidRPr="00531C07" w:rsidRDefault="0011052C" w:rsidP="0011052C">
      <w:pPr>
        <w:jc w:val="both"/>
        <w:rPr>
          <w:rStyle w:val="af2"/>
          <w:rFonts w:asciiTheme="minorHAnsi" w:hAnsiTheme="minorHAnsi" w:cstheme="minorHAnsi"/>
          <w:szCs w:val="20"/>
          <w:lang w:val="uk-UA"/>
        </w:rPr>
      </w:pPr>
      <w:r w:rsidRPr="00531C07">
        <w:rPr>
          <w:rFonts w:asciiTheme="minorHAnsi" w:hAnsiTheme="minorHAnsi" w:cstheme="minorHAnsi"/>
          <w:b/>
          <w:sz w:val="22"/>
          <w:szCs w:val="22"/>
          <w:lang w:val="uk-UA" w:eastAsia="uk-UA"/>
        </w:rPr>
        <w:t>Заявки потрібно подавати ВИКЛЮЧНО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через реєстраційну анкету за посиланням:</w:t>
      </w:r>
      <w:r w:rsidR="00EC1410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hyperlink r:id="rId11" w:history="1">
        <w:r w:rsidR="005E7019" w:rsidRPr="00531C07">
          <w:rPr>
            <w:rStyle w:val="af"/>
            <w:rFonts w:asciiTheme="minorHAnsi" w:hAnsiTheme="minorHAnsi" w:cstheme="minorHAnsi"/>
            <w:sz w:val="22"/>
            <w:szCs w:val="22"/>
          </w:rPr>
          <w:t>https://lnk.ua/LVbPqwL4y</w:t>
        </w:r>
      </w:hyperlink>
    </w:p>
    <w:p w14:paraId="20630576" w14:textId="7BE26A67" w:rsidR="0011052C" w:rsidRPr="00531C07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 w:eastAsia="uk-UA"/>
        </w:rPr>
      </w:pPr>
    </w:p>
    <w:p w14:paraId="11D55237" w14:textId="503E875C" w:rsidR="0011052C" w:rsidRPr="00FF128A" w:rsidRDefault="0011052C" w:rsidP="0011052C">
      <w:pPr>
        <w:jc w:val="both"/>
        <w:rPr>
          <w:rFonts w:asciiTheme="minorHAnsi" w:hAnsiTheme="minorHAnsi" w:cs="Calibri"/>
          <w:sz w:val="22"/>
          <w:szCs w:val="22"/>
          <w:lang w:eastAsia="uk-UA"/>
        </w:rPr>
      </w:pPr>
      <w:r w:rsidRPr="00373D20">
        <w:rPr>
          <w:rFonts w:asciiTheme="minorHAnsi" w:hAnsiTheme="minorHAnsi" w:cstheme="minorHAnsi"/>
          <w:sz w:val="22"/>
          <w:szCs w:val="22"/>
          <w:lang w:val="uk-UA" w:eastAsia="uk-UA"/>
        </w:rPr>
        <w:t>Заявка заповнюється і подається українською мов</w:t>
      </w:r>
      <w:r>
        <w:rPr>
          <w:rFonts w:asciiTheme="minorHAnsi" w:hAnsiTheme="minorHAnsi" w:cstheme="minorHAnsi"/>
          <w:sz w:val="22"/>
          <w:szCs w:val="22"/>
          <w:lang w:val="uk-UA" w:eastAsia="uk-UA"/>
        </w:rPr>
        <w:t>ою</w:t>
      </w:r>
      <w:r w:rsidRPr="00373D20">
        <w:rPr>
          <w:rFonts w:asciiTheme="minorHAnsi" w:hAnsiTheme="minorHAnsi" w:cstheme="minorHAnsi"/>
          <w:sz w:val="22"/>
          <w:szCs w:val="22"/>
          <w:lang w:val="uk-UA" w:eastAsia="uk-UA"/>
        </w:rPr>
        <w:t>.</w:t>
      </w:r>
    </w:p>
    <w:p w14:paraId="3FBFD35C" w14:textId="7C912875" w:rsidR="0011052C" w:rsidRPr="00373D20" w:rsidRDefault="0011052C" w:rsidP="0011052C">
      <w:pPr>
        <w:jc w:val="both"/>
        <w:rPr>
          <w:rFonts w:asciiTheme="minorHAnsi" w:hAnsiTheme="minorHAnsi" w:cstheme="minorHAnsi"/>
          <w:b/>
          <w:i/>
          <w:sz w:val="22"/>
          <w:szCs w:val="22"/>
          <w:lang w:val="uk-UA" w:eastAsia="uk-UA"/>
        </w:rPr>
      </w:pPr>
    </w:p>
    <w:p w14:paraId="3D1C3FEC" w14:textId="5B728354" w:rsidR="0011052C" w:rsidRPr="00FF128A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eastAsia="uk-UA"/>
        </w:rPr>
      </w:pPr>
      <w:r w:rsidRPr="00373D20">
        <w:rPr>
          <w:rFonts w:asciiTheme="minorHAnsi" w:hAnsiTheme="minorHAnsi" w:cstheme="minorHAnsi"/>
          <w:b/>
          <w:sz w:val="22"/>
          <w:szCs w:val="22"/>
          <w:lang w:val="uk-UA" w:eastAsia="uk-UA"/>
        </w:rPr>
        <w:t>Кінцевий термін подання заявок:</w:t>
      </w:r>
      <w:r w:rsidRPr="00373D20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Pr="00E354A4">
        <w:rPr>
          <w:rFonts w:asciiTheme="minorHAnsi" w:hAnsiTheme="minorHAnsi" w:cstheme="minorHAnsi"/>
          <w:b/>
          <w:bCs/>
          <w:sz w:val="22"/>
          <w:szCs w:val="22"/>
          <w:lang w:val="uk-UA" w:eastAsia="uk-UA"/>
        </w:rPr>
        <w:t>1</w:t>
      </w:r>
      <w:r w:rsidR="00223450">
        <w:rPr>
          <w:rFonts w:asciiTheme="minorHAnsi" w:hAnsiTheme="minorHAnsi" w:cstheme="minorHAnsi"/>
          <w:b/>
          <w:bCs/>
          <w:sz w:val="22"/>
          <w:szCs w:val="22"/>
          <w:lang w:val="uk-UA" w:eastAsia="uk-UA"/>
        </w:rPr>
        <w:t>9</w:t>
      </w:r>
      <w:r>
        <w:rPr>
          <w:rFonts w:asciiTheme="minorHAnsi" w:hAnsiTheme="minorHAnsi" w:cstheme="minorHAnsi"/>
          <w:b/>
          <w:bCs/>
          <w:sz w:val="22"/>
          <w:szCs w:val="22"/>
          <w:lang w:val="uk-UA" w:eastAsia="uk-UA"/>
        </w:rPr>
        <w:t xml:space="preserve"> листопада </w:t>
      </w:r>
      <w:r w:rsidRPr="00E354A4">
        <w:rPr>
          <w:rFonts w:asciiTheme="minorHAnsi" w:hAnsiTheme="minorHAnsi" w:cstheme="minorHAnsi"/>
          <w:b/>
          <w:bCs/>
          <w:sz w:val="22"/>
          <w:szCs w:val="22"/>
          <w:lang w:val="uk-UA" w:eastAsia="uk-UA"/>
        </w:rPr>
        <w:t>2025 року</w:t>
      </w:r>
      <w:r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r w:rsidRPr="00373D20">
        <w:rPr>
          <w:rFonts w:asciiTheme="minorHAnsi" w:hAnsiTheme="minorHAnsi" w:cstheme="minorHAnsi"/>
          <w:b/>
          <w:sz w:val="22"/>
          <w:szCs w:val="22"/>
          <w:lang w:val="uk-UA" w:eastAsia="uk-UA"/>
        </w:rPr>
        <w:t>до 23:</w:t>
      </w:r>
      <w:r w:rsidRPr="00D869F6">
        <w:rPr>
          <w:rFonts w:asciiTheme="minorHAnsi" w:hAnsiTheme="minorHAnsi" w:cstheme="minorHAnsi"/>
          <w:b/>
          <w:sz w:val="22"/>
          <w:szCs w:val="22"/>
          <w:lang w:val="uk-UA" w:eastAsia="uk-UA"/>
        </w:rPr>
        <w:t xml:space="preserve">59 (за </w:t>
      </w:r>
      <w:r w:rsidR="00531B64">
        <w:rPr>
          <w:rFonts w:asciiTheme="minorHAnsi" w:hAnsiTheme="minorHAnsi" w:cstheme="minorHAnsi"/>
          <w:b/>
          <w:sz w:val="22"/>
          <w:szCs w:val="22"/>
          <w:lang w:val="uk-UA" w:eastAsia="uk-UA"/>
        </w:rPr>
        <w:t>к</w:t>
      </w:r>
      <w:r w:rsidRPr="00D869F6">
        <w:rPr>
          <w:rFonts w:asciiTheme="minorHAnsi" w:hAnsiTheme="minorHAnsi" w:cstheme="minorHAnsi"/>
          <w:b/>
          <w:sz w:val="22"/>
          <w:szCs w:val="22"/>
          <w:lang w:val="uk-UA" w:eastAsia="uk-UA"/>
        </w:rPr>
        <w:t>иївським часом).</w:t>
      </w:r>
    </w:p>
    <w:p w14:paraId="7FCD0FDB" w14:textId="215C3B69" w:rsidR="0011052C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 w:eastAsia="uk-UA"/>
        </w:rPr>
      </w:pPr>
    </w:p>
    <w:p w14:paraId="78E63D91" w14:textId="67FD7F4D" w:rsidR="0011052C" w:rsidRPr="00373D20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373D20">
        <w:rPr>
          <w:rFonts w:asciiTheme="minorHAnsi" w:hAnsiTheme="minorHAnsi" w:cs="Calibri"/>
          <w:sz w:val="22"/>
          <w:szCs w:val="22"/>
          <w:lang w:val="uk-UA" w:eastAsia="uk-UA"/>
        </w:rPr>
        <w:t xml:space="preserve">Неповні заявки, </w:t>
      </w:r>
      <w:r w:rsidR="00E950BE">
        <w:rPr>
          <w:rFonts w:asciiTheme="minorHAnsi" w:hAnsiTheme="minorHAnsi" w:cs="Calibri"/>
          <w:sz w:val="22"/>
          <w:szCs w:val="22"/>
          <w:lang w:val="uk-UA" w:eastAsia="uk-UA"/>
        </w:rPr>
        <w:t xml:space="preserve">а також </w:t>
      </w:r>
      <w:r w:rsidRPr="00373D20">
        <w:rPr>
          <w:rFonts w:asciiTheme="minorHAnsi" w:hAnsiTheme="minorHAnsi" w:cs="Calibri"/>
          <w:sz w:val="22"/>
          <w:szCs w:val="22"/>
          <w:lang w:val="uk-UA" w:eastAsia="uk-UA"/>
        </w:rPr>
        <w:t>та заявки, що надійшли пізніше встановленого терміну, будуть автоматично відхилені.</w:t>
      </w:r>
    </w:p>
    <w:p w14:paraId="33D4CB01" w14:textId="6E873602" w:rsidR="0011052C" w:rsidRPr="00531C07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 w:eastAsia="uk-UA"/>
        </w:rPr>
      </w:pPr>
    </w:p>
    <w:p w14:paraId="311EDD91" w14:textId="57849B01" w:rsidR="0011052C" w:rsidRPr="00531C07" w:rsidRDefault="0011052C" w:rsidP="0011052C">
      <w:pPr>
        <w:jc w:val="both"/>
        <w:rPr>
          <w:rFonts w:asciiTheme="minorHAnsi" w:hAnsiTheme="minorHAnsi" w:cstheme="minorHAnsi"/>
          <w:sz w:val="22"/>
          <w:szCs w:val="22"/>
          <w:lang w:val="uk-UA" w:eastAsia="uk-UA"/>
        </w:rPr>
      </w:pPr>
      <w:r w:rsidRPr="00531C07">
        <w:rPr>
          <w:rFonts w:asciiTheme="minorHAnsi" w:hAnsiTheme="minorHAnsi" w:cstheme="minorHAnsi"/>
          <w:sz w:val="22"/>
          <w:szCs w:val="22"/>
          <w:lang w:val="uk-UA"/>
        </w:rPr>
        <w:t>Детальна інформація про конкурс та його вимоги, рекомендації з підготовки бізнес-планів</w:t>
      </w:r>
      <w:r w:rsidR="00232D53" w:rsidRPr="00531C07">
        <w:rPr>
          <w:rFonts w:asciiTheme="minorHAnsi" w:hAnsiTheme="minorHAnsi" w:cstheme="minorHAnsi"/>
          <w:sz w:val="22"/>
          <w:szCs w:val="22"/>
          <w:lang w:val="uk-UA"/>
        </w:rPr>
        <w:t>, а</w:t>
      </w:r>
      <w:r w:rsidRPr="00531C07">
        <w:rPr>
          <w:rFonts w:asciiTheme="minorHAnsi" w:hAnsiTheme="minorHAnsi" w:cstheme="minorHAnsi"/>
          <w:sz w:val="22"/>
          <w:szCs w:val="22"/>
          <w:lang w:val="uk-UA"/>
        </w:rPr>
        <w:t xml:space="preserve"> та</w:t>
      </w:r>
      <w:r w:rsidR="00232D53" w:rsidRPr="00531C07">
        <w:rPr>
          <w:rFonts w:asciiTheme="minorHAnsi" w:hAnsiTheme="minorHAnsi" w:cstheme="minorHAnsi"/>
          <w:sz w:val="22"/>
          <w:szCs w:val="22"/>
          <w:lang w:val="uk-UA"/>
        </w:rPr>
        <w:t>кож</w:t>
      </w:r>
      <w:r w:rsidRPr="00531C07">
        <w:rPr>
          <w:rFonts w:asciiTheme="minorHAnsi" w:hAnsiTheme="minorHAnsi" w:cstheme="minorHAnsi"/>
          <w:sz w:val="22"/>
          <w:szCs w:val="22"/>
          <w:lang w:val="uk-UA"/>
        </w:rPr>
        <w:t xml:space="preserve"> інструкція з пода</w:t>
      </w:r>
      <w:r w:rsidR="00232D53" w:rsidRPr="00531C07">
        <w:rPr>
          <w:rFonts w:asciiTheme="minorHAnsi" w:hAnsiTheme="minorHAnsi" w:cstheme="minorHAnsi"/>
          <w:sz w:val="22"/>
          <w:szCs w:val="22"/>
          <w:lang w:val="uk-UA"/>
        </w:rPr>
        <w:t>ння</w:t>
      </w:r>
      <w:r w:rsidRPr="00531C07">
        <w:rPr>
          <w:rFonts w:asciiTheme="minorHAnsi" w:hAnsiTheme="minorHAnsi" w:cstheme="minorHAnsi"/>
          <w:sz w:val="22"/>
          <w:szCs w:val="22"/>
          <w:lang w:val="uk-UA"/>
        </w:rPr>
        <w:t xml:space="preserve"> онлайн</w:t>
      </w:r>
      <w:r w:rsidR="00232D53" w:rsidRPr="00531C07">
        <w:rPr>
          <w:rFonts w:asciiTheme="minorHAnsi" w:hAnsiTheme="minorHAnsi" w:cstheme="minorHAnsi"/>
          <w:sz w:val="22"/>
          <w:szCs w:val="22"/>
          <w:lang w:val="uk-UA"/>
        </w:rPr>
        <w:t>-</w:t>
      </w:r>
      <w:r w:rsidRPr="00531C07">
        <w:rPr>
          <w:rFonts w:asciiTheme="minorHAnsi" w:hAnsiTheme="minorHAnsi" w:cstheme="minorHAnsi"/>
          <w:sz w:val="22"/>
          <w:szCs w:val="22"/>
          <w:lang w:val="uk-UA"/>
        </w:rPr>
        <w:t xml:space="preserve">заявки розміщені в </w:t>
      </w:r>
      <w:r w:rsidRPr="00531C07">
        <w:rPr>
          <w:rFonts w:asciiTheme="minorHAnsi" w:hAnsiTheme="minorHAnsi" w:cstheme="minorHAnsi"/>
          <w:b/>
          <w:i/>
          <w:sz w:val="22"/>
          <w:szCs w:val="22"/>
          <w:lang w:val="uk-UA" w:eastAsia="uk-UA"/>
        </w:rPr>
        <w:t>Посібнику з підготовки та подання заявок на участь у конкурсі</w:t>
      </w:r>
      <w:r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за посиланням:</w:t>
      </w:r>
      <w:r w:rsidR="00E00049" w:rsidRPr="00531C07">
        <w:rPr>
          <w:rFonts w:asciiTheme="minorHAnsi" w:hAnsiTheme="minorHAnsi" w:cstheme="minorHAnsi"/>
          <w:sz w:val="22"/>
          <w:szCs w:val="22"/>
          <w:lang w:val="uk-UA" w:eastAsia="uk-UA"/>
        </w:rPr>
        <w:t xml:space="preserve"> </w:t>
      </w:r>
      <w:hyperlink r:id="rId12" w:history="1">
        <w:r w:rsidR="003B2D62" w:rsidRPr="00531C07">
          <w:rPr>
            <w:rStyle w:val="af"/>
            <w:rFonts w:asciiTheme="minorHAnsi" w:hAnsiTheme="minorHAnsi" w:cstheme="minorHAnsi"/>
            <w:sz w:val="22"/>
            <w:szCs w:val="22"/>
            <w:lang w:val="uk-UA"/>
          </w:rPr>
          <w:t>https://lnk.ua/BNEMWd1NG</w:t>
        </w:r>
      </w:hyperlink>
      <w:r w:rsidR="003B2D62" w:rsidRPr="00531C0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EC1410" w:rsidRPr="00531C07">
        <w:rPr>
          <w:rFonts w:asciiTheme="minorHAnsi" w:hAnsiTheme="minorHAnsi" w:cstheme="minorHAnsi"/>
          <w:sz w:val="22"/>
          <w:szCs w:val="22"/>
          <w:lang w:val="uk-UA" w:eastAsia="uk-UA"/>
        </w:rPr>
        <w:t>.</w:t>
      </w:r>
    </w:p>
    <w:p w14:paraId="287FCFA1" w14:textId="20CFEAFC" w:rsidR="0004055D" w:rsidRPr="00E00049" w:rsidRDefault="0004055D" w:rsidP="0011052C">
      <w:pPr>
        <w:jc w:val="both"/>
        <w:rPr>
          <w:rStyle w:val="af"/>
          <w:rFonts w:asciiTheme="minorHAnsi" w:hAnsiTheme="minorHAnsi" w:cstheme="minorHAnsi"/>
          <w:color w:val="auto"/>
          <w:sz w:val="22"/>
          <w:szCs w:val="22"/>
          <w:u w:val="none"/>
          <w:lang w:val="uk-UA" w:eastAsia="uk-UA"/>
        </w:rPr>
      </w:pPr>
    </w:p>
    <w:p w14:paraId="0826E217" w14:textId="05B4DEB5" w:rsidR="0011052C" w:rsidRPr="00A4623E" w:rsidRDefault="0011052C" w:rsidP="0011052C">
      <w:pPr>
        <w:jc w:val="both"/>
        <w:rPr>
          <w:rFonts w:asciiTheme="minorHAnsi" w:hAnsiTheme="minorHAnsi" w:cstheme="minorHAnsi"/>
          <w:b/>
          <w:sz w:val="22"/>
          <w:szCs w:val="22"/>
          <w:lang w:val="uk-UA"/>
        </w:rPr>
      </w:pPr>
      <w:r w:rsidRPr="00373D20">
        <w:rPr>
          <w:rFonts w:asciiTheme="minorHAnsi" w:hAnsiTheme="minorHAnsi" w:cstheme="minorHAnsi"/>
          <w:b/>
          <w:sz w:val="22"/>
          <w:szCs w:val="22"/>
          <w:lang w:val="uk-UA"/>
        </w:rPr>
        <w:t xml:space="preserve">Для отримання додаткової інформації </w:t>
      </w:r>
      <w:r w:rsidRPr="00373D20">
        <w:rPr>
          <w:rFonts w:asciiTheme="minorHAnsi" w:hAnsiTheme="minorHAnsi" w:cstheme="minorHAnsi"/>
          <w:sz w:val="22"/>
          <w:szCs w:val="22"/>
          <w:lang w:val="uk-UA"/>
        </w:rPr>
        <w:t xml:space="preserve">щодо умов конкурсу та процедури подачі заявок запрошуємо </w:t>
      </w:r>
      <w:r w:rsidRPr="003F0825">
        <w:rPr>
          <w:rFonts w:asciiTheme="minorHAnsi" w:hAnsiTheme="minorHAnsi" w:cstheme="minorHAnsi"/>
          <w:sz w:val="22"/>
          <w:szCs w:val="22"/>
          <w:lang w:val="uk-UA"/>
        </w:rPr>
        <w:t xml:space="preserve">звертатися до БФ </w:t>
      </w:r>
      <w:r w:rsidRPr="003F0825">
        <w:rPr>
          <w:rFonts w:asciiTheme="minorHAnsi" w:eastAsiaTheme="majorEastAsia" w:hAnsiTheme="minorHAnsi" w:cstheme="minorHAnsi"/>
          <w:sz w:val="22"/>
          <w:szCs w:val="22"/>
          <w:lang w:val="uk-UA"/>
        </w:rPr>
        <w:t>«Агенція місцевого економічного розвитку м. Зеленодольська»</w:t>
      </w:r>
      <w:r w:rsidRPr="003F0825">
        <w:rPr>
          <w:rFonts w:asciiTheme="minorHAnsi" w:hAnsiTheme="minorHAnsi" w:cstheme="minorHAnsi"/>
          <w:sz w:val="22"/>
          <w:szCs w:val="22"/>
          <w:lang w:val="uk-UA"/>
        </w:rPr>
        <w:t xml:space="preserve"> електронною поштою </w:t>
      </w:r>
      <w:hyperlink r:id="rId13" w:history="1">
        <w:r w:rsidR="003B2D62" w:rsidRPr="00570EDE">
          <w:rPr>
            <w:rStyle w:val="af"/>
            <w:rFonts w:asciiTheme="minorHAnsi" w:eastAsiaTheme="majorEastAsia" w:hAnsiTheme="minorHAnsi" w:cstheme="minorHAnsi"/>
            <w:b/>
            <w:bCs/>
            <w:sz w:val="22"/>
            <w:szCs w:val="22"/>
          </w:rPr>
          <w:t>bfamer.zel@gmail.com</w:t>
        </w:r>
      </w:hyperlink>
      <w:r w:rsidR="004632B6">
        <w:rPr>
          <w:lang w:val="uk-UA"/>
        </w:rPr>
        <w:t xml:space="preserve"> </w:t>
      </w:r>
      <w:r w:rsidRPr="00373D20">
        <w:rPr>
          <w:rFonts w:asciiTheme="minorHAnsi" w:hAnsiTheme="minorHAnsi" w:cstheme="minorHAnsi"/>
          <w:sz w:val="22"/>
          <w:szCs w:val="22"/>
          <w:lang w:val="uk-UA"/>
        </w:rPr>
        <w:t xml:space="preserve">або за </w:t>
      </w:r>
      <w:r w:rsidRPr="003C0DC7">
        <w:rPr>
          <w:rFonts w:asciiTheme="minorHAnsi" w:hAnsiTheme="minorHAnsi" w:cstheme="minorHAnsi"/>
          <w:sz w:val="22"/>
          <w:szCs w:val="22"/>
          <w:lang w:val="uk-UA"/>
        </w:rPr>
        <w:t>телефон</w:t>
      </w:r>
      <w:r w:rsidR="00B63E02">
        <w:rPr>
          <w:rFonts w:asciiTheme="minorHAnsi" w:hAnsiTheme="minorHAnsi" w:cstheme="minorHAnsi"/>
          <w:sz w:val="22"/>
          <w:szCs w:val="22"/>
          <w:lang w:val="uk-UA"/>
        </w:rPr>
        <w:t>ами:</w:t>
      </w:r>
      <w:r w:rsidRPr="003C0DC7">
        <w:rPr>
          <w:rFonts w:asciiTheme="minorHAnsi" w:hAnsiTheme="minorHAnsi" w:cstheme="minorHAnsi"/>
          <w:sz w:val="22"/>
          <w:szCs w:val="22"/>
          <w:lang w:val="uk-UA"/>
        </w:rPr>
        <w:t xml:space="preserve"> </w:t>
      </w:r>
      <w:r w:rsidR="00A4623E" w:rsidRPr="00B63E02">
        <w:rPr>
          <w:rFonts w:asciiTheme="minorHAnsi" w:hAnsiTheme="minorHAnsi" w:cstheme="minorHAnsi"/>
          <w:b/>
          <w:sz w:val="22"/>
          <w:szCs w:val="22"/>
        </w:rPr>
        <w:t>+38(093) 360 6500</w:t>
      </w:r>
      <w:r w:rsidR="00A4623E">
        <w:rPr>
          <w:rFonts w:asciiTheme="minorHAnsi" w:hAnsiTheme="minorHAnsi" w:cstheme="minorHAnsi"/>
          <w:b/>
          <w:sz w:val="22"/>
          <w:szCs w:val="22"/>
          <w:lang w:val="uk-UA"/>
        </w:rPr>
        <w:t xml:space="preserve">, </w:t>
      </w:r>
      <w:r w:rsidR="00B63E02" w:rsidRPr="00B63E02">
        <w:rPr>
          <w:rFonts w:asciiTheme="minorHAnsi" w:hAnsiTheme="minorHAnsi" w:cstheme="minorHAnsi"/>
          <w:b/>
          <w:sz w:val="22"/>
          <w:szCs w:val="22"/>
        </w:rPr>
        <w:t>+38(095) 533 7903</w:t>
      </w:r>
      <w:r w:rsidR="00A4623E">
        <w:rPr>
          <w:rFonts w:asciiTheme="minorHAnsi" w:hAnsiTheme="minorHAnsi" w:cstheme="minorHAnsi"/>
          <w:b/>
          <w:sz w:val="22"/>
          <w:szCs w:val="22"/>
          <w:lang w:val="uk-UA"/>
        </w:rPr>
        <w:t xml:space="preserve"> </w:t>
      </w:r>
      <w:r w:rsidR="00A4623E" w:rsidRPr="00232F69">
        <w:rPr>
          <w:rFonts w:asciiTheme="minorHAnsi" w:hAnsiTheme="minorHAnsi" w:cstheme="minorHAnsi"/>
          <w:bCs/>
          <w:sz w:val="22"/>
          <w:szCs w:val="22"/>
          <w:lang w:val="uk-UA"/>
        </w:rPr>
        <w:t>(з 10:00 до 18:00).</w:t>
      </w:r>
    </w:p>
    <w:bookmarkEnd w:id="0"/>
    <w:p w14:paraId="1E9D92F1" w14:textId="2D0C0A84" w:rsidR="00DB519D" w:rsidRDefault="00DB519D">
      <w:pPr>
        <w:rPr>
          <w:lang w:val="uk-UA"/>
        </w:rPr>
      </w:pPr>
    </w:p>
    <w:p w14:paraId="4A467BAF" w14:textId="77777777" w:rsidR="00C80898" w:rsidRDefault="00C80898">
      <w:pPr>
        <w:rPr>
          <w:lang w:val="uk-UA"/>
        </w:rPr>
      </w:pPr>
    </w:p>
    <w:p w14:paraId="651524DE" w14:textId="0F9AF85E" w:rsidR="00C80898" w:rsidRPr="00C80898" w:rsidRDefault="00C80898">
      <w:pPr>
        <w:rPr>
          <w:lang w:val="uk-UA"/>
        </w:rPr>
      </w:pPr>
    </w:p>
    <w:sectPr w:rsidR="00C80898" w:rsidRPr="00C80898" w:rsidSect="001E6A16">
      <w:headerReference w:type="default" r:id="rId14"/>
      <w:headerReference w:type="first" r:id="rId15"/>
      <w:pgSz w:w="12240" w:h="15840"/>
      <w:pgMar w:top="567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7A0C0" w14:textId="77777777" w:rsidR="008F1CF3" w:rsidRDefault="008F1CF3" w:rsidP="007F61AA">
      <w:r>
        <w:separator/>
      </w:r>
    </w:p>
  </w:endnote>
  <w:endnote w:type="continuationSeparator" w:id="0">
    <w:p w14:paraId="2C05B9AB" w14:textId="77777777" w:rsidR="008F1CF3" w:rsidRDefault="008F1CF3" w:rsidP="007F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EA93" w14:textId="77777777" w:rsidR="008F1CF3" w:rsidRDefault="008F1CF3" w:rsidP="007F61AA">
      <w:r>
        <w:separator/>
      </w:r>
    </w:p>
  </w:footnote>
  <w:footnote w:type="continuationSeparator" w:id="0">
    <w:p w14:paraId="4F1CE739" w14:textId="77777777" w:rsidR="008F1CF3" w:rsidRDefault="008F1CF3" w:rsidP="007F6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3D113" w14:textId="30250381" w:rsidR="007F61AA" w:rsidRDefault="007F61AA" w:rsidP="007F61AA">
    <w:pPr>
      <w:pStyle w:val="af7"/>
      <w:jc w:val="right"/>
    </w:pPr>
  </w:p>
  <w:p w14:paraId="11F48AB5" w14:textId="77777777" w:rsidR="007F61AA" w:rsidRDefault="007F61AA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AD1C" w14:textId="63737449" w:rsidR="001E6A16" w:rsidRDefault="001E6A16" w:rsidP="001E6A16">
    <w:pPr>
      <w:pStyle w:val="af7"/>
      <w:jc w:val="right"/>
    </w:pPr>
    <w:r>
      <w:rPr>
        <w:noProof/>
        <w14:ligatures w14:val="standardContextual"/>
      </w:rPr>
      <w:drawing>
        <wp:inline distT="0" distB="0" distL="0" distR="0" wp14:anchorId="5F40F447" wp14:editId="59E826E0">
          <wp:extent cx="2448560" cy="765810"/>
          <wp:effectExtent l="0" t="0" r="8890" b="0"/>
          <wp:docPr id="774183441" name="Рисунок 1" descr="Изображение выглядит как текст, Шрифт, логотип, символ&#10;&#10;Контент, сгенерированный ИИ, может содержать ошибки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781760" name="Рисунок 1" descr="Изображение выглядит как текст, Шрифт, логотип, символ&#10;&#10;Контент, сгенерированный ИИ, может содержать ошибки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8FC"/>
    <w:multiLevelType w:val="hybridMultilevel"/>
    <w:tmpl w:val="9E6AC1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E5E88"/>
    <w:multiLevelType w:val="hybridMultilevel"/>
    <w:tmpl w:val="C554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696A"/>
    <w:multiLevelType w:val="hybridMultilevel"/>
    <w:tmpl w:val="A3EAEA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1329">
    <w:abstractNumId w:val="2"/>
  </w:num>
  <w:num w:numId="2" w16cid:durableId="406608071">
    <w:abstractNumId w:val="0"/>
  </w:num>
  <w:num w:numId="3" w16cid:durableId="372997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FA"/>
    <w:rsid w:val="00026C77"/>
    <w:rsid w:val="000346AD"/>
    <w:rsid w:val="0004055D"/>
    <w:rsid w:val="00041698"/>
    <w:rsid w:val="0004177C"/>
    <w:rsid w:val="00045C9C"/>
    <w:rsid w:val="0009663C"/>
    <w:rsid w:val="0009672F"/>
    <w:rsid w:val="00096997"/>
    <w:rsid w:val="000E2CD7"/>
    <w:rsid w:val="0011052C"/>
    <w:rsid w:val="00177DD0"/>
    <w:rsid w:val="001A07FA"/>
    <w:rsid w:val="001A21E6"/>
    <w:rsid w:val="001C0DB3"/>
    <w:rsid w:val="001E6A16"/>
    <w:rsid w:val="00223450"/>
    <w:rsid w:val="00232D53"/>
    <w:rsid w:val="00232F69"/>
    <w:rsid w:val="00235D41"/>
    <w:rsid w:val="002E0415"/>
    <w:rsid w:val="002F4249"/>
    <w:rsid w:val="0031146F"/>
    <w:rsid w:val="0033445E"/>
    <w:rsid w:val="003472F3"/>
    <w:rsid w:val="003A4D6B"/>
    <w:rsid w:val="003B2D62"/>
    <w:rsid w:val="004047B6"/>
    <w:rsid w:val="00411FD9"/>
    <w:rsid w:val="00435EE6"/>
    <w:rsid w:val="004632B6"/>
    <w:rsid w:val="004C16B9"/>
    <w:rsid w:val="004D4C16"/>
    <w:rsid w:val="00531B64"/>
    <w:rsid w:val="00531C07"/>
    <w:rsid w:val="00532248"/>
    <w:rsid w:val="00553972"/>
    <w:rsid w:val="005776B0"/>
    <w:rsid w:val="00592DBD"/>
    <w:rsid w:val="005A6BC9"/>
    <w:rsid w:val="005C4CE5"/>
    <w:rsid w:val="005E7019"/>
    <w:rsid w:val="0067163D"/>
    <w:rsid w:val="006B1063"/>
    <w:rsid w:val="006B35B2"/>
    <w:rsid w:val="006C3D0D"/>
    <w:rsid w:val="006C5C1B"/>
    <w:rsid w:val="006E63E0"/>
    <w:rsid w:val="0071301E"/>
    <w:rsid w:val="00764D83"/>
    <w:rsid w:val="00777F73"/>
    <w:rsid w:val="007A7F01"/>
    <w:rsid w:val="007E53B3"/>
    <w:rsid w:val="007F61AA"/>
    <w:rsid w:val="008267D5"/>
    <w:rsid w:val="00852BA7"/>
    <w:rsid w:val="008654D0"/>
    <w:rsid w:val="00870BF9"/>
    <w:rsid w:val="00890121"/>
    <w:rsid w:val="008A28DC"/>
    <w:rsid w:val="008F1CF3"/>
    <w:rsid w:val="008F5678"/>
    <w:rsid w:val="0091094C"/>
    <w:rsid w:val="009B1FBF"/>
    <w:rsid w:val="009E7131"/>
    <w:rsid w:val="00A33922"/>
    <w:rsid w:val="00A4623E"/>
    <w:rsid w:val="00A46543"/>
    <w:rsid w:val="00A510F4"/>
    <w:rsid w:val="00A55811"/>
    <w:rsid w:val="00AD1458"/>
    <w:rsid w:val="00AF40E8"/>
    <w:rsid w:val="00B429FA"/>
    <w:rsid w:val="00B47AAC"/>
    <w:rsid w:val="00B63E02"/>
    <w:rsid w:val="00B67116"/>
    <w:rsid w:val="00B7593C"/>
    <w:rsid w:val="00B87DDC"/>
    <w:rsid w:val="00BC475F"/>
    <w:rsid w:val="00BF340B"/>
    <w:rsid w:val="00BF47CD"/>
    <w:rsid w:val="00C21E7C"/>
    <w:rsid w:val="00C55126"/>
    <w:rsid w:val="00C80898"/>
    <w:rsid w:val="00C835C8"/>
    <w:rsid w:val="00C9436E"/>
    <w:rsid w:val="00D16426"/>
    <w:rsid w:val="00D17E69"/>
    <w:rsid w:val="00D35222"/>
    <w:rsid w:val="00D412C9"/>
    <w:rsid w:val="00D869F6"/>
    <w:rsid w:val="00DB519D"/>
    <w:rsid w:val="00DB58AC"/>
    <w:rsid w:val="00DE16DC"/>
    <w:rsid w:val="00DE5BAB"/>
    <w:rsid w:val="00E00049"/>
    <w:rsid w:val="00E15CF4"/>
    <w:rsid w:val="00E950BE"/>
    <w:rsid w:val="00EC1410"/>
    <w:rsid w:val="00F212B2"/>
    <w:rsid w:val="00F51804"/>
    <w:rsid w:val="00FD7C02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29330"/>
  <w15:chartTrackingRefBased/>
  <w15:docId w15:val="{74218728-E7CE-499D-8ABD-1E22BE5E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52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7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7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7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7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7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7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A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07FA"/>
    <w:rPr>
      <w:i/>
      <w:iCs/>
      <w:color w:val="404040" w:themeColor="text1" w:themeTint="BF"/>
    </w:rPr>
  </w:style>
  <w:style w:type="paragraph" w:styleId="a9">
    <w:name w:val="List Paragraph"/>
    <w:aliases w:val="Project Profile name,Paragraphe de liste1,Numbered paragraph,Paragraphe de liste,Medium Grid 1 - Accent 21,List Paragraph (numbered (a)),Numbered List Paragraph,References,ReferencesCxSpLast,Table/Figure Heading,En tête 1"/>
    <w:basedOn w:val="a"/>
    <w:link w:val="aa"/>
    <w:uiPriority w:val="34"/>
    <w:qFormat/>
    <w:rsid w:val="001A07FA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1A07FA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1A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1A07FA"/>
    <w:rPr>
      <w:i/>
      <w:iCs/>
      <w:color w:val="2F5496" w:themeColor="accent1" w:themeShade="BF"/>
    </w:rPr>
  </w:style>
  <w:style w:type="character" w:styleId="ae">
    <w:name w:val="Intense Reference"/>
    <w:basedOn w:val="a0"/>
    <w:uiPriority w:val="32"/>
    <w:qFormat/>
    <w:rsid w:val="001A07FA"/>
    <w:rPr>
      <w:b/>
      <w:bCs/>
      <w:smallCaps/>
      <w:color w:val="2F5496" w:themeColor="accent1" w:themeShade="BF"/>
      <w:spacing w:val="5"/>
    </w:rPr>
  </w:style>
  <w:style w:type="character" w:styleId="af">
    <w:name w:val="Hyperlink"/>
    <w:basedOn w:val="a0"/>
    <w:uiPriority w:val="99"/>
    <w:rsid w:val="0011052C"/>
    <w:rPr>
      <w:rFonts w:cs="Times New Roman"/>
      <w:color w:val="0000FF"/>
      <w:u w:val="single"/>
    </w:rPr>
  </w:style>
  <w:style w:type="paragraph" w:styleId="af0">
    <w:name w:val="annotation text"/>
    <w:basedOn w:val="a"/>
    <w:link w:val="af1"/>
    <w:uiPriority w:val="99"/>
    <w:semiHidden/>
    <w:rsid w:val="0011052C"/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11052C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f2">
    <w:name w:val="annotation reference"/>
    <w:basedOn w:val="a0"/>
    <w:uiPriority w:val="99"/>
    <w:semiHidden/>
    <w:rsid w:val="0011052C"/>
    <w:rPr>
      <w:rFonts w:cs="Times New Roman"/>
      <w:sz w:val="16"/>
    </w:rPr>
  </w:style>
  <w:style w:type="paragraph" w:styleId="af3">
    <w:name w:val="No Spacing"/>
    <w:uiPriority w:val="1"/>
    <w:qFormat/>
    <w:rsid w:val="0011052C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uk-UA"/>
      <w14:ligatures w14:val="none"/>
    </w:rPr>
  </w:style>
  <w:style w:type="character" w:customStyle="1" w:styleId="hps">
    <w:name w:val="hps"/>
    <w:rsid w:val="0011052C"/>
  </w:style>
  <w:style w:type="character" w:customStyle="1" w:styleId="aa">
    <w:name w:val="Абзац списку Знак"/>
    <w:aliases w:val="Project Profile name Знак,Paragraphe de liste1 Знак,Numbered paragraph Знак,Paragraphe de liste Знак,Medium Grid 1 - Accent 21 Знак,List Paragraph (numbered (a)) Знак,Numbered List Paragraph Знак,References Знак,ReferencesCxSpLast Знак"/>
    <w:link w:val="a9"/>
    <w:uiPriority w:val="34"/>
    <w:qFormat/>
    <w:locked/>
    <w:rsid w:val="0011052C"/>
  </w:style>
  <w:style w:type="character" w:customStyle="1" w:styleId="Style2">
    <w:name w:val="Style2"/>
    <w:uiPriority w:val="1"/>
    <w:rsid w:val="0011052C"/>
    <w:rPr>
      <w:rFonts w:ascii="Myriad Pro" w:hAnsi="Myriad Pro" w:hint="default"/>
      <w:sz w:val="22"/>
    </w:rPr>
  </w:style>
  <w:style w:type="character" w:styleId="af4">
    <w:name w:val="FollowedHyperlink"/>
    <w:basedOn w:val="a0"/>
    <w:uiPriority w:val="99"/>
    <w:semiHidden/>
    <w:unhideWhenUsed/>
    <w:rsid w:val="00D869F6"/>
    <w:rPr>
      <w:color w:val="954F72" w:themeColor="followedHyperlink"/>
      <w:u w:val="single"/>
    </w:rPr>
  </w:style>
  <w:style w:type="paragraph" w:styleId="af5">
    <w:name w:val="annotation subject"/>
    <w:basedOn w:val="af0"/>
    <w:next w:val="af0"/>
    <w:link w:val="af6"/>
    <w:uiPriority w:val="99"/>
    <w:semiHidden/>
    <w:unhideWhenUsed/>
    <w:rsid w:val="00D16426"/>
    <w:rPr>
      <w:b/>
      <w:bCs/>
    </w:rPr>
  </w:style>
  <w:style w:type="character" w:customStyle="1" w:styleId="af6">
    <w:name w:val="Тема примітки Знак"/>
    <w:basedOn w:val="af1"/>
    <w:link w:val="af5"/>
    <w:uiPriority w:val="99"/>
    <w:semiHidden/>
    <w:rsid w:val="00D16426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ru-RU"/>
      <w14:ligatures w14:val="none"/>
    </w:rPr>
  </w:style>
  <w:style w:type="paragraph" w:styleId="af7">
    <w:name w:val="header"/>
    <w:basedOn w:val="a"/>
    <w:link w:val="af8"/>
    <w:uiPriority w:val="99"/>
    <w:unhideWhenUsed/>
    <w:rsid w:val="007F61AA"/>
    <w:pPr>
      <w:tabs>
        <w:tab w:val="center" w:pos="4680"/>
        <w:tab w:val="right" w:pos="9360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7F61A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7F61AA"/>
    <w:pPr>
      <w:tabs>
        <w:tab w:val="center" w:pos="4680"/>
        <w:tab w:val="right" w:pos="9360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7F61AA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b">
    <w:name w:val="Unresolved Mention"/>
    <w:basedOn w:val="a0"/>
    <w:uiPriority w:val="99"/>
    <w:semiHidden/>
    <w:unhideWhenUsed/>
    <w:rsid w:val="00E00049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4632B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.ua/aVp9w1jND" TargetMode="External"/><Relationship Id="rId13" Type="http://schemas.openxmlformats.org/officeDocument/2006/relationships/hyperlink" Target="mailto:bfamer.ze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nk.ua/LVbPqwL4y" TargetMode="External"/><Relationship Id="rId12" Type="http://schemas.openxmlformats.org/officeDocument/2006/relationships/hyperlink" Target="https://lnk.ua/BNEMWd1N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nk.ua/LVbPqwL4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nk.ua/AVMmo0n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nk.ua/k4x9n5Gey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486</Words>
  <Characters>3494</Characters>
  <Application>Microsoft Office Word</Application>
  <DocSecurity>0</DocSecurity>
  <Lines>82</Lines>
  <Paragraphs>30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Girych</dc:creator>
  <cp:keywords/>
  <dc:description/>
  <cp:lastModifiedBy>Alexandr Shevchenko</cp:lastModifiedBy>
  <cp:revision>69</cp:revision>
  <dcterms:created xsi:type="dcterms:W3CDTF">2025-10-27T10:37:00Z</dcterms:created>
  <dcterms:modified xsi:type="dcterms:W3CDTF">2025-11-14T09:01:00Z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86704441-3810-4dbf-9c18-898ff0392645</vt:lpwstr>
  </property>
</Properties>
</file>