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28C8" w14:textId="77777777" w:rsidR="00816716" w:rsidRPr="00975FB1" w:rsidRDefault="00816716" w:rsidP="00816716">
      <w:pPr>
        <w:spacing w:after="0" w:line="240" w:lineRule="auto"/>
        <w:ind w:left="723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975FB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36976C71" w14:textId="77777777" w:rsidR="00816716" w:rsidRPr="00975FB1" w:rsidRDefault="00816716" w:rsidP="00816716">
      <w:pPr>
        <w:spacing w:after="0" w:line="240" w:lineRule="auto"/>
        <w:ind w:left="7230" w:firstLine="567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6A27FCF2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2"/>
        <w:gridCol w:w="2127"/>
      </w:tblGrid>
      <w:tr w:rsidR="00816716" w:rsidRPr="00975FB1" w14:paraId="51913223" w14:textId="77777777" w:rsidTr="00E21833">
        <w:tc>
          <w:tcPr>
            <w:tcW w:w="7668" w:type="dxa"/>
          </w:tcPr>
          <w:p w14:paraId="1B1FBE36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D0DF7B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Ідентифікаційний номер </w:t>
            </w:r>
            <w:proofErr w:type="spellStart"/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proofErr w:type="spellEnd"/>
          </w:p>
          <w:p w14:paraId="071A3E90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14DEDBBA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A03800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3D5642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23113F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596D9D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Картка аналізу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</w:p>
    <w:p w14:paraId="0BCEDDB4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________________________________________________________________________,</w:t>
      </w:r>
    </w:p>
    <w:p w14:paraId="1A1C08AD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75FB1">
        <w:rPr>
          <w:rFonts w:ascii="Times New Roman" w:hAnsi="Times New Roman" w:cs="Times New Roman"/>
          <w:bCs/>
          <w:i/>
          <w:sz w:val="24"/>
          <w:szCs w:val="24"/>
        </w:rPr>
        <w:t xml:space="preserve">(назва </w:t>
      </w:r>
      <w:proofErr w:type="spellStart"/>
      <w:r w:rsidRPr="00975FB1">
        <w:rPr>
          <w:rFonts w:ascii="Times New Roman" w:hAnsi="Times New Roman" w:cs="Times New Roman"/>
          <w:bCs/>
          <w:i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408596DC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FF950BC" w14:textId="77777777" w:rsidR="00816716" w:rsidRPr="00975FB1" w:rsidRDefault="00816716" w:rsidP="00816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Конкурс «Молодіжний громадський бюджет» Миколаївської міської територіальної громади</w:t>
      </w:r>
    </w:p>
    <w:p w14:paraId="7A9B1BD4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7848F" w14:textId="77777777" w:rsidR="00816716" w:rsidRPr="00975FB1" w:rsidRDefault="00816716" w:rsidP="00816716">
      <w:pPr>
        <w:tabs>
          <w:tab w:val="left" w:pos="6360"/>
          <w:tab w:val="left" w:pos="660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Виконавчий орган Миколаївської міської ради, який розглядає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____________________ _______________________________________________________________________________</w:t>
      </w:r>
    </w:p>
    <w:p w14:paraId="08F53533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916F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75FB1">
        <w:rPr>
          <w:rFonts w:ascii="Times New Roman" w:hAnsi="Times New Roman" w:cs="Times New Roman"/>
          <w:sz w:val="24"/>
          <w:szCs w:val="24"/>
        </w:rPr>
        <w:t xml:space="preserve">Запропонований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відповідає чинному законодавству та нормативно правовим актам: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063A1A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так</w:t>
      </w:r>
    </w:p>
    <w:p w14:paraId="36EFA4B4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ні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228E5C24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1A73F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9F162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75FB1">
        <w:rPr>
          <w:rFonts w:ascii="Times New Roman" w:hAnsi="Times New Roman" w:cs="Times New Roman"/>
          <w:sz w:val="24"/>
          <w:szCs w:val="24"/>
        </w:rPr>
        <w:t xml:space="preserve">Реалізація запропонованого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відбуватиметься в термін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5FB1">
        <w:rPr>
          <w:rFonts w:ascii="Times New Roman" w:hAnsi="Times New Roman" w:cs="Times New Roman"/>
          <w:sz w:val="24"/>
          <w:szCs w:val="24"/>
        </w:rPr>
        <w:t>, які відповідають умовам конкурсу, та спрямована на кінцевий результат:</w:t>
      </w:r>
    </w:p>
    <w:p w14:paraId="351DF9BE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так</w:t>
      </w:r>
    </w:p>
    <w:p w14:paraId="5A02D041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ні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38FC2C79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2F626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9E1A0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75FB1">
        <w:rPr>
          <w:rFonts w:ascii="Times New Roman" w:hAnsi="Times New Roman" w:cs="Times New Roman"/>
          <w:sz w:val="24"/>
          <w:szCs w:val="24"/>
        </w:rPr>
        <w:t>Висновок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стосовно технічних можливостей реалізації запропонованого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:</w:t>
      </w:r>
    </w:p>
    <w:p w14:paraId="43819E74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позитивний</w:t>
      </w:r>
    </w:p>
    <w:p w14:paraId="5EA88E1F" w14:textId="77777777" w:rsidR="00816716" w:rsidRPr="00975FB1" w:rsidRDefault="00816716" w:rsidP="0081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негативний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03612E21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36CEC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677C5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Територія/приміщення/земельна ділянка, на якій відбуватиметься реалізація </w:t>
      </w:r>
      <w:proofErr w:type="spellStart"/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належить до: </w:t>
      </w:r>
    </w:p>
    <w:p w14:paraId="298D98D5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а) комунальної власності </w:t>
      </w:r>
    </w:p>
    <w:p w14:paraId="382CFC2B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приватної власності (вказати власника)</w:t>
      </w:r>
    </w:p>
    <w:p w14:paraId="30D2E0D4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7EB60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D8ADB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75FB1">
        <w:rPr>
          <w:rFonts w:ascii="Times New Roman" w:hAnsi="Times New Roman" w:cs="Times New Roman"/>
          <w:sz w:val="24"/>
          <w:szCs w:val="24"/>
        </w:rPr>
        <w:t xml:space="preserve">Кошторис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поданий автором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для його реалізації: </w:t>
      </w:r>
    </w:p>
    <w:p w14:paraId="3D24CA40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приймається без додаткових зауважень</w:t>
      </w:r>
    </w:p>
    <w:p w14:paraId="476FD928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необхідно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внести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 відповідні зауваження за пропонованою нижче формою)</w:t>
      </w:r>
    </w:p>
    <w:p w14:paraId="28EAC08E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E9C613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60B379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D20A5E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E470B8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C52200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64E11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31"/>
        <w:gridCol w:w="2439"/>
        <w:gridCol w:w="2549"/>
      </w:tblGrid>
      <w:tr w:rsidR="00816716" w:rsidRPr="00975FB1" w14:paraId="6B0D47A8" w14:textId="77777777" w:rsidTr="00E21833">
        <w:trPr>
          <w:trHeight w:val="271"/>
        </w:trPr>
        <w:tc>
          <w:tcPr>
            <w:tcW w:w="24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DDA397" w14:textId="77777777" w:rsidR="00816716" w:rsidRPr="00975FB1" w:rsidRDefault="00816716" w:rsidP="00E21833">
            <w:pPr>
              <w:spacing w:after="0" w:line="240" w:lineRule="auto"/>
              <w:ind w:right="1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Складові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5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D9A149" w14:textId="77777777" w:rsidR="00816716" w:rsidRPr="00975FB1" w:rsidRDefault="00816716" w:rsidP="00E21833">
            <w:pPr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Витрати за кошторисом</w:t>
            </w:r>
          </w:p>
        </w:tc>
      </w:tr>
      <w:tr w:rsidR="00816716" w:rsidRPr="00975FB1" w14:paraId="2C118B0C" w14:textId="77777777" w:rsidTr="00E2183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2E593" w14:textId="77777777" w:rsidR="00816716" w:rsidRPr="00975FB1" w:rsidRDefault="00816716" w:rsidP="00E21833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AE27D1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</w:p>
          <w:p w14:paraId="7B3A8105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автором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74A603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Зміни, внесені під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розгляду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716" w:rsidRPr="00975FB1" w14:paraId="579732C6" w14:textId="77777777" w:rsidTr="00E2183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0098D" w14:textId="77777777" w:rsidR="00816716" w:rsidRPr="00975FB1" w:rsidRDefault="00816716" w:rsidP="00E21833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B36EB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6C744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16" w:rsidRPr="00975FB1" w14:paraId="01A5B6F8" w14:textId="77777777" w:rsidTr="00E2183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83C32C" w14:textId="77777777" w:rsidR="00816716" w:rsidRPr="00975FB1" w:rsidRDefault="00816716" w:rsidP="00E21833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368BD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6213B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16" w:rsidRPr="00975FB1" w14:paraId="200F22DD" w14:textId="77777777" w:rsidTr="00E2183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8F619" w14:textId="77777777" w:rsidR="00816716" w:rsidRPr="00975FB1" w:rsidRDefault="00816716" w:rsidP="00E21833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60B27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6B5F4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16" w:rsidRPr="00975FB1" w14:paraId="21DA4B6D" w14:textId="77777777" w:rsidTr="00E2183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94E39" w14:textId="77777777" w:rsidR="00816716" w:rsidRPr="00975FB1" w:rsidRDefault="00816716" w:rsidP="00E21833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AEE07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A25D5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16" w:rsidRPr="00975FB1" w14:paraId="7DE9AE5E" w14:textId="77777777" w:rsidTr="00E2183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C667E" w14:textId="77777777" w:rsidR="00816716" w:rsidRPr="00975FB1" w:rsidRDefault="00816716" w:rsidP="00E21833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4DE11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81A67" w14:textId="77777777" w:rsidR="00816716" w:rsidRPr="00975FB1" w:rsidRDefault="00816716" w:rsidP="00E2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33AE5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, пропонована автором, складає __________ гривень.</w:t>
      </w:r>
    </w:p>
    <w:p w14:paraId="2A8728A7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, відкоригована згідно із зауваженнями виконавчого органу Миколаївської міської ради, який розглядає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, складає ___________ гривень (заповнюється за потреби).</w:t>
      </w:r>
    </w:p>
    <w:p w14:paraId="1E2F50C2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14:paraId="1839DDE6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2759A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685DD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Згоден зі змінами                    ______________________                        _____________________</w:t>
      </w:r>
    </w:p>
    <w:p w14:paraId="242A3EF0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(підпис автора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)</w:t>
      </w:r>
      <w:r w:rsidRPr="00975FB1">
        <w:rPr>
          <w:rFonts w:ascii="Times New Roman" w:hAnsi="Times New Roman" w:cs="Times New Roman"/>
          <w:sz w:val="24"/>
          <w:szCs w:val="24"/>
        </w:rPr>
        <w:tab/>
        <w:t xml:space="preserve">                         (П.І.П/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б.автора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03BD33E4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55DF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70DA7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75FB1">
        <w:rPr>
          <w:rFonts w:ascii="Times New Roman" w:hAnsi="Times New Roman" w:cs="Times New Roman"/>
          <w:sz w:val="24"/>
          <w:szCs w:val="24"/>
        </w:rPr>
        <w:t>Висновок виконавчого органу міської ради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щодо можливості реалізації запропонованого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та можливих додаткових дій, пов’язаних з його реалізацією:</w:t>
      </w:r>
    </w:p>
    <w:p w14:paraId="58D377A3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позитивно</w:t>
      </w:r>
    </w:p>
    <w:p w14:paraId="43A19C5B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негативно (зазначити чіткі причини відмови)</w:t>
      </w:r>
    </w:p>
    <w:p w14:paraId="29F8175E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52F7D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BAD0C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A68A6" w14:textId="77777777" w:rsidR="00816716" w:rsidRPr="00975FB1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2"/>
        <w:gridCol w:w="2121"/>
        <w:gridCol w:w="4416"/>
      </w:tblGrid>
      <w:tr w:rsidR="00816716" w:rsidRPr="00EB4A7D" w14:paraId="331FD7A3" w14:textId="77777777" w:rsidTr="00E21833">
        <w:tc>
          <w:tcPr>
            <w:tcW w:w="3284" w:type="dxa"/>
          </w:tcPr>
          <w:p w14:paraId="4D1D6020" w14:textId="77777777" w:rsidR="00816716" w:rsidRPr="00975FB1" w:rsidRDefault="00816716" w:rsidP="00E2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«_______»____________р.</w:t>
            </w:r>
          </w:p>
        </w:tc>
        <w:tc>
          <w:tcPr>
            <w:tcW w:w="2224" w:type="dxa"/>
          </w:tcPr>
          <w:p w14:paraId="7AFD91D4" w14:textId="77777777" w:rsidR="00816716" w:rsidRPr="00975FB1" w:rsidRDefault="00816716" w:rsidP="00E2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CD05990" w14:textId="77777777" w:rsidR="00816716" w:rsidRPr="00975FB1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4346" w:type="dxa"/>
          </w:tcPr>
          <w:p w14:paraId="1008EAB8" w14:textId="77777777" w:rsidR="00816716" w:rsidRPr="00975FB1" w:rsidRDefault="00816716" w:rsidP="00E21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41213CA2" w14:textId="77777777" w:rsidR="00816716" w:rsidRPr="00EB4A7D" w:rsidRDefault="00816716" w:rsidP="00E21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П.І.П/б керівника виконавчого органу Миколаївської міської ради</w:t>
            </w:r>
          </w:p>
        </w:tc>
      </w:tr>
    </w:tbl>
    <w:p w14:paraId="67A05850" w14:textId="77777777" w:rsidR="00816716" w:rsidRPr="00EB4A7D" w:rsidRDefault="00816716" w:rsidP="0081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8D593" w14:textId="77777777" w:rsidR="00816716" w:rsidRDefault="00816716" w:rsidP="008167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9D61A15" w14:textId="77777777" w:rsidR="00816716" w:rsidRDefault="00816716" w:rsidP="008167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5B35B83" w14:textId="77777777" w:rsidR="00816716" w:rsidRDefault="00816716" w:rsidP="008167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7DC6BA" w14:textId="77777777" w:rsidR="00E946A2" w:rsidRDefault="00E946A2"/>
    <w:sectPr w:rsidR="00E94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16"/>
    <w:rsid w:val="005F4498"/>
    <w:rsid w:val="00816716"/>
    <w:rsid w:val="0087056D"/>
    <w:rsid w:val="00E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18B1"/>
  <w15:chartTrackingRefBased/>
  <w15:docId w15:val="{51665B18-67A1-4D68-910E-1884A83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1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user519s</cp:lastModifiedBy>
  <cp:revision>1</cp:revision>
  <dcterms:created xsi:type="dcterms:W3CDTF">2025-09-23T12:14:00Z</dcterms:created>
  <dcterms:modified xsi:type="dcterms:W3CDTF">2025-09-23T12:14:00Z</dcterms:modified>
</cp:coreProperties>
</file>