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59" w:rsidRDefault="009144CB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ПОВІДОМЛЕННЯ</w:t>
      </w:r>
    </w:p>
    <w:p w:rsidR="00BB3D59" w:rsidRDefault="009144CB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кредиторів</w:t>
      </w:r>
      <w:r>
        <w:rPr>
          <w:rFonts w:ascii="Times New Roman" w:hAnsi="Times New Roman" w:cs="Times New Roman"/>
          <w:b/>
          <w:sz w:val="24"/>
          <w:lang w:val="uk-UA"/>
        </w:rPr>
        <w:t xml:space="preserve"> про припинення д</w:t>
      </w:r>
      <w:r>
        <w:rPr>
          <w:rFonts w:ascii="Times New Roman" w:hAnsi="Times New Roman"/>
          <w:b/>
          <w:sz w:val="24"/>
          <w:lang w:val="uk-UA"/>
        </w:rPr>
        <w:t>епартаменту внутрішнього фінансового контролю, нагляду та протидії корупції Миколаївської міської ради шляхом приєднання до виконавчого комітету Миколаївської міської ради</w:t>
      </w:r>
    </w:p>
    <w:p w:rsidR="00BB3D59" w:rsidRDefault="00BB3D59">
      <w:pPr>
        <w:spacing w:after="0"/>
        <w:rPr>
          <w:rFonts w:ascii="Times New Roman" w:hAnsi="Times New Roman" w:cs="Times New Roman"/>
          <w:sz w:val="24"/>
          <w:lang w:val="uk-UA"/>
        </w:rPr>
      </w:pPr>
    </w:p>
    <w:p w:rsidR="00BB3D59" w:rsidRDefault="009144C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 внутрішнього фінансового контролю, нагляду та протидії корупції Миколаївської міської ради (код ЄДРПОУ 41210506, юридична адреса: 54001, Миколаївська область, місто Миколаїв, вул. Адміральська, 20) (надалі - департамент), повідомляє, що п.2.1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Миколаївської міської ради від 28.08.2025 №47/3 «Про затвердження структури виконавчих органів Миколаївської міської ради» прийнято рішення припинити діяльність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uk-UA"/>
        </w:rPr>
        <w:t>епартаменту шляхом приєднання до виконавчого комітету Миколаївської міської ради.</w:t>
      </w:r>
    </w:p>
    <w:p w:rsidR="00BB3D59" w:rsidRDefault="009144C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У відповідності з прийнятим рішенням про припинення діяльності департаменту, до Єдиного державного реєстру юридичних осіб, фізичних осіб-підприємців та громадських формувань внесено відповідний запис 22.10.2025.</w:t>
      </w:r>
    </w:p>
    <w:p w:rsidR="00BB3D59" w:rsidRDefault="009144C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Згідно</w:t>
      </w:r>
      <w:r w:rsidR="009D19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Миколаївськог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міського голови від 20.10.2025№540р </w:t>
      </w:r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Про створення комісії з реорганізації департаменту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внутрішнього фінансового контролю, нагляду та протидії корупції Миколаївської міської ради”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визначено</w:t>
      </w:r>
      <w:r w:rsidR="00495A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головою комісії з припинення або ліквідатором – Віталія Володими</w:t>
      </w:r>
      <w:r>
        <w:rPr>
          <w:rFonts w:ascii="Times New Roman" w:hAnsi="Times New Roman" w:cs="Times New Roman"/>
          <w:sz w:val="28"/>
          <w:szCs w:val="28"/>
          <w:lang w:val="uk-UA"/>
        </w:rPr>
        <w:t>ровича Ярошенка.</w:t>
      </w:r>
    </w:p>
    <w:p w:rsidR="00BB3D59" w:rsidRDefault="009144C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З урахуванням вимог ст.105 Цивільного кодексу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строк заявлення кредиторами своїх вимог до департаменту становить 2 місяці з дня оприлюднення повідомлення про рішення  щодо припинення департаменту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шляхом приєднання до виконавчого комітету </w:t>
      </w:r>
      <w:r>
        <w:rPr>
          <w:rFonts w:ascii="Times New Roman" w:hAnsi="Times New Roman" w:cs="Times New Roman"/>
          <w:sz w:val="28"/>
          <w:szCs w:val="28"/>
          <w:lang w:val="uk-UA"/>
        </w:rPr>
        <w:t>Миколаївської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Заяви кредиторів будуть прийматись протягом 2 (двох) місяців з дня оприлюднення повідомлення</w:t>
      </w:r>
      <w:r w:rsidR="00495A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 рішення щодо припинення шляхом приєднання департаменту на офіційному сайті Миколаївської міської ради.</w:t>
      </w:r>
    </w:p>
    <w:p w:rsidR="00BB3D59" w:rsidRDefault="009144C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 разі, якщо кредитор не зве</w:t>
      </w:r>
      <w:r>
        <w:rPr>
          <w:rFonts w:ascii="Times New Roman" w:hAnsi="Times New Roman" w:cs="Times New Roman"/>
          <w:sz w:val="28"/>
          <w:szCs w:val="28"/>
          <w:lang w:val="uk-UA"/>
        </w:rPr>
        <w:t>рнувся протягом 2 місяців до департаменту з письмовою вимогою, вважається що він не вимагає від департаменту вчинення додаткових дій щодо зобов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язань перед ним.</w:t>
      </w:r>
    </w:p>
    <w:p w:rsidR="00BB3D59" w:rsidRDefault="009144C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B3D59" w:rsidRDefault="00BB3D5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D59" w:rsidRDefault="00BB3D5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D59" w:rsidRDefault="00BB3D5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D59" w:rsidRDefault="00BB3D5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D59" w:rsidRDefault="00BB3D5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D59" w:rsidRDefault="009144C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Письмова вимога кредитора подається (надсилається) за місцем знаходження департаменту</w:t>
      </w:r>
      <w:r w:rsidR="00495A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- 5</w:t>
      </w:r>
      <w:r>
        <w:rPr>
          <w:rFonts w:ascii="Times New Roman" w:hAnsi="Times New Roman" w:cs="Times New Roman"/>
          <w:sz w:val="28"/>
          <w:szCs w:val="28"/>
          <w:lang w:val="uk-UA"/>
        </w:rPr>
        <w:t>4055, місто Миколаїв, вулиця Севастопольська, 61а/15.</w:t>
      </w:r>
    </w:p>
    <w:p w:rsidR="00BB3D59" w:rsidRDefault="009144C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Контактні телефони: (0512)709727.</w:t>
      </w:r>
    </w:p>
    <w:p w:rsidR="00BB3D59" w:rsidRDefault="009144C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Особа, зазначена нижче, підтверджує достовірність інформації, що міститься у повідомленні, та визнає що вона несе відповідальність згідно з законодавством.</w:t>
      </w:r>
    </w:p>
    <w:p w:rsidR="00BB3D59" w:rsidRDefault="00BB3D5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D59" w:rsidRDefault="009144C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</w:t>
      </w:r>
      <w:r>
        <w:rPr>
          <w:rFonts w:ascii="Times New Roman" w:hAnsi="Times New Roman" w:cs="Times New Roman"/>
          <w:sz w:val="28"/>
          <w:szCs w:val="28"/>
          <w:lang w:val="uk-UA"/>
        </w:rPr>
        <w:t>місії з реорганізації</w:t>
      </w:r>
    </w:p>
    <w:p w:rsidR="00BB3D59" w:rsidRDefault="009144C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епартаменту                                                                 Віталій ЯРОШЕНКО</w:t>
      </w:r>
    </w:p>
    <w:p w:rsidR="00BB3D59" w:rsidRDefault="00BB3D5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D59" w:rsidRDefault="00BB3D5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D59" w:rsidRDefault="00BB3D5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D59" w:rsidRDefault="00BB3D5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D59" w:rsidRDefault="00BB3D5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B3D59" w:rsidSect="00BB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4CB" w:rsidRDefault="009144CB">
      <w:pPr>
        <w:spacing w:line="240" w:lineRule="auto"/>
      </w:pPr>
      <w:r>
        <w:separator/>
      </w:r>
    </w:p>
  </w:endnote>
  <w:endnote w:type="continuationSeparator" w:id="1">
    <w:p w:rsidR="009144CB" w:rsidRDefault="00914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4CB" w:rsidRDefault="009144CB">
      <w:pPr>
        <w:spacing w:after="0"/>
      </w:pPr>
      <w:r>
        <w:separator/>
      </w:r>
    </w:p>
  </w:footnote>
  <w:footnote w:type="continuationSeparator" w:id="1">
    <w:p w:rsidR="009144CB" w:rsidRDefault="009144C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1DA"/>
    <w:rsid w:val="000555EB"/>
    <w:rsid w:val="00184CF0"/>
    <w:rsid w:val="001B3BE2"/>
    <w:rsid w:val="002503CF"/>
    <w:rsid w:val="002C367F"/>
    <w:rsid w:val="002E28C2"/>
    <w:rsid w:val="002E40D9"/>
    <w:rsid w:val="003732DE"/>
    <w:rsid w:val="00382124"/>
    <w:rsid w:val="003D1A82"/>
    <w:rsid w:val="003F7055"/>
    <w:rsid w:val="00495A49"/>
    <w:rsid w:val="0050467B"/>
    <w:rsid w:val="005D3BBA"/>
    <w:rsid w:val="00611557"/>
    <w:rsid w:val="006B5CD3"/>
    <w:rsid w:val="007763D8"/>
    <w:rsid w:val="007A4E5D"/>
    <w:rsid w:val="007B06FB"/>
    <w:rsid w:val="007D7BAE"/>
    <w:rsid w:val="008327C9"/>
    <w:rsid w:val="00867638"/>
    <w:rsid w:val="00886CA5"/>
    <w:rsid w:val="008F64E4"/>
    <w:rsid w:val="00912B10"/>
    <w:rsid w:val="009144CB"/>
    <w:rsid w:val="009C047E"/>
    <w:rsid w:val="009D1948"/>
    <w:rsid w:val="00B031DA"/>
    <w:rsid w:val="00B75D2F"/>
    <w:rsid w:val="00BA0B89"/>
    <w:rsid w:val="00BB3D59"/>
    <w:rsid w:val="00C63C79"/>
    <w:rsid w:val="00C74DD4"/>
    <w:rsid w:val="00DC5C46"/>
    <w:rsid w:val="00ED77DF"/>
    <w:rsid w:val="00F30F13"/>
    <w:rsid w:val="00F72306"/>
    <w:rsid w:val="58E255D4"/>
    <w:rsid w:val="644976B5"/>
    <w:rsid w:val="7F79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B3D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356</Words>
  <Characters>2030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user410d</dc:creator>
  <cp:lastModifiedBy>Пользователь Windows</cp:lastModifiedBy>
  <cp:revision>19</cp:revision>
  <dcterms:created xsi:type="dcterms:W3CDTF">2025-02-26T08:12:00Z</dcterms:created>
  <dcterms:modified xsi:type="dcterms:W3CDTF">2025-10-27T08:11:00Z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7ED386FECC09442792598F52B877A273_13</vt:lpwstr>
  </property>
</Properties>
</file>