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1B" w:rsidRPr="008D1D1B" w:rsidRDefault="008D1D1B" w:rsidP="008D1D1B">
      <w:pPr>
        <w:spacing w:before="60" w:after="60"/>
        <w:ind w:left="4500"/>
        <w:rPr>
          <w:sz w:val="26"/>
          <w:szCs w:val="24"/>
          <w:lang w:val="uk-UA"/>
        </w:rPr>
      </w:pPr>
      <w:bookmarkStart w:id="0" w:name="_GoBack"/>
      <w:bookmarkEnd w:id="0"/>
      <w:r w:rsidRPr="008D1D1B">
        <w:rPr>
          <w:sz w:val="26"/>
          <w:szCs w:val="24"/>
          <w:lang w:val="uk-UA"/>
        </w:rPr>
        <w:t xml:space="preserve">      Додаток 7 </w:t>
      </w:r>
    </w:p>
    <w:p w:rsidR="008D1D1B" w:rsidRPr="008D1D1B" w:rsidRDefault="008D1D1B" w:rsidP="008D1D1B">
      <w:pPr>
        <w:spacing w:before="60" w:after="60"/>
        <w:ind w:left="4500"/>
        <w:rPr>
          <w:sz w:val="26"/>
          <w:szCs w:val="24"/>
          <w:lang w:val="uk-UA"/>
        </w:rPr>
      </w:pPr>
      <w:r w:rsidRPr="008D1D1B">
        <w:rPr>
          <w:sz w:val="26"/>
          <w:szCs w:val="24"/>
          <w:lang w:val="uk-UA"/>
        </w:rPr>
        <w:t xml:space="preserve">      Затверджено:</w:t>
      </w:r>
    </w:p>
    <w:p w:rsidR="008D1D1B" w:rsidRPr="008D1D1B" w:rsidRDefault="008D1D1B" w:rsidP="008D1D1B">
      <w:pPr>
        <w:spacing w:before="60" w:after="60"/>
        <w:ind w:left="4500"/>
        <w:rPr>
          <w:sz w:val="26"/>
          <w:szCs w:val="24"/>
          <w:lang w:val="uk-UA"/>
        </w:rPr>
      </w:pPr>
      <w:r w:rsidRPr="008D1D1B">
        <w:rPr>
          <w:sz w:val="26"/>
          <w:szCs w:val="24"/>
          <w:lang w:val="uk-UA"/>
        </w:rPr>
        <w:t xml:space="preserve">      Наказ управління державного     </w:t>
      </w:r>
    </w:p>
    <w:p w:rsidR="008D1D1B" w:rsidRPr="008D1D1B" w:rsidRDefault="008D1D1B" w:rsidP="008D1D1B">
      <w:pPr>
        <w:spacing w:before="60" w:after="60"/>
        <w:ind w:left="4500"/>
        <w:rPr>
          <w:sz w:val="26"/>
          <w:szCs w:val="24"/>
          <w:lang w:val="uk-UA"/>
        </w:rPr>
      </w:pPr>
      <w:r w:rsidRPr="008D1D1B">
        <w:rPr>
          <w:sz w:val="26"/>
          <w:szCs w:val="24"/>
          <w:lang w:val="uk-UA"/>
        </w:rPr>
        <w:t xml:space="preserve">      архітектурно-будівельного контролю       </w:t>
      </w:r>
    </w:p>
    <w:p w:rsidR="008D1D1B" w:rsidRPr="008D1D1B" w:rsidRDefault="008D1D1B" w:rsidP="008D1D1B">
      <w:pPr>
        <w:spacing w:before="60" w:after="60"/>
        <w:ind w:left="4500"/>
        <w:rPr>
          <w:sz w:val="26"/>
          <w:szCs w:val="24"/>
          <w:lang w:val="uk-UA"/>
        </w:rPr>
      </w:pPr>
      <w:r w:rsidRPr="008D1D1B">
        <w:rPr>
          <w:sz w:val="26"/>
          <w:szCs w:val="24"/>
          <w:lang w:val="uk-UA"/>
        </w:rPr>
        <w:t xml:space="preserve">      Миколаївської міської ради</w:t>
      </w:r>
    </w:p>
    <w:p w:rsidR="008D1D1B" w:rsidRPr="008D1D1B" w:rsidRDefault="008D1D1B" w:rsidP="008D1D1B">
      <w:pPr>
        <w:spacing w:before="60" w:after="60"/>
        <w:ind w:left="4500"/>
        <w:rPr>
          <w:sz w:val="26"/>
          <w:szCs w:val="24"/>
          <w:u w:val="single"/>
          <w:lang w:val="uk-UA"/>
        </w:rPr>
      </w:pPr>
      <w:r w:rsidRPr="008D1D1B">
        <w:rPr>
          <w:sz w:val="26"/>
          <w:szCs w:val="24"/>
          <w:lang w:val="uk-UA"/>
        </w:rPr>
        <w:t xml:space="preserve">      </w:t>
      </w:r>
      <w:r w:rsidRPr="008D1D1B">
        <w:rPr>
          <w:sz w:val="26"/>
          <w:szCs w:val="24"/>
          <w:u w:val="single"/>
          <w:lang w:val="uk-UA"/>
        </w:rPr>
        <w:t>від  06.01.2025  № 3</w:t>
      </w:r>
    </w:p>
    <w:p w:rsidR="008D1D1B" w:rsidRPr="008D1D1B" w:rsidRDefault="008D1D1B" w:rsidP="008D1D1B">
      <w:pPr>
        <w:spacing w:before="60" w:after="60"/>
        <w:ind w:left="4500"/>
        <w:rPr>
          <w:sz w:val="26"/>
          <w:szCs w:val="24"/>
          <w:u w:val="single"/>
          <w:lang w:val="uk-UA"/>
        </w:rPr>
      </w:pPr>
    </w:p>
    <w:p w:rsidR="008D1D1B" w:rsidRPr="008D1D1B" w:rsidRDefault="008D1D1B" w:rsidP="008D1D1B">
      <w:pPr>
        <w:jc w:val="center"/>
        <w:rPr>
          <w:b/>
          <w:sz w:val="26"/>
          <w:szCs w:val="24"/>
          <w:lang w:val="uk-UA"/>
        </w:rPr>
      </w:pPr>
      <w:r w:rsidRPr="008D1D1B">
        <w:rPr>
          <w:b/>
          <w:sz w:val="26"/>
          <w:szCs w:val="24"/>
          <w:lang w:val="uk-UA"/>
        </w:rPr>
        <w:t>Інформаційна картка адміністративної послуги з внесення до Реєстру</w:t>
      </w:r>
    </w:p>
    <w:p w:rsidR="008D1D1B" w:rsidRPr="008D1D1B" w:rsidRDefault="008D1D1B" w:rsidP="008D1D1B">
      <w:pPr>
        <w:jc w:val="center"/>
        <w:rPr>
          <w:b/>
          <w:sz w:val="26"/>
          <w:szCs w:val="24"/>
          <w:lang w:val="uk-UA"/>
        </w:rPr>
      </w:pPr>
      <w:r w:rsidRPr="008D1D1B">
        <w:rPr>
          <w:b/>
          <w:sz w:val="26"/>
          <w:szCs w:val="24"/>
          <w:lang w:val="uk-UA"/>
        </w:rPr>
        <w:t>будівельної діяльності інформації, зазначеної у повідомленні про початок</w:t>
      </w:r>
    </w:p>
    <w:p w:rsidR="008D1D1B" w:rsidRPr="008D1D1B" w:rsidRDefault="008D1D1B" w:rsidP="008D1D1B">
      <w:pPr>
        <w:jc w:val="center"/>
        <w:rPr>
          <w:sz w:val="26"/>
          <w:szCs w:val="24"/>
          <w:lang w:val="uk-UA"/>
        </w:rPr>
      </w:pPr>
      <w:r w:rsidRPr="008D1D1B">
        <w:rPr>
          <w:b/>
          <w:sz w:val="26"/>
          <w:szCs w:val="24"/>
          <w:lang w:val="uk-UA"/>
        </w:rPr>
        <w:t>виконання будівельних робіт на об’єктах з незначними наслідками (СС1)</w:t>
      </w:r>
      <w:r w:rsidRPr="008D1D1B">
        <w:rPr>
          <w:b/>
          <w:sz w:val="26"/>
          <w:szCs w:val="24"/>
          <w:lang w:val="uk-UA"/>
        </w:rPr>
        <w:cr/>
      </w:r>
      <w:r w:rsidRPr="008D1D1B">
        <w:rPr>
          <w:sz w:val="26"/>
          <w:szCs w:val="24"/>
          <w:lang w:val="uk-UA"/>
        </w:rPr>
        <w:t>(щодо об’єктів, що за класом наслідків (відповідальності) належать до об’єктів з незначними (СС1) наслідками та які не потребують отримання дозволу на виконання будівельних робіт,  розташованих в межах міста Миколаєва)</w:t>
      </w:r>
      <w:r w:rsidRPr="008D1D1B">
        <w:rPr>
          <w:b/>
          <w:sz w:val="26"/>
          <w:szCs w:val="24"/>
          <w:lang w:val="uk-UA"/>
        </w:rPr>
        <w:t xml:space="preserve"> </w:t>
      </w:r>
    </w:p>
    <w:p w:rsidR="008D1D1B" w:rsidRPr="008D1D1B" w:rsidRDefault="008D1D1B" w:rsidP="008D1D1B">
      <w:pPr>
        <w:spacing w:before="60" w:after="60"/>
        <w:ind w:left="-180"/>
        <w:jc w:val="center"/>
        <w:rPr>
          <w:b/>
          <w:i/>
          <w:color w:val="000000"/>
          <w:sz w:val="26"/>
          <w:szCs w:val="24"/>
          <w:u w:val="single"/>
          <w:lang w:val="uk-UA"/>
        </w:rPr>
      </w:pPr>
      <w:r w:rsidRPr="008D1D1B">
        <w:rPr>
          <w:b/>
          <w:i/>
          <w:sz w:val="26"/>
          <w:szCs w:val="24"/>
          <w:u w:val="single"/>
          <w:lang w:val="uk-UA"/>
        </w:rPr>
        <w:t xml:space="preserve">Управління державного </w:t>
      </w:r>
      <w:r w:rsidRPr="008D1D1B">
        <w:rPr>
          <w:b/>
          <w:bCs/>
          <w:i/>
          <w:sz w:val="26"/>
          <w:szCs w:val="24"/>
          <w:u w:val="single"/>
          <w:lang w:val="uk-UA"/>
        </w:rPr>
        <w:t>архітектурно-будівельного контролю</w:t>
      </w:r>
      <w:r w:rsidRPr="008D1D1B">
        <w:rPr>
          <w:b/>
          <w:i/>
          <w:color w:val="000000"/>
          <w:sz w:val="26"/>
          <w:szCs w:val="24"/>
          <w:u w:val="single"/>
          <w:lang w:val="uk-UA"/>
        </w:rPr>
        <w:t xml:space="preserve"> Миколаївської міської ради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613"/>
        <w:gridCol w:w="5103"/>
      </w:tblGrid>
      <w:tr w:rsidR="008D1D1B" w:rsidRPr="008D1D1B" w:rsidTr="0054478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8D1D1B">
              <w:rPr>
                <w:b/>
                <w:sz w:val="26"/>
                <w:szCs w:val="24"/>
                <w:lang w:val="uk-UA"/>
              </w:rPr>
              <w:t>Інформація про суб’єкт надання адміністративної послуги</w:t>
            </w:r>
          </w:p>
        </w:tc>
      </w:tr>
      <w:tr w:rsidR="008D1D1B" w:rsidRPr="008D1D1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1B" w:rsidRPr="008D1D1B" w:rsidRDefault="008D1D1B" w:rsidP="008D1D1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8D1D1B">
              <w:rPr>
                <w:b/>
                <w:sz w:val="26"/>
                <w:szCs w:val="24"/>
                <w:lang w:val="uk-UA"/>
              </w:rPr>
              <w:t>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both"/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Управління державного архітектурно-будівельного контролю Миколаївської міської ради</w:t>
            </w:r>
          </w:p>
          <w:p w:rsidR="008D1D1B" w:rsidRPr="008D1D1B" w:rsidRDefault="008D1D1B" w:rsidP="008D1D1B">
            <w:pPr>
              <w:jc w:val="both"/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54026, Миколаївська обл., Миколаївський район, Миколаївська територіальна громада, м. Миколаїв, Херсонське шосе, 48/8</w:t>
            </w:r>
          </w:p>
        </w:tc>
      </w:tr>
      <w:tr w:rsidR="008D1D1B" w:rsidRPr="008D1D1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1B" w:rsidRPr="008D1D1B" w:rsidRDefault="008D1D1B" w:rsidP="008D1D1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8D1D1B">
              <w:rPr>
                <w:b/>
                <w:sz w:val="26"/>
                <w:szCs w:val="24"/>
                <w:lang w:val="uk-UA"/>
              </w:rPr>
              <w:t>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both"/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Понеділок – п'ятниця з 8.30 до 17.00,</w:t>
            </w:r>
          </w:p>
          <w:p w:rsidR="008D1D1B" w:rsidRPr="008D1D1B" w:rsidRDefault="008D1D1B" w:rsidP="008D1D1B">
            <w:pPr>
              <w:jc w:val="both"/>
              <w:rPr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перерва з 12.30 до 13.00</w:t>
            </w:r>
            <w:r w:rsidRPr="008D1D1B">
              <w:t xml:space="preserve"> </w:t>
            </w:r>
          </w:p>
          <w:p w:rsidR="008D1D1B" w:rsidRPr="008D1D1B" w:rsidRDefault="008D1D1B" w:rsidP="008D1D1B">
            <w:pPr>
              <w:jc w:val="both"/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приймальні дні: вівторок,четвер з 09.00 до 12.00</w:t>
            </w:r>
          </w:p>
        </w:tc>
      </w:tr>
      <w:tr w:rsidR="008D1D1B" w:rsidRPr="008D1D1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1B" w:rsidRPr="008D1D1B" w:rsidRDefault="008D1D1B" w:rsidP="008D1D1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8D1D1B">
              <w:rPr>
                <w:b/>
                <w:sz w:val="26"/>
                <w:szCs w:val="24"/>
                <w:lang w:val="uk-UA"/>
              </w:rPr>
              <w:t>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both"/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тел.: (0512) 53-31-18</w:t>
            </w:r>
          </w:p>
          <w:p w:rsidR="008D1D1B" w:rsidRPr="008D1D1B" w:rsidRDefault="008D1D1B" w:rsidP="008D1D1B">
            <w:pPr>
              <w:rPr>
                <w:sz w:val="26"/>
                <w:szCs w:val="24"/>
                <w:lang w:val="en-US"/>
              </w:rPr>
            </w:pPr>
            <w:r w:rsidRPr="008D1D1B">
              <w:rPr>
                <w:sz w:val="26"/>
                <w:szCs w:val="24"/>
                <w:lang w:val="en-US"/>
              </w:rPr>
              <w:t xml:space="preserve">E-mail: </w:t>
            </w:r>
            <w:hyperlink r:id="rId5" w:history="1">
              <w:r w:rsidRPr="008D1D1B">
                <w:rPr>
                  <w:color w:val="0000FF"/>
                  <w:sz w:val="26"/>
                  <w:szCs w:val="24"/>
                  <w:u w:val="single"/>
                  <w:lang w:val="en-US"/>
                </w:rPr>
                <w:t>dabimk@mkrada.gov.ua</w:t>
              </w:r>
            </w:hyperlink>
          </w:p>
          <w:p w:rsidR="008D1D1B" w:rsidRPr="008D1D1B" w:rsidRDefault="008D1D1B" w:rsidP="008D1D1B">
            <w:pPr>
              <w:jc w:val="both"/>
              <w:rPr>
                <w:sz w:val="26"/>
                <w:szCs w:val="24"/>
                <w:lang w:val="uk-UA"/>
              </w:rPr>
            </w:pPr>
          </w:p>
          <w:p w:rsidR="008D1D1B" w:rsidRPr="008D1D1B" w:rsidRDefault="008D1D1B" w:rsidP="008D1D1B">
            <w:pPr>
              <w:jc w:val="both"/>
              <w:rPr>
                <w:sz w:val="26"/>
                <w:szCs w:val="24"/>
                <w:lang w:val="uk-UA"/>
              </w:rPr>
            </w:pPr>
          </w:p>
        </w:tc>
      </w:tr>
      <w:tr w:rsidR="008D1D1B" w:rsidRPr="008D1D1B" w:rsidTr="0054478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8D1D1B">
              <w:rPr>
                <w:b/>
                <w:sz w:val="26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8D1D1B" w:rsidRPr="008D1D1B" w:rsidRDefault="008D1D1B" w:rsidP="008D1D1B">
            <w:pPr>
              <w:jc w:val="center"/>
              <w:rPr>
                <w:b/>
                <w:sz w:val="26"/>
                <w:szCs w:val="24"/>
                <w:lang w:val="uk-UA"/>
              </w:rPr>
            </w:pPr>
          </w:p>
        </w:tc>
      </w:tr>
      <w:tr w:rsidR="008D1D1B" w:rsidRPr="008D1D1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8D1D1B">
              <w:rPr>
                <w:b/>
                <w:sz w:val="26"/>
                <w:szCs w:val="24"/>
                <w:lang w:val="uk-UA"/>
              </w:rPr>
              <w:t>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Закони України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Закон України «Про регулювання містобудівної діяльності», стаття 26</w:t>
            </w:r>
            <w:r w:rsidRPr="008D1D1B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8D1D1B">
              <w:rPr>
                <w:sz w:val="26"/>
                <w:szCs w:val="24"/>
                <w:lang w:val="uk-UA"/>
              </w:rPr>
              <w:t>,36</w:t>
            </w:r>
          </w:p>
        </w:tc>
      </w:tr>
      <w:tr w:rsidR="008D1D1B" w:rsidRPr="008D1D1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8D1D1B">
              <w:rPr>
                <w:b/>
                <w:sz w:val="26"/>
                <w:szCs w:val="24"/>
                <w:lang w:val="uk-UA"/>
              </w:rPr>
              <w:t>5.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both"/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Постанова Кабінету Міністрів України</w:t>
            </w:r>
          </w:p>
          <w:p w:rsidR="008D1D1B" w:rsidRPr="008D1D1B" w:rsidRDefault="008D1D1B" w:rsidP="008D1D1B">
            <w:pPr>
              <w:jc w:val="both"/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від 13 квітня 2011 р. № 466 «Деякі питання виконання підготовчих та будівельних робіт»;</w:t>
            </w:r>
          </w:p>
          <w:p w:rsidR="008D1D1B" w:rsidRPr="008D1D1B" w:rsidRDefault="008D1D1B" w:rsidP="008D1D1B">
            <w:pPr>
              <w:jc w:val="both"/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</w:t>
            </w:r>
          </w:p>
          <w:p w:rsidR="008D1D1B" w:rsidRPr="008D1D1B" w:rsidRDefault="008D1D1B" w:rsidP="008D1D1B">
            <w:pPr>
              <w:jc w:val="both"/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 xml:space="preserve">розпорядження Кабінету Міністрів України від 16 травня 2014 р. № 523-р «Деякі питання надання адміністративних послуг </w:t>
            </w:r>
            <w:r w:rsidRPr="008D1D1B">
              <w:rPr>
                <w:sz w:val="26"/>
                <w:szCs w:val="24"/>
                <w:lang w:val="uk-UA"/>
              </w:rPr>
              <w:lastRenderedPageBreak/>
              <w:t>через центри надання адміністративних послуг»,</w:t>
            </w:r>
          </w:p>
          <w:p w:rsidR="008D1D1B" w:rsidRPr="008D1D1B" w:rsidRDefault="008D1D1B" w:rsidP="008D1D1B">
            <w:pPr>
              <w:rPr>
                <w:b/>
                <w:sz w:val="26"/>
                <w:szCs w:val="24"/>
                <w:lang w:val="uk-UA"/>
              </w:rPr>
            </w:pPr>
            <w:r w:rsidRPr="008D1D1B">
              <w:rPr>
                <w:b/>
                <w:sz w:val="26"/>
                <w:szCs w:val="24"/>
                <w:lang w:val="uk-UA"/>
              </w:rPr>
              <w:t>ідентифікатор 01208.</w:t>
            </w:r>
          </w:p>
        </w:tc>
      </w:tr>
      <w:tr w:rsidR="008D1D1B" w:rsidRPr="008D1D1B" w:rsidTr="0054478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8D1D1B">
              <w:rPr>
                <w:b/>
                <w:sz w:val="26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8D1D1B" w:rsidRPr="008D1D1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8D1D1B">
              <w:rPr>
                <w:b/>
                <w:sz w:val="26"/>
                <w:szCs w:val="24"/>
                <w:lang w:val="uk-UA"/>
              </w:rPr>
              <w:t>6.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both"/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Повідомлення про початок виконання будівельних робіт на об’єктах з  незначними наслідками (СС1) за формою, визначеною додатком 2</w:t>
            </w:r>
            <w:r w:rsidRPr="008D1D1B">
              <w:rPr>
                <w:sz w:val="26"/>
                <w:szCs w:val="24"/>
                <w:vertAlign w:val="superscript"/>
                <w:lang w:val="uk-UA"/>
              </w:rPr>
              <w:t>1</w:t>
            </w:r>
          </w:p>
        </w:tc>
      </w:tr>
      <w:tr w:rsidR="008D1D1B" w:rsidRPr="008D1D1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8D1D1B">
              <w:rPr>
                <w:b/>
                <w:sz w:val="26"/>
                <w:szCs w:val="24"/>
                <w:lang w:val="uk-UA"/>
              </w:rPr>
              <w:t>7.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Для отримання адміністративної послуги подається:</w:t>
            </w:r>
          </w:p>
          <w:p w:rsidR="008D1D1B" w:rsidRPr="008D1D1B" w:rsidRDefault="008D1D1B" w:rsidP="008D1D1B">
            <w:pPr>
              <w:jc w:val="both"/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- повідомлення про початок виконання будівельних робіт на об’єктах з незначними наслідками (СС1) за формою, визначеною додатком 2</w:t>
            </w:r>
            <w:r w:rsidRPr="008D1D1B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8D1D1B">
              <w:rPr>
                <w:sz w:val="26"/>
                <w:szCs w:val="24"/>
                <w:lang w:val="uk-UA"/>
              </w:rPr>
              <w:t xml:space="preserve"> до Порядку виконання підготовчих та будівельних робіт, затвердженого постановою Кабінету Міністрів України від 13 квітня 2011 р.            № 466 (в редакції постанови Кабінету Міністрів України від 26 серпня 2015 р.            № 747);</w:t>
            </w:r>
          </w:p>
          <w:p w:rsidR="008D1D1B" w:rsidRPr="008D1D1B" w:rsidRDefault="008D1D1B" w:rsidP="008D1D1B">
            <w:pPr>
              <w:jc w:val="both"/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:rsidR="008D1D1B" w:rsidRPr="008D1D1B" w:rsidRDefault="008D1D1B" w:rsidP="008D1D1B">
            <w:pPr>
              <w:jc w:val="both"/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8D1D1B" w:rsidRPr="008D1D1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8D1D1B">
              <w:rPr>
                <w:b/>
                <w:sz w:val="26"/>
                <w:szCs w:val="24"/>
                <w:lang w:val="uk-UA"/>
              </w:rPr>
              <w:t>8.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both"/>
              <w:rPr>
                <w:sz w:val="26"/>
                <w:szCs w:val="26"/>
                <w:lang w:val="uk-UA"/>
              </w:rPr>
            </w:pPr>
            <w:r w:rsidRPr="008D1D1B">
              <w:rPr>
                <w:sz w:val="26"/>
                <w:szCs w:val="26"/>
                <w:lang w:val="uk-UA"/>
              </w:rPr>
              <w:t>Документи подаються за вибором замовника:</w:t>
            </w:r>
          </w:p>
          <w:p w:rsidR="008D1D1B" w:rsidRPr="008D1D1B" w:rsidRDefault="008D1D1B" w:rsidP="008D1D1B">
            <w:pPr>
              <w:jc w:val="both"/>
              <w:rPr>
                <w:sz w:val="26"/>
                <w:szCs w:val="26"/>
                <w:lang w:val="uk-UA"/>
              </w:rPr>
            </w:pPr>
            <w:r w:rsidRPr="008D1D1B">
              <w:rPr>
                <w:sz w:val="26"/>
                <w:szCs w:val="26"/>
                <w:lang w:val="uk-UA"/>
              </w:rPr>
              <w:t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</w:t>
            </w:r>
          </w:p>
          <w:p w:rsidR="008D1D1B" w:rsidRPr="008D1D1B" w:rsidRDefault="008D1D1B" w:rsidP="008D1D1B">
            <w:pPr>
              <w:jc w:val="both"/>
              <w:rPr>
                <w:sz w:val="26"/>
                <w:szCs w:val="26"/>
                <w:lang w:val="uk-UA"/>
              </w:rPr>
            </w:pPr>
            <w:r w:rsidRPr="008D1D1B">
              <w:rPr>
                <w:sz w:val="26"/>
                <w:szCs w:val="26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</w:t>
            </w:r>
          </w:p>
          <w:p w:rsidR="008D1D1B" w:rsidRPr="008D1D1B" w:rsidRDefault="008D1D1B" w:rsidP="008D1D1B">
            <w:pPr>
              <w:jc w:val="both"/>
              <w:rPr>
                <w:sz w:val="26"/>
                <w:szCs w:val="26"/>
                <w:lang w:val="uk-UA"/>
              </w:rPr>
            </w:pPr>
            <w:r w:rsidRPr="008D1D1B">
              <w:rPr>
                <w:sz w:val="26"/>
                <w:szCs w:val="26"/>
                <w:lang w:val="uk-UA"/>
              </w:rPr>
              <w:t>кабінет користувача Єдиного державного веб-порталу електронних послуг «Портал Дія».</w:t>
            </w:r>
          </w:p>
        </w:tc>
      </w:tr>
      <w:tr w:rsidR="008D1D1B" w:rsidRPr="008D1D1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8D1D1B">
              <w:rPr>
                <w:b/>
                <w:sz w:val="26"/>
                <w:szCs w:val="24"/>
                <w:lang w:val="uk-UA"/>
              </w:rPr>
              <w:t>9.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Безоплатно</w:t>
            </w:r>
          </w:p>
        </w:tc>
      </w:tr>
      <w:tr w:rsidR="008D1D1B" w:rsidRPr="008D1D1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8D1D1B">
              <w:rPr>
                <w:b/>
                <w:sz w:val="26"/>
                <w:szCs w:val="24"/>
                <w:lang w:val="uk-UA"/>
              </w:rPr>
              <w:t>10.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П’ять робочих днів.</w:t>
            </w:r>
          </w:p>
        </w:tc>
      </w:tr>
      <w:tr w:rsidR="008D1D1B" w:rsidRPr="008D1D1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8D1D1B">
              <w:rPr>
                <w:b/>
                <w:sz w:val="26"/>
                <w:szCs w:val="24"/>
                <w:lang w:val="uk-UA"/>
              </w:rPr>
              <w:t>11.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both"/>
              <w:rPr>
                <w:sz w:val="26"/>
                <w:szCs w:val="24"/>
                <w:vertAlign w:val="superscript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Відсутні</w:t>
            </w:r>
            <w:r w:rsidRPr="008D1D1B">
              <w:rPr>
                <w:sz w:val="26"/>
                <w:szCs w:val="24"/>
                <w:vertAlign w:val="superscript"/>
                <w:lang w:val="uk-UA"/>
              </w:rPr>
              <w:t>1</w:t>
            </w:r>
          </w:p>
        </w:tc>
      </w:tr>
      <w:tr w:rsidR="008D1D1B" w:rsidRPr="008D1D1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8D1D1B">
              <w:rPr>
                <w:b/>
                <w:sz w:val="26"/>
                <w:szCs w:val="24"/>
                <w:lang w:val="uk-UA"/>
              </w:rPr>
              <w:t>12.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 xml:space="preserve">Результат надання </w:t>
            </w:r>
            <w:r w:rsidRPr="008D1D1B">
              <w:rPr>
                <w:sz w:val="26"/>
                <w:szCs w:val="24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both"/>
              <w:rPr>
                <w:sz w:val="26"/>
                <w:szCs w:val="26"/>
                <w:lang w:val="uk-UA"/>
              </w:rPr>
            </w:pPr>
            <w:r w:rsidRPr="008D1D1B">
              <w:rPr>
                <w:sz w:val="26"/>
                <w:szCs w:val="26"/>
                <w:lang w:val="uk-UA"/>
              </w:rPr>
              <w:lastRenderedPageBreak/>
              <w:t xml:space="preserve">Внесення інформації, зазначеної у </w:t>
            </w:r>
            <w:r w:rsidRPr="008D1D1B">
              <w:rPr>
                <w:sz w:val="26"/>
                <w:szCs w:val="26"/>
                <w:lang w:val="uk-UA"/>
              </w:rPr>
              <w:lastRenderedPageBreak/>
              <w:t>повідомленні до Реєстру будівельної діяльності</w:t>
            </w:r>
          </w:p>
        </w:tc>
      </w:tr>
      <w:tr w:rsidR="008D1D1B" w:rsidRPr="008D1D1B" w:rsidTr="00544786">
        <w:trPr>
          <w:trHeight w:val="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8D1D1B">
              <w:rPr>
                <w:b/>
                <w:sz w:val="26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both"/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Доступ замовника до результатів надання адміністративної</w:t>
            </w:r>
          </w:p>
          <w:p w:rsidR="008D1D1B" w:rsidRPr="008D1D1B" w:rsidRDefault="008D1D1B" w:rsidP="008D1D1B">
            <w:pPr>
              <w:jc w:val="both"/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послуги здійснюється:</w:t>
            </w:r>
          </w:p>
          <w:p w:rsidR="008D1D1B" w:rsidRPr="008D1D1B" w:rsidRDefault="008D1D1B" w:rsidP="008D1D1B">
            <w:pPr>
              <w:jc w:val="both"/>
              <w:rPr>
                <w:sz w:val="26"/>
                <w:szCs w:val="24"/>
                <w:lang w:val="uk-UA"/>
              </w:rPr>
            </w:pPr>
            <w:r w:rsidRPr="008D1D1B">
              <w:t xml:space="preserve"> </w:t>
            </w:r>
            <w:r w:rsidRPr="008D1D1B">
              <w:rPr>
                <w:sz w:val="26"/>
                <w:szCs w:val="24"/>
                <w:lang w:val="uk-UA"/>
              </w:rPr>
              <w:t>- через портал Єдиної державної електронної системи у сфері будівництва (https://e-construction.gov.ua);</w:t>
            </w:r>
          </w:p>
          <w:p w:rsidR="008D1D1B" w:rsidRPr="008D1D1B" w:rsidRDefault="008D1D1B" w:rsidP="008D1D1B">
            <w:pPr>
              <w:jc w:val="both"/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</w:t>
            </w:r>
          </w:p>
          <w:p w:rsidR="008D1D1B" w:rsidRPr="008D1D1B" w:rsidRDefault="008D1D1B" w:rsidP="008D1D1B">
            <w:pPr>
              <w:jc w:val="both"/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кабінет користувача Єдиного державного веб-порталу електронних послуг «Портал Дія»;</w:t>
            </w:r>
          </w:p>
          <w:p w:rsidR="008D1D1B" w:rsidRPr="008D1D1B" w:rsidRDefault="008D1D1B" w:rsidP="008D1D1B">
            <w:pPr>
              <w:jc w:val="both"/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- за зверненням замовника в паперовій формі шляхом роздрукування інформації із електронної системи</w:t>
            </w:r>
          </w:p>
        </w:tc>
      </w:tr>
      <w:tr w:rsidR="008D1D1B" w:rsidRPr="008D1D1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8D1D1B">
              <w:rPr>
                <w:b/>
                <w:sz w:val="26"/>
                <w:szCs w:val="24"/>
                <w:lang w:val="uk-UA"/>
              </w:rPr>
              <w:t>14.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center"/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Примітка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B" w:rsidRPr="008D1D1B" w:rsidRDefault="008D1D1B" w:rsidP="008D1D1B">
            <w:pPr>
              <w:jc w:val="both"/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8D1D1B">
              <w:rPr>
                <w:sz w:val="26"/>
                <w:szCs w:val="24"/>
                <w:lang w:val="uk-UA"/>
              </w:rPr>
              <w:t>Подання документів з порушенням вимог, визначених статтею 26</w:t>
            </w:r>
            <w:r w:rsidRPr="008D1D1B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8D1D1B">
              <w:rPr>
                <w:sz w:val="26"/>
                <w:szCs w:val="24"/>
                <w:lang w:val="uk-UA"/>
              </w:rPr>
              <w:t xml:space="preserve"> 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  <w:p w:rsidR="008D1D1B" w:rsidRPr="008D1D1B" w:rsidRDefault="008D1D1B" w:rsidP="008D1D1B">
            <w:pPr>
              <w:jc w:val="both"/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У разі виявлення недостовірних даних, наведених у надісланому повідомленні, які не є підставою вважати об’єкт самочинним будівництвом відповідно до закону, замовник повідомляється про це письмово в паперовій або електронній формі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 У такому разі замовник подає повідомлення з виправленими (достовірними) даними щодо інформації,</w:t>
            </w:r>
          </w:p>
          <w:p w:rsidR="008D1D1B" w:rsidRPr="008D1D1B" w:rsidRDefault="008D1D1B" w:rsidP="008D1D1B">
            <w:pPr>
              <w:jc w:val="both"/>
              <w:rPr>
                <w:sz w:val="26"/>
                <w:szCs w:val="24"/>
                <w:lang w:val="uk-UA"/>
              </w:rPr>
            </w:pPr>
            <w:r w:rsidRPr="008D1D1B">
              <w:rPr>
                <w:sz w:val="26"/>
                <w:szCs w:val="24"/>
                <w:lang w:val="uk-UA"/>
              </w:rPr>
              <w:t>яка потребує змін.</w:t>
            </w:r>
          </w:p>
        </w:tc>
      </w:tr>
    </w:tbl>
    <w:p w:rsidR="00007E50" w:rsidRPr="008D1D1B" w:rsidRDefault="00007E50" w:rsidP="008D1D1B"/>
    <w:sectPr w:rsidR="00007E50" w:rsidRPr="008D1D1B" w:rsidSect="007306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550"/>
    <w:rsid w:val="00007E50"/>
    <w:rsid w:val="000200A2"/>
    <w:rsid w:val="0020729E"/>
    <w:rsid w:val="00730622"/>
    <w:rsid w:val="007C79F7"/>
    <w:rsid w:val="008D1D1B"/>
    <w:rsid w:val="008E7A0A"/>
    <w:rsid w:val="00A54377"/>
    <w:rsid w:val="00A57550"/>
    <w:rsid w:val="00AF00AA"/>
    <w:rsid w:val="00BE4D57"/>
    <w:rsid w:val="00D1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bimk@mk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user21</cp:lastModifiedBy>
  <cp:revision>2</cp:revision>
  <dcterms:created xsi:type="dcterms:W3CDTF">2025-01-10T07:10:00Z</dcterms:created>
  <dcterms:modified xsi:type="dcterms:W3CDTF">2025-01-10T07:10:00Z</dcterms:modified>
</cp:coreProperties>
</file>