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25" w:rsidRPr="00E67326" w:rsidRDefault="001D2825" w:rsidP="00002B39">
      <w:pPr>
        <w:pStyle w:val="2"/>
        <w:ind w:firstLine="0"/>
        <w:jc w:val="center"/>
        <w:rPr>
          <w:b/>
          <w:bCs/>
          <w:szCs w:val="28"/>
        </w:rPr>
      </w:pPr>
      <w:bookmarkStart w:id="0" w:name="_GoBack"/>
      <w:bookmarkEnd w:id="0"/>
    </w:p>
    <w:tbl>
      <w:tblPr>
        <w:tblW w:w="15933" w:type="dxa"/>
        <w:tblLook w:val="04A0" w:firstRow="1" w:lastRow="0" w:firstColumn="1" w:lastColumn="0" w:noHBand="0" w:noVBand="1"/>
      </w:tblPr>
      <w:tblGrid>
        <w:gridCol w:w="4361"/>
        <w:gridCol w:w="3026"/>
        <w:gridCol w:w="8546"/>
      </w:tblGrid>
      <w:tr w:rsidR="00BD0685" w:rsidRPr="00C22BA2" w:rsidTr="004D5F55">
        <w:tc>
          <w:tcPr>
            <w:tcW w:w="4361" w:type="dxa"/>
            <w:shd w:val="clear" w:color="auto" w:fill="auto"/>
          </w:tcPr>
          <w:p w:rsidR="00BD0685" w:rsidRPr="00287516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«ПОГОДЖЕНО</w:t>
            </w:r>
            <w:r w:rsidRPr="00287516">
              <w:rPr>
                <w:sz w:val="26"/>
                <w:szCs w:val="26"/>
                <w:lang w:val="uk-UA"/>
              </w:rPr>
              <w:t>»</w:t>
            </w:r>
          </w:p>
          <w:p w:rsidR="00BD0685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Андрієнко Ю.</w:t>
            </w:r>
          </w:p>
          <w:p w:rsidR="00BD0685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</w:t>
            </w:r>
          </w:p>
          <w:p w:rsidR="00BD0685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D0685" w:rsidRPr="00287516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</w:t>
            </w:r>
            <w:r>
              <w:rPr>
                <w:sz w:val="26"/>
                <w:szCs w:val="26"/>
                <w:lang w:val="uk-UA"/>
              </w:rPr>
              <w:t>____________</w:t>
            </w:r>
            <w:r w:rsidRPr="00287516">
              <w:rPr>
                <w:sz w:val="26"/>
                <w:szCs w:val="26"/>
                <w:lang w:val="uk-UA"/>
              </w:rPr>
              <w:t>__________</w:t>
            </w:r>
          </w:p>
          <w:p w:rsidR="00BD0685" w:rsidRPr="00287516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BD0685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BD0685" w:rsidRPr="00287516" w:rsidRDefault="00BD0685" w:rsidP="009971B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D0685" w:rsidRPr="00C22BA2" w:rsidRDefault="00BD0685" w:rsidP="004D5F55">
            <w:pPr>
              <w:ind w:right="-392"/>
              <w:jc w:val="center"/>
              <w:rPr>
                <w:sz w:val="28"/>
                <w:szCs w:val="28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 xml:space="preserve">«____» _______________ </w:t>
            </w:r>
            <w:r w:rsidR="004D5F55">
              <w:rPr>
                <w:sz w:val="26"/>
                <w:szCs w:val="26"/>
                <w:lang w:val="uk-UA"/>
              </w:rPr>
              <w:t>2</w:t>
            </w:r>
            <w:r w:rsidRPr="00A66DE5">
              <w:rPr>
                <w:sz w:val="26"/>
                <w:szCs w:val="26"/>
                <w:lang w:val="uk-UA"/>
              </w:rPr>
              <w:t>0____ р.</w:t>
            </w:r>
          </w:p>
        </w:tc>
        <w:tc>
          <w:tcPr>
            <w:tcW w:w="3026" w:type="dxa"/>
            <w:shd w:val="clear" w:color="auto" w:fill="auto"/>
          </w:tcPr>
          <w:p w:rsidR="00BD0685" w:rsidRPr="00C22BA2" w:rsidRDefault="00BD0685" w:rsidP="009971B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546" w:type="dxa"/>
            <w:shd w:val="clear" w:color="auto" w:fill="auto"/>
          </w:tcPr>
          <w:p w:rsidR="00BD0685" w:rsidRPr="00287516" w:rsidRDefault="00BD0685" w:rsidP="00BD0685">
            <w:pPr>
              <w:ind w:left="3052"/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«ЗАТВЕРДЖЕНО»</w:t>
            </w:r>
          </w:p>
          <w:p w:rsidR="00BD0685" w:rsidRDefault="00BD0685" w:rsidP="00BD0685">
            <w:pPr>
              <w:ind w:left="305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Цимбал А. </w:t>
            </w:r>
          </w:p>
          <w:p w:rsidR="00BD0685" w:rsidRPr="00287516" w:rsidRDefault="00BD0685" w:rsidP="00BD0685">
            <w:pPr>
              <w:ind w:left="3052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Директор департаменту архітектор та містобудування </w:t>
            </w:r>
            <w:r w:rsidRPr="00287516">
              <w:rPr>
                <w:sz w:val="26"/>
                <w:szCs w:val="26"/>
                <w:lang w:val="uk-UA"/>
              </w:rPr>
              <w:t>Миколаївської міської ради</w:t>
            </w:r>
            <w:r>
              <w:rPr>
                <w:sz w:val="26"/>
                <w:szCs w:val="26"/>
                <w:lang w:val="uk-UA"/>
              </w:rPr>
              <w:t xml:space="preserve"> – головний архітектор міста</w:t>
            </w:r>
            <w:r w:rsidRPr="00287516">
              <w:rPr>
                <w:sz w:val="26"/>
                <w:szCs w:val="26"/>
                <w:lang w:val="uk-UA"/>
              </w:rPr>
              <w:t xml:space="preserve"> </w:t>
            </w:r>
          </w:p>
          <w:p w:rsidR="00BD0685" w:rsidRPr="00287516" w:rsidRDefault="00BD0685" w:rsidP="00BD0685">
            <w:pPr>
              <w:ind w:left="3052"/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______________________</w:t>
            </w:r>
          </w:p>
          <w:p w:rsidR="00BD0685" w:rsidRPr="00287516" w:rsidRDefault="00BD0685" w:rsidP="00BD0685">
            <w:pPr>
              <w:ind w:left="3052"/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(підпис)</w:t>
            </w:r>
          </w:p>
          <w:p w:rsidR="00BD0685" w:rsidRPr="00287516" w:rsidRDefault="00BD0685" w:rsidP="00BD0685">
            <w:pPr>
              <w:ind w:left="3052"/>
              <w:jc w:val="center"/>
              <w:rPr>
                <w:sz w:val="26"/>
                <w:szCs w:val="26"/>
                <w:lang w:val="uk-UA"/>
              </w:rPr>
            </w:pPr>
            <w:r w:rsidRPr="00287516">
              <w:rPr>
                <w:sz w:val="26"/>
                <w:szCs w:val="26"/>
                <w:lang w:val="uk-UA"/>
              </w:rPr>
              <w:t>М. П.</w:t>
            </w:r>
          </w:p>
          <w:p w:rsidR="00BD0685" w:rsidRPr="00C22BA2" w:rsidRDefault="00BD0685" w:rsidP="00BD0685">
            <w:pPr>
              <w:ind w:left="3052"/>
              <w:jc w:val="center"/>
              <w:rPr>
                <w:sz w:val="28"/>
                <w:szCs w:val="28"/>
                <w:lang w:val="uk-UA"/>
              </w:rPr>
            </w:pPr>
            <w:r w:rsidRPr="00A66DE5">
              <w:rPr>
                <w:sz w:val="26"/>
                <w:szCs w:val="26"/>
                <w:lang w:val="uk-UA"/>
              </w:rPr>
              <w:t>«____» _______________ 20____ р.</w:t>
            </w:r>
          </w:p>
        </w:tc>
      </w:tr>
    </w:tbl>
    <w:p w:rsidR="00A2660F" w:rsidRPr="00102EBA" w:rsidRDefault="000B495A" w:rsidP="00A2660F">
      <w:pPr>
        <w:shd w:val="clear" w:color="auto" w:fill="FFFFFF"/>
        <w:spacing w:before="526" w:line="468" w:lineRule="exact"/>
        <w:jc w:val="center"/>
        <w:rPr>
          <w:b/>
          <w:sz w:val="32"/>
          <w:szCs w:val="32"/>
          <w:lang w:val="uk-UA"/>
        </w:rPr>
      </w:pPr>
      <w:r w:rsidRPr="00102EBA">
        <w:rPr>
          <w:b/>
          <w:color w:val="000000"/>
          <w:spacing w:val="4"/>
          <w:position w:val="10"/>
          <w:sz w:val="32"/>
          <w:szCs w:val="32"/>
          <w:lang w:val="uk-UA"/>
        </w:rPr>
        <w:t>ТЕХНОЛОГІЧНА КАРТКА АДМІНІСТРАТИВНОЇ ПОСЛУГИ</w:t>
      </w:r>
    </w:p>
    <w:p w:rsidR="00C7788C" w:rsidRPr="008A5881" w:rsidRDefault="000B495A" w:rsidP="008A5881">
      <w:pPr>
        <w:pBdr>
          <w:bottom w:val="single" w:sz="12" w:space="1" w:color="auto"/>
        </w:pBdr>
        <w:jc w:val="center"/>
        <w:rPr>
          <w:b/>
          <w:i/>
          <w:szCs w:val="28"/>
          <w:lang w:val="uk-UA"/>
        </w:rPr>
      </w:pPr>
      <w:r w:rsidRPr="008A5881">
        <w:rPr>
          <w:b/>
          <w:i/>
          <w:sz w:val="28"/>
          <w:szCs w:val="28"/>
          <w:lang w:val="uk-UA"/>
        </w:rPr>
        <w:t>видача  рішен</w:t>
      </w:r>
      <w:r w:rsidR="003C3407">
        <w:rPr>
          <w:b/>
          <w:i/>
          <w:sz w:val="28"/>
          <w:szCs w:val="28"/>
          <w:lang w:val="uk-UA"/>
        </w:rPr>
        <w:t>ня</w:t>
      </w:r>
      <w:r w:rsidRPr="008A5881">
        <w:rPr>
          <w:b/>
          <w:i/>
          <w:sz w:val="28"/>
          <w:szCs w:val="28"/>
          <w:lang w:val="uk-UA"/>
        </w:rPr>
        <w:t xml:space="preserve"> виконавчого комітету </w:t>
      </w:r>
      <w:r w:rsidR="008A5881" w:rsidRPr="008A5881">
        <w:rPr>
          <w:b/>
          <w:i/>
          <w:sz w:val="28"/>
          <w:szCs w:val="28"/>
          <w:lang w:val="uk-UA"/>
        </w:rPr>
        <w:t>Миколаївської міської ради</w:t>
      </w:r>
      <w:r w:rsidRPr="008A5881">
        <w:rPr>
          <w:b/>
          <w:i/>
          <w:sz w:val="28"/>
          <w:szCs w:val="28"/>
          <w:lang w:val="uk-UA"/>
        </w:rPr>
        <w:t xml:space="preserve">  </w:t>
      </w:r>
      <w:r w:rsidR="008A5881" w:rsidRPr="008A5881">
        <w:rPr>
          <w:b/>
          <w:i/>
          <w:sz w:val="28"/>
          <w:szCs w:val="28"/>
          <w:lang w:val="uk-UA"/>
        </w:rPr>
        <w:t>про переведення дачного чи садового будинку у жилий будинок або відмова в такому переведенні</w:t>
      </w:r>
    </w:p>
    <w:p w:rsidR="008A5881" w:rsidRDefault="008A5881" w:rsidP="00A2660F">
      <w:pPr>
        <w:pStyle w:val="2"/>
        <w:pBdr>
          <w:bottom w:val="single" w:sz="6" w:space="1" w:color="auto"/>
        </w:pBdr>
        <w:ind w:firstLine="0"/>
        <w:jc w:val="center"/>
        <w:rPr>
          <w:b/>
          <w:szCs w:val="28"/>
        </w:rPr>
      </w:pPr>
    </w:p>
    <w:p w:rsidR="00A2660F" w:rsidRPr="00C7788C" w:rsidRDefault="008A5881" w:rsidP="00A2660F">
      <w:pPr>
        <w:pStyle w:val="2"/>
        <w:pBdr>
          <w:bottom w:val="single" w:sz="6" w:space="1" w:color="auto"/>
        </w:pBdr>
        <w:ind w:firstLine="0"/>
        <w:jc w:val="center"/>
        <w:rPr>
          <w:b/>
          <w:szCs w:val="28"/>
        </w:rPr>
      </w:pPr>
      <w:r>
        <w:rPr>
          <w:b/>
          <w:szCs w:val="28"/>
        </w:rPr>
        <w:t>Миколаївська</w:t>
      </w:r>
      <w:r w:rsidR="00A2660F" w:rsidRPr="00C7788C">
        <w:rPr>
          <w:b/>
          <w:szCs w:val="28"/>
        </w:rPr>
        <w:t xml:space="preserve"> міська рада</w:t>
      </w:r>
    </w:p>
    <w:p w:rsidR="00A2660F" w:rsidRPr="007113E9" w:rsidRDefault="00A2660F" w:rsidP="00A2660F">
      <w:pPr>
        <w:pStyle w:val="2"/>
        <w:ind w:firstLine="0"/>
        <w:jc w:val="center"/>
        <w:rPr>
          <w:color w:val="000000"/>
          <w:spacing w:val="1"/>
          <w:sz w:val="18"/>
          <w:szCs w:val="18"/>
          <w:lang w:val="ru-RU"/>
        </w:rPr>
      </w:pPr>
      <w:r w:rsidRPr="00102EBA">
        <w:rPr>
          <w:color w:val="000000"/>
          <w:spacing w:val="1"/>
          <w:sz w:val="18"/>
          <w:szCs w:val="18"/>
        </w:rPr>
        <w:t xml:space="preserve"> (найменування органу, який здійснює адміністративну послугу)</w:t>
      </w:r>
    </w:p>
    <w:p w:rsidR="00A2660F" w:rsidRDefault="00A2660F" w:rsidP="00A2660F">
      <w:pPr>
        <w:pStyle w:val="2"/>
        <w:ind w:firstLine="0"/>
        <w:jc w:val="center"/>
        <w:rPr>
          <w:color w:val="000000"/>
          <w:spacing w:val="1"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551"/>
        <w:gridCol w:w="709"/>
        <w:gridCol w:w="567"/>
        <w:gridCol w:w="592"/>
        <w:gridCol w:w="3485"/>
        <w:gridCol w:w="2585"/>
      </w:tblGrid>
      <w:tr w:rsidR="00CF1E67" w:rsidRPr="00794C9D" w:rsidTr="00794C9D">
        <w:tc>
          <w:tcPr>
            <w:tcW w:w="648" w:type="dxa"/>
            <w:vMerge w:val="restart"/>
            <w:shd w:val="clear" w:color="auto" w:fill="auto"/>
            <w:vAlign w:val="center"/>
          </w:tcPr>
          <w:p w:rsidR="00CF1E67" w:rsidRPr="00794C9D" w:rsidRDefault="00CF1E67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№</w:t>
            </w:r>
          </w:p>
          <w:p w:rsidR="00CF1E67" w:rsidRPr="00794C9D" w:rsidRDefault="00CF1E67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з/п</w:t>
            </w: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CF1E67" w:rsidRPr="00794C9D" w:rsidRDefault="00CF1E67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Етапи процесу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F1E67" w:rsidRPr="00794C9D" w:rsidRDefault="00CF1E67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Відповідальний</w:t>
            </w:r>
          </w:p>
        </w:tc>
        <w:tc>
          <w:tcPr>
            <w:tcW w:w="1868" w:type="dxa"/>
            <w:gridSpan w:val="3"/>
            <w:shd w:val="clear" w:color="auto" w:fill="auto"/>
            <w:vAlign w:val="center"/>
          </w:tcPr>
          <w:p w:rsidR="00CF1E67" w:rsidRPr="00794C9D" w:rsidRDefault="00CF1E67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Дія</w:t>
            </w:r>
          </w:p>
        </w:tc>
        <w:tc>
          <w:tcPr>
            <w:tcW w:w="3485" w:type="dxa"/>
            <w:vMerge w:val="restart"/>
            <w:shd w:val="clear" w:color="auto" w:fill="auto"/>
            <w:vAlign w:val="center"/>
          </w:tcPr>
          <w:p w:rsidR="00CF1E67" w:rsidRPr="00794C9D" w:rsidRDefault="00CF1E67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Структурний підрозділ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CF1E67" w:rsidRPr="00794C9D" w:rsidRDefault="00CF1E67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Термін виконання (днів)</w:t>
            </w:r>
          </w:p>
        </w:tc>
      </w:tr>
      <w:tr w:rsidR="00713F90" w:rsidRPr="00794C9D" w:rsidTr="00794C9D">
        <w:tc>
          <w:tcPr>
            <w:tcW w:w="648" w:type="dxa"/>
            <w:vMerge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80" w:type="dxa"/>
            <w:vMerge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У</w:t>
            </w:r>
          </w:p>
        </w:tc>
        <w:tc>
          <w:tcPr>
            <w:tcW w:w="592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П</w:t>
            </w:r>
          </w:p>
        </w:tc>
        <w:tc>
          <w:tcPr>
            <w:tcW w:w="3485" w:type="dxa"/>
            <w:vMerge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</w:p>
        </w:tc>
      </w:tr>
      <w:tr w:rsidR="00713F90" w:rsidRPr="00794C9D" w:rsidTr="00794C9D">
        <w:tc>
          <w:tcPr>
            <w:tcW w:w="648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5</w:t>
            </w:r>
          </w:p>
        </w:tc>
        <w:tc>
          <w:tcPr>
            <w:tcW w:w="592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6</w:t>
            </w:r>
          </w:p>
        </w:tc>
        <w:tc>
          <w:tcPr>
            <w:tcW w:w="3485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7</w:t>
            </w:r>
          </w:p>
        </w:tc>
        <w:tc>
          <w:tcPr>
            <w:tcW w:w="2585" w:type="dxa"/>
            <w:shd w:val="clear" w:color="auto" w:fill="auto"/>
          </w:tcPr>
          <w:p w:rsidR="00713F90" w:rsidRPr="00794C9D" w:rsidRDefault="00713F90" w:rsidP="00BD0685">
            <w:pPr>
              <w:jc w:val="center"/>
              <w:rPr>
                <w:b/>
                <w:lang w:val="uk-UA"/>
              </w:rPr>
            </w:pPr>
            <w:r w:rsidRPr="00794C9D">
              <w:rPr>
                <w:b/>
                <w:lang w:val="uk-UA"/>
              </w:rPr>
              <w:t>8</w:t>
            </w:r>
          </w:p>
        </w:tc>
      </w:tr>
      <w:tr w:rsidR="00BD0685" w:rsidRPr="00794C9D" w:rsidTr="00794C9D">
        <w:tc>
          <w:tcPr>
            <w:tcW w:w="648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1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Прийом заяви з пакетом документів,</w:t>
            </w:r>
            <w:r w:rsidRPr="00794C9D">
              <w:rPr>
                <w:lang w:val="uk-UA" w:eastAsia="uk-UA"/>
              </w:rPr>
              <w:t xml:space="preserve"> внесення даних до реєстру, реєстрація звернення заявника за допомогою системи електронного документообігу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both"/>
              <w:rPr>
                <w:lang w:val="uk-UA" w:eastAsia="uk-UA"/>
              </w:rPr>
            </w:pPr>
            <w:r w:rsidRPr="00794C9D">
              <w:rPr>
                <w:lang w:val="uk-UA" w:eastAsia="uk-UA"/>
              </w:rPr>
              <w:t>адміністратор</w:t>
            </w:r>
          </w:p>
          <w:p w:rsidR="00BD0685" w:rsidRPr="00794C9D" w:rsidRDefault="00BD0685" w:rsidP="00BD0685">
            <w:pPr>
              <w:jc w:val="both"/>
              <w:rPr>
                <w:lang w:val="uk-UA" w:eastAsia="uk-UA"/>
              </w:rPr>
            </w:pPr>
            <w:r w:rsidRPr="00794C9D">
              <w:rPr>
                <w:lang w:val="uk-UA" w:eastAsia="uk-UA"/>
              </w:rPr>
              <w:t>відділу центр надання адміністративних послуг управління адміністративних послуг департаменту з надання адміністративних послуг Миколаївської міської ради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Департамент надання адміністративних послуг Миколаївської міської ради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D0685" w:rsidRPr="00794C9D" w:rsidRDefault="00BD0685" w:rsidP="00BD0685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713F90" w:rsidRPr="00794C9D" w:rsidTr="00794C9D">
        <w:tc>
          <w:tcPr>
            <w:tcW w:w="648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 xml:space="preserve">Передача </w:t>
            </w:r>
            <w:r w:rsidRPr="00794C9D">
              <w:rPr>
                <w:lang w:val="uk-UA" w:eastAsia="uk-UA"/>
              </w:rPr>
              <w:t xml:space="preserve">пакету документів заявника до департаменту архітектури та містобудування </w:t>
            </w:r>
            <w:r w:rsidRPr="00794C9D">
              <w:rPr>
                <w:lang w:val="uk-UA"/>
              </w:rPr>
              <w:t>Миколаївської міської ради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3F90" w:rsidRPr="00794C9D" w:rsidRDefault="00713F90" w:rsidP="008A5881">
            <w:pPr>
              <w:jc w:val="both"/>
              <w:rPr>
                <w:lang w:val="uk-UA" w:eastAsia="uk-UA"/>
              </w:rPr>
            </w:pPr>
            <w:r w:rsidRPr="00794C9D">
              <w:rPr>
                <w:lang w:val="uk-UA" w:eastAsia="uk-UA"/>
              </w:rPr>
              <w:t xml:space="preserve">адміністратора </w:t>
            </w:r>
          </w:p>
          <w:p w:rsidR="00713F90" w:rsidRPr="00794C9D" w:rsidRDefault="00713F90" w:rsidP="008A5881">
            <w:pPr>
              <w:rPr>
                <w:lang w:val="uk-UA"/>
              </w:rPr>
            </w:pPr>
            <w:r w:rsidRPr="00794C9D">
              <w:rPr>
                <w:lang w:val="uk-UA" w:eastAsia="uk-UA"/>
              </w:rPr>
              <w:t xml:space="preserve">відділу центр надання адміністративних послуг управління адміністративних послуг департаменту з </w:t>
            </w:r>
            <w:r w:rsidRPr="00794C9D">
              <w:rPr>
                <w:lang w:val="uk-UA" w:eastAsia="uk-UA"/>
              </w:rPr>
              <w:lastRenderedPageBreak/>
              <w:t>надання адміністративних послуг Миколаївської міської ради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lastRenderedPageBreak/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Департамент надання адміністративних послуг Миколаївської міської ради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713F90" w:rsidRPr="00794C9D" w:rsidTr="00794C9D">
        <w:tc>
          <w:tcPr>
            <w:tcW w:w="648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lastRenderedPageBreak/>
              <w:t>3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3F90" w:rsidRPr="00794C9D" w:rsidRDefault="00713F90" w:rsidP="008A5881">
            <w:pPr>
              <w:rPr>
                <w:lang w:val="uk-UA"/>
              </w:rPr>
            </w:pPr>
            <w:r w:rsidRPr="00794C9D">
              <w:rPr>
                <w:lang w:val="uk-UA"/>
              </w:rPr>
              <w:t xml:space="preserve">Начальник </w:t>
            </w:r>
            <w:r w:rsidRPr="00794C9D">
              <w:rPr>
                <w:lang w:val="uk-UA" w:eastAsia="uk-UA"/>
              </w:rPr>
              <w:t xml:space="preserve">департаменту </w:t>
            </w:r>
            <w:r w:rsidRPr="00794C9D">
              <w:rPr>
                <w:lang w:val="uk-UA"/>
              </w:rPr>
              <w:t>або його заступник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F90" w:rsidRPr="00794C9D" w:rsidRDefault="00713F90" w:rsidP="00713F90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Департамент архітектури та  містобудування Миколаївської міської ради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 xml:space="preserve">Протягом 2-х робочих днів </w:t>
            </w:r>
            <w:r w:rsidR="003C3407" w:rsidRPr="00794C9D">
              <w:rPr>
                <w:lang w:val="uk-UA"/>
              </w:rPr>
              <w:t>з дня надходження звернення через систему електронного документообігу та отримання пакету документів</w:t>
            </w:r>
          </w:p>
        </w:tc>
      </w:tr>
      <w:tr w:rsidR="00713F90" w:rsidRPr="00794C9D" w:rsidTr="004D5F55">
        <w:trPr>
          <w:trHeight w:val="3196"/>
        </w:trPr>
        <w:tc>
          <w:tcPr>
            <w:tcW w:w="648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4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13F90" w:rsidRPr="00794C9D" w:rsidRDefault="00713F90" w:rsidP="00794C9D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 xml:space="preserve">Визначення можливості переведення дачного чи садового будинку у жилий будинок або </w:t>
            </w:r>
            <w:r w:rsidR="003C3407" w:rsidRPr="00794C9D">
              <w:rPr>
                <w:lang w:val="uk-UA"/>
              </w:rPr>
              <w:t xml:space="preserve">необхідність прийнятті рішення </w:t>
            </w:r>
            <w:r w:rsidR="00794C9D" w:rsidRPr="00794C9D">
              <w:rPr>
                <w:lang w:val="uk-UA"/>
              </w:rPr>
              <w:t xml:space="preserve">у </w:t>
            </w:r>
            <w:r w:rsidRPr="00794C9D">
              <w:rPr>
                <w:lang w:val="uk-UA"/>
              </w:rPr>
              <w:t>відмов</w:t>
            </w:r>
            <w:r w:rsidR="00794C9D" w:rsidRPr="00794C9D">
              <w:rPr>
                <w:lang w:val="uk-UA"/>
              </w:rPr>
              <w:t>і</w:t>
            </w:r>
            <w:r w:rsidRPr="00794C9D">
              <w:rPr>
                <w:lang w:val="uk-UA"/>
              </w:rPr>
              <w:t xml:space="preserve"> в такому переведенні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13F90" w:rsidRPr="00794C9D" w:rsidRDefault="00713F90" w:rsidP="003E1925">
            <w:pPr>
              <w:rPr>
                <w:lang w:val="uk-UA"/>
              </w:rPr>
            </w:pPr>
            <w:r w:rsidRPr="00794C9D">
              <w:rPr>
                <w:lang w:val="uk-UA"/>
              </w:rPr>
              <w:t>Головний спеціаліст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713F90" w:rsidRPr="00794C9D" w:rsidRDefault="002423EF" w:rsidP="002423EF">
            <w:pPr>
              <w:shd w:val="clear" w:color="auto" w:fill="FFFFFF"/>
              <w:jc w:val="both"/>
              <w:rPr>
                <w:lang w:val="uk-UA" w:eastAsia="uk-UA"/>
              </w:rPr>
            </w:pPr>
            <w:r w:rsidRPr="002423EF">
              <w:rPr>
                <w:lang w:val="uk-UA"/>
              </w:rPr>
              <w:t>Відділ підготовки висновків щодо містобудування, землекористування та моніторингу містобудівного кадастру Департаменту архітектури та містобудування Миколаївської міської ради</w:t>
            </w:r>
            <w:r w:rsidR="00713F90" w:rsidRPr="002423EF">
              <w:rPr>
                <w:lang w:val="uk-UA" w:eastAsia="uk-UA"/>
              </w:rPr>
              <w:t xml:space="preserve">  </w:t>
            </w:r>
            <w:r w:rsidR="00713F90" w:rsidRPr="002423EF">
              <w:rPr>
                <w:lang w:val="uk-UA"/>
              </w:rPr>
              <w:t>Департамент</w:t>
            </w:r>
            <w:r w:rsidR="00713F90" w:rsidRPr="00794C9D">
              <w:rPr>
                <w:lang w:val="uk-UA"/>
              </w:rPr>
              <w:t xml:space="preserve"> архітектури та  містобудування Миколаївської міської ради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13F90" w:rsidRPr="00794C9D" w:rsidRDefault="00713F90" w:rsidP="008A5881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 xml:space="preserve">Протягом 5-ти календарних днів </w:t>
            </w:r>
            <w:r w:rsidR="003C3407" w:rsidRPr="00794C9D">
              <w:rPr>
                <w:lang w:val="uk-UA"/>
              </w:rPr>
              <w:t>з дня надходження звернення через систему електронного документообігу та отримання пакету документів</w:t>
            </w:r>
          </w:p>
        </w:tc>
      </w:tr>
      <w:tr w:rsidR="00713F90" w:rsidRPr="00794C9D" w:rsidTr="00794C9D">
        <w:trPr>
          <w:trHeight w:val="42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4.1</w:t>
            </w: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/>
              </w:rPr>
            </w:pPr>
          </w:p>
          <w:p w:rsidR="00713F90" w:rsidRPr="00794C9D" w:rsidRDefault="00713F90" w:rsidP="00445407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Підготовка про</w:t>
            </w:r>
            <w:r w:rsidR="003C3407" w:rsidRPr="00794C9D">
              <w:rPr>
                <w:lang w:val="uk-UA"/>
              </w:rPr>
              <w:t>є</w:t>
            </w:r>
            <w:r w:rsidRPr="00794C9D">
              <w:rPr>
                <w:lang w:val="uk-UA"/>
              </w:rPr>
              <w:t xml:space="preserve">кту рішення виконавчого комітету Миколаївської міської ради із порушених питань про переведення </w:t>
            </w:r>
            <w:r w:rsidR="003C3407" w:rsidRPr="00794C9D">
              <w:rPr>
                <w:lang w:val="uk-UA"/>
              </w:rPr>
              <w:t xml:space="preserve">(з наданням адреси) </w:t>
            </w:r>
            <w:r w:rsidRPr="00794C9D">
              <w:rPr>
                <w:lang w:val="uk-UA"/>
              </w:rPr>
              <w:t>або</w:t>
            </w:r>
            <w:r w:rsidR="00794C9D" w:rsidRPr="00794C9D">
              <w:rPr>
                <w:lang w:val="uk-UA"/>
              </w:rPr>
              <w:t xml:space="preserve"> підготовка проєкту рішення</w:t>
            </w:r>
            <w:r w:rsidRPr="00794C9D">
              <w:rPr>
                <w:lang w:val="uk-UA"/>
              </w:rPr>
              <w:t xml:space="preserve"> у</w:t>
            </w:r>
            <w:r w:rsidR="00794C9D" w:rsidRPr="00794C9D">
              <w:rPr>
                <w:lang w:val="uk-UA"/>
              </w:rPr>
              <w:t xml:space="preserve"> відмові</w:t>
            </w:r>
            <w:r w:rsidRPr="00794C9D">
              <w:rPr>
                <w:lang w:val="uk-UA"/>
              </w:rPr>
              <w:t xml:space="preserve"> </w:t>
            </w:r>
            <w:r w:rsidR="00794C9D" w:rsidRPr="00794C9D">
              <w:rPr>
                <w:lang w:val="uk-UA"/>
              </w:rPr>
              <w:t xml:space="preserve">у </w:t>
            </w:r>
            <w:r w:rsidRPr="00794C9D">
              <w:rPr>
                <w:lang w:val="uk-UA"/>
              </w:rPr>
              <w:t>переведенні</w:t>
            </w:r>
            <w:r w:rsidR="003C3407" w:rsidRPr="00794C9D">
              <w:rPr>
                <w:lang w:val="uk-UA"/>
              </w:rPr>
              <w:t xml:space="preserve"> та передач</w:t>
            </w:r>
            <w:r w:rsidR="00794C9D" w:rsidRPr="00794C9D">
              <w:rPr>
                <w:lang w:val="uk-UA"/>
              </w:rPr>
              <w:t>і</w:t>
            </w:r>
            <w:r w:rsidR="003C3407" w:rsidRPr="00794C9D">
              <w:rPr>
                <w:lang w:val="uk-UA"/>
              </w:rPr>
              <w:t xml:space="preserve"> проєкту рішення до апарату виконавчого комітету Миколаївської міської ради</w:t>
            </w:r>
          </w:p>
          <w:p w:rsidR="00713F90" w:rsidRPr="00794C9D" w:rsidRDefault="00713F90" w:rsidP="0044540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3F90" w:rsidRPr="00794C9D" w:rsidRDefault="00713F90" w:rsidP="00B31536">
            <w:pPr>
              <w:rPr>
                <w:lang w:val="uk-UA"/>
              </w:rPr>
            </w:pPr>
            <w:r w:rsidRPr="00794C9D">
              <w:rPr>
                <w:lang w:val="uk-UA"/>
              </w:rPr>
              <w:t>Головний спеціаліст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713F90" w:rsidRPr="00794C9D" w:rsidRDefault="002423EF" w:rsidP="002423EF">
            <w:pPr>
              <w:jc w:val="both"/>
              <w:rPr>
                <w:lang w:val="uk-UA"/>
              </w:rPr>
            </w:pPr>
            <w:r w:rsidRPr="002423EF">
              <w:rPr>
                <w:lang w:val="uk-UA"/>
              </w:rPr>
              <w:t xml:space="preserve">Відділ підготовки висновків щодо містобудування, землекористування та моніторингу містобудівного кадастру Департаменту архітектури та містобудування Миколаївської міської ради </w:t>
            </w:r>
            <w:r w:rsidR="00713F90" w:rsidRPr="002423EF">
              <w:rPr>
                <w:lang w:val="uk-UA"/>
              </w:rPr>
              <w:t>Департамент архітектури</w:t>
            </w:r>
            <w:r w:rsidR="00713F90" w:rsidRPr="00794C9D">
              <w:rPr>
                <w:lang w:val="uk-UA"/>
              </w:rPr>
              <w:t xml:space="preserve"> та  містобудування Миколаївської міської ради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713F90" w:rsidRPr="00794C9D" w:rsidRDefault="00713F90" w:rsidP="003C3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 xml:space="preserve">Протягом 5-ти календарних  днів </w:t>
            </w:r>
            <w:r w:rsidR="003C3407" w:rsidRPr="00794C9D">
              <w:rPr>
                <w:lang w:val="uk-UA"/>
              </w:rPr>
              <w:t xml:space="preserve">з дня визначення можливості або неможливості переведення дачного чи садового будинку у жилий будинок </w:t>
            </w:r>
          </w:p>
        </w:tc>
      </w:tr>
      <w:tr w:rsidR="00713F90" w:rsidRPr="002423EF" w:rsidTr="00794C9D">
        <w:trPr>
          <w:trHeight w:val="1105"/>
        </w:trPr>
        <w:tc>
          <w:tcPr>
            <w:tcW w:w="648" w:type="dxa"/>
            <w:vMerge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3F90" w:rsidRPr="00794C9D" w:rsidRDefault="00713F90" w:rsidP="00BD0685">
            <w:pPr>
              <w:rPr>
                <w:lang w:val="uk-UA"/>
              </w:rPr>
            </w:pPr>
            <w:r w:rsidRPr="00794C9D">
              <w:rPr>
                <w:lang w:val="uk-UA"/>
              </w:rPr>
              <w:t>Головний спеціаліст</w:t>
            </w:r>
            <w:r w:rsidR="00BD0685" w:rsidRPr="00794C9D">
              <w:rPr>
                <w:lang w:val="uk-UA"/>
              </w:rPr>
              <w:t xml:space="preserve"> (за умови підготовки проєкту рішення про переведення)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 w:eastAsia="uk-UA"/>
              </w:rPr>
            </w:pPr>
            <w:r w:rsidRPr="00794C9D">
              <w:rPr>
                <w:lang w:val="uk-UA" w:eastAsia="uk-UA"/>
              </w:rPr>
              <w:t xml:space="preserve">Відділ регулювання інженерної інфраструктури та картографії </w:t>
            </w:r>
            <w:r w:rsidRPr="00794C9D">
              <w:rPr>
                <w:lang w:val="uk-UA"/>
              </w:rPr>
              <w:t>Департамент архітектури та  містобудування Миколаївської міської ради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13F90" w:rsidRPr="00794C9D" w:rsidRDefault="00713F90" w:rsidP="008A5881">
            <w:pPr>
              <w:jc w:val="center"/>
              <w:rPr>
                <w:lang w:val="uk-UA"/>
              </w:rPr>
            </w:pPr>
          </w:p>
        </w:tc>
      </w:tr>
      <w:tr w:rsidR="00713F90" w:rsidRPr="00794C9D" w:rsidTr="00794C9D">
        <w:trPr>
          <w:trHeight w:val="1105"/>
        </w:trPr>
        <w:tc>
          <w:tcPr>
            <w:tcW w:w="648" w:type="dxa"/>
            <w:vMerge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13F90" w:rsidRPr="00794C9D" w:rsidRDefault="00713F90" w:rsidP="00425B7E">
            <w:pPr>
              <w:rPr>
                <w:lang w:val="uk-UA"/>
              </w:rPr>
            </w:pPr>
            <w:r w:rsidRPr="00794C9D">
              <w:rPr>
                <w:lang w:val="uk-UA"/>
              </w:rPr>
              <w:t>Начальник управління або його заступник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3485" w:type="dxa"/>
            <w:shd w:val="clear" w:color="auto" w:fill="auto"/>
            <w:vAlign w:val="center"/>
          </w:tcPr>
          <w:p w:rsidR="00713F90" w:rsidRPr="00794C9D" w:rsidRDefault="00713F90" w:rsidP="00445407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Департамент архітектури та  містобудування Миколаївської міської ради</w:t>
            </w: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713F90" w:rsidRPr="00794C9D" w:rsidRDefault="00713F90" w:rsidP="00445407">
            <w:pPr>
              <w:jc w:val="center"/>
              <w:rPr>
                <w:lang w:val="uk-UA"/>
              </w:rPr>
            </w:pPr>
          </w:p>
        </w:tc>
      </w:tr>
      <w:tr w:rsidR="00794C9D" w:rsidRPr="00794C9D" w:rsidTr="00794C9D">
        <w:trPr>
          <w:trHeight w:val="1480"/>
        </w:trPr>
        <w:tc>
          <w:tcPr>
            <w:tcW w:w="648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5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94C9D" w:rsidRPr="00794C9D" w:rsidRDefault="00794C9D" w:rsidP="007113E9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Підготовка витягу рішення виконавчого комітету Миколаївської міської ради про переведення або відмову у переведенні дачного чи садового будинку у жилий будинок, завірення витягу у департаменті забезпечення діяльності виконавчих органів Миколаївської міської ради, передача їх до  Департаменту надання адміністративних послуг Миколаївської міської рад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4C9D" w:rsidRPr="00794C9D" w:rsidRDefault="00794C9D" w:rsidP="000E17D5">
            <w:pPr>
              <w:rPr>
                <w:lang w:val="uk-UA"/>
              </w:rPr>
            </w:pPr>
            <w:r w:rsidRPr="00794C9D">
              <w:rPr>
                <w:lang w:val="uk-UA"/>
              </w:rPr>
              <w:t>Головний спеціаліст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794C9D" w:rsidRPr="00794C9D" w:rsidRDefault="002423EF" w:rsidP="00445407">
            <w:pPr>
              <w:jc w:val="both"/>
              <w:rPr>
                <w:lang w:val="uk-UA"/>
              </w:rPr>
            </w:pPr>
            <w:r w:rsidRPr="002423EF">
              <w:rPr>
                <w:lang w:val="uk-UA"/>
              </w:rPr>
              <w:t xml:space="preserve">Відділ підготовки висновків щодо містобудування, землекористування та моніторингу містобудівного кадастру Департаменту архітектури та містобудування Миколаївської міської ради </w:t>
            </w:r>
            <w:r w:rsidR="00794C9D" w:rsidRPr="00794C9D">
              <w:rPr>
                <w:lang w:val="uk-UA"/>
              </w:rPr>
              <w:t>Департамент архітектури та  містобудування Миколаївської міської ради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4C9D" w:rsidRPr="00794C9D" w:rsidRDefault="00794C9D" w:rsidP="00F4701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Протягом 10 днів з моменту прийняття рішення</w:t>
            </w:r>
          </w:p>
        </w:tc>
      </w:tr>
      <w:tr w:rsidR="00794C9D" w:rsidRPr="00794C9D" w:rsidTr="00794C9D">
        <w:trPr>
          <w:trHeight w:val="1480"/>
        </w:trPr>
        <w:tc>
          <w:tcPr>
            <w:tcW w:w="648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6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794C9D" w:rsidRPr="00794C9D" w:rsidRDefault="00794C9D" w:rsidP="00794C9D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Видача витягів із рішень виконавчого комітету Миколаївської міської ради стосовно питання, порушеного заявниками (у разі прийняття рішення виконавчим комітетом Миколаївської міської ради)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4C9D" w:rsidRPr="00794C9D" w:rsidRDefault="00794C9D" w:rsidP="007113E9">
            <w:pPr>
              <w:jc w:val="both"/>
              <w:rPr>
                <w:lang w:val="uk-UA" w:eastAsia="uk-UA"/>
              </w:rPr>
            </w:pPr>
            <w:r w:rsidRPr="00794C9D">
              <w:rPr>
                <w:lang w:val="uk-UA" w:eastAsia="uk-UA"/>
              </w:rPr>
              <w:t>адміністратор</w:t>
            </w:r>
          </w:p>
          <w:p w:rsidR="00794C9D" w:rsidRPr="00794C9D" w:rsidRDefault="00794C9D" w:rsidP="007113E9">
            <w:pPr>
              <w:rPr>
                <w:lang w:val="uk-UA"/>
              </w:rPr>
            </w:pPr>
            <w:r w:rsidRPr="00794C9D">
              <w:rPr>
                <w:lang w:val="uk-UA" w:eastAsia="uk-UA"/>
              </w:rPr>
              <w:t>відділу центр надання адміністративних послуг управління адміністративних послуг департаменту з надання адміністративних послуг Миколаївської міської ради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  <w:r w:rsidRPr="00794C9D">
              <w:rPr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center"/>
              <w:rPr>
                <w:lang w:val="uk-UA"/>
              </w:rPr>
            </w:pPr>
          </w:p>
        </w:tc>
        <w:tc>
          <w:tcPr>
            <w:tcW w:w="3485" w:type="dxa"/>
            <w:shd w:val="clear" w:color="auto" w:fill="auto"/>
            <w:vAlign w:val="center"/>
          </w:tcPr>
          <w:p w:rsidR="00794C9D" w:rsidRPr="00794C9D" w:rsidRDefault="00794C9D" w:rsidP="00445407">
            <w:pPr>
              <w:jc w:val="both"/>
              <w:rPr>
                <w:lang w:val="uk-UA"/>
              </w:rPr>
            </w:pPr>
            <w:r w:rsidRPr="00794C9D">
              <w:rPr>
                <w:lang w:val="uk-UA"/>
              </w:rPr>
              <w:t>Департамент надання адміністративних послуг Миколаївської міської рад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794C9D" w:rsidRPr="00794C9D" w:rsidRDefault="00794C9D" w:rsidP="00C14EB7">
            <w:pPr>
              <w:jc w:val="center"/>
              <w:rPr>
                <w:lang w:val="uk-UA"/>
              </w:rPr>
            </w:pPr>
            <w:r w:rsidRPr="00794C9D">
              <w:rPr>
                <w:color w:val="000000"/>
                <w:shd w:val="clear" w:color="auto" w:fill="FFFFFF"/>
                <w:lang w:val="uk-UA"/>
              </w:rPr>
              <w:t>Не пізніше наступного робочого дня з дати отримання витягів із рішень</w:t>
            </w:r>
          </w:p>
        </w:tc>
      </w:tr>
    </w:tbl>
    <w:p w:rsidR="00C14EB7" w:rsidRDefault="00C14EB7">
      <w:pPr>
        <w:rPr>
          <w:sz w:val="20"/>
          <w:szCs w:val="20"/>
          <w:lang w:val="uk-UA"/>
        </w:rPr>
      </w:pPr>
    </w:p>
    <w:p w:rsidR="00002B39" w:rsidRPr="00E67326" w:rsidRDefault="009B726D">
      <w:pPr>
        <w:rPr>
          <w:sz w:val="20"/>
          <w:szCs w:val="20"/>
          <w:lang w:val="uk-UA"/>
        </w:rPr>
      </w:pPr>
      <w:r w:rsidRPr="00E67326">
        <w:rPr>
          <w:sz w:val="20"/>
          <w:szCs w:val="20"/>
          <w:lang w:val="uk-UA"/>
        </w:rPr>
        <w:t>Умовні позначки: В-викону</w:t>
      </w:r>
      <w:r w:rsidR="00794C9D">
        <w:rPr>
          <w:sz w:val="20"/>
          <w:szCs w:val="20"/>
          <w:lang w:val="uk-UA"/>
        </w:rPr>
        <w:t>є, У- бере участь, П - погоджує</w:t>
      </w:r>
    </w:p>
    <w:p w:rsidR="00FB3846" w:rsidRPr="00794C9D" w:rsidRDefault="00FB3846" w:rsidP="00E67326">
      <w:pPr>
        <w:rPr>
          <w:sz w:val="20"/>
          <w:szCs w:val="20"/>
          <w:lang w:val="uk-UA"/>
        </w:rPr>
      </w:pPr>
    </w:p>
    <w:p w:rsidR="00A2660F" w:rsidRDefault="00A2660F" w:rsidP="00A2660F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</w:t>
      </w:r>
      <w:r w:rsidR="009F464A">
        <w:rPr>
          <w:lang w:val="uk-UA"/>
        </w:rPr>
        <w:t xml:space="preserve">не більше </w:t>
      </w:r>
      <w:r w:rsidRPr="00A2660F">
        <w:t>2 місяці</w:t>
      </w:r>
      <w:r w:rsidR="009F464A">
        <w:rPr>
          <w:lang w:val="uk-UA"/>
        </w:rPr>
        <w:t>в</w:t>
      </w:r>
    </w:p>
    <w:p w:rsidR="00A2660F" w:rsidRDefault="00A2660F" w:rsidP="00A2660F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A2660F" w:rsidRPr="00A2660F" w:rsidRDefault="00A2660F" w:rsidP="00E67326">
      <w:pPr>
        <w:rPr>
          <w:sz w:val="20"/>
          <w:szCs w:val="20"/>
          <w:lang w:val="uk-UA"/>
        </w:rPr>
      </w:pPr>
    </w:p>
    <w:sectPr w:rsidR="00A2660F" w:rsidRPr="00A2660F" w:rsidSect="00E014AB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39"/>
    <w:rsid w:val="00002B39"/>
    <w:rsid w:val="00005F12"/>
    <w:rsid w:val="00030E6D"/>
    <w:rsid w:val="0004385D"/>
    <w:rsid w:val="000755ED"/>
    <w:rsid w:val="000B495A"/>
    <w:rsid w:val="000C221F"/>
    <w:rsid w:val="000E17D5"/>
    <w:rsid w:val="000E35B1"/>
    <w:rsid w:val="00115410"/>
    <w:rsid w:val="00176B26"/>
    <w:rsid w:val="001D2825"/>
    <w:rsid w:val="001D2EF7"/>
    <w:rsid w:val="002423EF"/>
    <w:rsid w:val="002A6BFA"/>
    <w:rsid w:val="002C3B3F"/>
    <w:rsid w:val="002F606B"/>
    <w:rsid w:val="0036205B"/>
    <w:rsid w:val="0038515E"/>
    <w:rsid w:val="003C3407"/>
    <w:rsid w:val="003D3FB9"/>
    <w:rsid w:val="003E1925"/>
    <w:rsid w:val="00420772"/>
    <w:rsid w:val="00424BA0"/>
    <w:rsid w:val="00425B7E"/>
    <w:rsid w:val="00445407"/>
    <w:rsid w:val="00466B2C"/>
    <w:rsid w:val="00484314"/>
    <w:rsid w:val="004B2B92"/>
    <w:rsid w:val="004D480C"/>
    <w:rsid w:val="004D5F55"/>
    <w:rsid w:val="00501147"/>
    <w:rsid w:val="0050720C"/>
    <w:rsid w:val="00523301"/>
    <w:rsid w:val="00631A1F"/>
    <w:rsid w:val="0063377F"/>
    <w:rsid w:val="006510C4"/>
    <w:rsid w:val="00673387"/>
    <w:rsid w:val="006C68EC"/>
    <w:rsid w:val="007113E9"/>
    <w:rsid w:val="00713F90"/>
    <w:rsid w:val="00742D05"/>
    <w:rsid w:val="00761E25"/>
    <w:rsid w:val="00794C9D"/>
    <w:rsid w:val="007A4B6B"/>
    <w:rsid w:val="00857FE9"/>
    <w:rsid w:val="008A5881"/>
    <w:rsid w:val="008C3F73"/>
    <w:rsid w:val="008D250E"/>
    <w:rsid w:val="0090442E"/>
    <w:rsid w:val="00907BB2"/>
    <w:rsid w:val="009262C7"/>
    <w:rsid w:val="00955903"/>
    <w:rsid w:val="009670D2"/>
    <w:rsid w:val="009737E8"/>
    <w:rsid w:val="00987EAF"/>
    <w:rsid w:val="009B726D"/>
    <w:rsid w:val="009C1F61"/>
    <w:rsid w:val="009F194A"/>
    <w:rsid w:val="009F464A"/>
    <w:rsid w:val="00A12341"/>
    <w:rsid w:val="00A24C52"/>
    <w:rsid w:val="00A2660F"/>
    <w:rsid w:val="00A63A8A"/>
    <w:rsid w:val="00A74CE0"/>
    <w:rsid w:val="00A76FF9"/>
    <w:rsid w:val="00A81112"/>
    <w:rsid w:val="00A96836"/>
    <w:rsid w:val="00AF5179"/>
    <w:rsid w:val="00B00C5C"/>
    <w:rsid w:val="00B17E30"/>
    <w:rsid w:val="00B31536"/>
    <w:rsid w:val="00B7434D"/>
    <w:rsid w:val="00B839B4"/>
    <w:rsid w:val="00B8562C"/>
    <w:rsid w:val="00BB6504"/>
    <w:rsid w:val="00BB7CCC"/>
    <w:rsid w:val="00BC79A5"/>
    <w:rsid w:val="00BD0685"/>
    <w:rsid w:val="00BD7498"/>
    <w:rsid w:val="00C14EB7"/>
    <w:rsid w:val="00C2682A"/>
    <w:rsid w:val="00C7788C"/>
    <w:rsid w:val="00C86BC7"/>
    <w:rsid w:val="00CE3C66"/>
    <w:rsid w:val="00CF1E67"/>
    <w:rsid w:val="00D2501D"/>
    <w:rsid w:val="00D3713E"/>
    <w:rsid w:val="00DA2540"/>
    <w:rsid w:val="00DC074B"/>
    <w:rsid w:val="00DC16E2"/>
    <w:rsid w:val="00DD5E39"/>
    <w:rsid w:val="00DE1E32"/>
    <w:rsid w:val="00DE62D3"/>
    <w:rsid w:val="00E014AB"/>
    <w:rsid w:val="00E1481A"/>
    <w:rsid w:val="00E21C5A"/>
    <w:rsid w:val="00E47B3B"/>
    <w:rsid w:val="00E57D8E"/>
    <w:rsid w:val="00E67326"/>
    <w:rsid w:val="00EE3820"/>
    <w:rsid w:val="00EF0173"/>
    <w:rsid w:val="00F30997"/>
    <w:rsid w:val="00F47017"/>
    <w:rsid w:val="00F96521"/>
    <w:rsid w:val="00FA0B88"/>
    <w:rsid w:val="00FB3846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2B39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002B39"/>
    <w:rPr>
      <w:sz w:val="28"/>
      <w:szCs w:val="24"/>
      <w:lang w:val="uk-UA" w:eastAsia="ru-RU" w:bidi="ar-SA"/>
    </w:rPr>
  </w:style>
  <w:style w:type="table" w:styleId="a3">
    <w:name w:val="Table Grid"/>
    <w:basedOn w:val="a1"/>
    <w:rsid w:val="0000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2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E67326"/>
  </w:style>
  <w:style w:type="character" w:customStyle="1" w:styleId="a4">
    <w:name w:val="Знак Знак"/>
    <w:locked/>
    <w:rsid w:val="00E014A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rsid w:val="00445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4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2B39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link w:val="2"/>
    <w:rsid w:val="00002B39"/>
    <w:rPr>
      <w:sz w:val="28"/>
      <w:szCs w:val="24"/>
      <w:lang w:val="uk-UA" w:eastAsia="ru-RU" w:bidi="ar-SA"/>
    </w:rPr>
  </w:style>
  <w:style w:type="table" w:styleId="a3">
    <w:name w:val="Table Grid"/>
    <w:basedOn w:val="a1"/>
    <w:rsid w:val="00002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C2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E67326"/>
  </w:style>
  <w:style w:type="character" w:customStyle="1" w:styleId="a4">
    <w:name w:val="Знак Знак"/>
    <w:locked/>
    <w:rsid w:val="00E014AB"/>
    <w:rPr>
      <w:sz w:val="28"/>
      <w:szCs w:val="24"/>
      <w:lang w:val="uk-UA" w:eastAsia="ru-RU" w:bidi="ar-SA"/>
    </w:rPr>
  </w:style>
  <w:style w:type="paragraph" w:styleId="a5">
    <w:name w:val="Balloon Text"/>
    <w:basedOn w:val="a"/>
    <w:link w:val="a6"/>
    <w:rsid w:val="004454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4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58DFF-7760-4258-8FD7-813F0B12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3121</Words>
  <Characters>1780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ТЕХНОЛОГІЧНА КАРТКА</vt:lpstr>
    </vt:vector>
  </TitlesOfParts>
  <Company>Организация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ТЕХНОЛОГІЧНА КАРТКА</dc:title>
  <dc:creator>Customer</dc:creator>
  <cp:lastModifiedBy>user28</cp:lastModifiedBy>
  <cp:revision>2</cp:revision>
  <cp:lastPrinted>2016-08-01T17:16:00Z</cp:lastPrinted>
  <dcterms:created xsi:type="dcterms:W3CDTF">2020-07-22T10:32:00Z</dcterms:created>
  <dcterms:modified xsi:type="dcterms:W3CDTF">2020-07-22T10:32:00Z</dcterms:modified>
</cp:coreProperties>
</file>