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437586" w:rsidRDefault="00095E50" w:rsidP="00C666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668C">
        <w:rPr>
          <w:rFonts w:ascii="Times New Roman" w:hAnsi="Times New Roman" w:cs="Times New Roman"/>
          <w:sz w:val="28"/>
          <w:szCs w:val="28"/>
        </w:rPr>
        <w:t>Прошу</w:t>
      </w:r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68C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437586">
        <w:rPr>
          <w:rFonts w:ascii="Times New Roman" w:hAnsi="Times New Roman"/>
          <w:sz w:val="28"/>
          <w:szCs w:val="28"/>
          <w:lang w:val="uk-UA"/>
        </w:rPr>
        <w:t>дозвіл на виготовлення прое</w:t>
      </w:r>
      <w:r w:rsidR="00437586" w:rsidRPr="00AB1788">
        <w:rPr>
          <w:rFonts w:ascii="Times New Roman" w:hAnsi="Times New Roman"/>
          <w:sz w:val="28"/>
          <w:szCs w:val="28"/>
          <w:lang w:val="uk-UA"/>
        </w:rPr>
        <w:t>кту землеустрою щодо відведення земельної ділянки (або технічної документації щодо встановлення (відновлення) меж земельної ділянки в натурі (на місцевості) та (або) на проведення експертної грошової оцінки земельної ділянки</w:t>
      </w:r>
      <w:r w:rsidR="00437586">
        <w:rPr>
          <w:rFonts w:ascii="Times New Roman" w:hAnsi="Times New Roman"/>
          <w:sz w:val="28"/>
          <w:szCs w:val="28"/>
          <w:lang w:val="uk-UA"/>
        </w:rPr>
        <w:t xml:space="preserve"> для продажу кадастровий </w:t>
      </w:r>
      <w:proofErr w:type="spellStart"/>
      <w:r w:rsidR="00437586">
        <w:rPr>
          <w:rFonts w:ascii="Times New Roman" w:hAnsi="Times New Roman"/>
          <w:sz w:val="28"/>
          <w:szCs w:val="28"/>
          <w:lang w:val="uk-UA"/>
        </w:rPr>
        <w:t>номер______________________</w:t>
      </w:r>
      <w:proofErr w:type="spellEnd"/>
      <w:r w:rsidR="00437586">
        <w:rPr>
          <w:rFonts w:ascii="Times New Roman" w:hAnsi="Times New Roman"/>
          <w:sz w:val="28"/>
          <w:szCs w:val="28"/>
          <w:lang w:val="uk-UA"/>
        </w:rPr>
        <w:t>______.</w:t>
      </w:r>
      <w:proofErr w:type="gramEnd"/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437586" w:rsidRPr="00967D8D" w:rsidRDefault="00437586" w:rsidP="0043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967D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згода на укладення договору про оплату авансового внеску в рахунок оплати ціни земельної ділянки; </w:t>
      </w:r>
    </w:p>
    <w:p w:rsidR="00437586" w:rsidRPr="00967D8D" w:rsidRDefault="00437586" w:rsidP="0043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7D8D">
        <w:rPr>
          <w:rFonts w:ascii="Times New Roman" w:eastAsia="Times New Roman" w:hAnsi="Times New Roman"/>
          <w:sz w:val="28"/>
          <w:szCs w:val="28"/>
          <w:lang w:val="uk-UA" w:eastAsia="uk-UA"/>
        </w:rPr>
        <w:t>- документ, що посвідчує право користування земельною ділянкою (у разі його наявності);</w:t>
      </w:r>
    </w:p>
    <w:p w:rsidR="00437586" w:rsidRPr="00967D8D" w:rsidRDefault="00437586" w:rsidP="0043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7D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C22846">
        <w:rPr>
          <w:rFonts w:ascii="Times New Roman" w:eastAsia="Times New Roman" w:hAnsi="Times New Roman"/>
          <w:sz w:val="28"/>
          <w:szCs w:val="28"/>
          <w:lang w:val="uk-UA" w:eastAsia="uk-UA"/>
        </w:rPr>
        <w:t>викопіювання з кадастрової карти (плану) або інші графічні матеріали, на яких зазначено бажане місце розташування земельної ділянки (у разі формування земельної ділянки)</w:t>
      </w:r>
      <w:r w:rsidRPr="00967D8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C6668C" w:rsidRDefault="00437586" w:rsidP="004375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7D8D">
        <w:rPr>
          <w:rFonts w:ascii="Times New Roman" w:eastAsia="Times New Roman" w:hAnsi="Times New Roman"/>
          <w:sz w:val="28"/>
          <w:szCs w:val="28"/>
          <w:lang w:val="uk-UA" w:eastAsia="uk-UA"/>
        </w:rPr>
        <w:t>-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A083D"/>
    <w:rsid w:val="00437586"/>
    <w:rsid w:val="008034E2"/>
    <w:rsid w:val="00B80B50"/>
    <w:rsid w:val="00C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4</cp:revision>
  <dcterms:created xsi:type="dcterms:W3CDTF">2021-06-16T10:33:00Z</dcterms:created>
  <dcterms:modified xsi:type="dcterms:W3CDTF">2021-06-16T11:18:00Z</dcterms:modified>
</cp:coreProperties>
</file>