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288"/>
        <w:gridCol w:w="236"/>
        <w:gridCol w:w="9304"/>
      </w:tblGrid>
      <w:tr w:rsidR="0014061D" w:rsidRPr="00B8030E" w:rsidTr="00EE5482">
        <w:tc>
          <w:tcPr>
            <w:tcW w:w="288" w:type="dxa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281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304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282"/>
              <w:gridCol w:w="2545"/>
              <w:gridCol w:w="3261"/>
            </w:tblGrid>
            <w:tr w:rsidR="0014061D" w:rsidRPr="00B8030E" w:rsidTr="00EE5482">
              <w:trPr>
                <w:trHeight w:val="1976"/>
              </w:trPr>
              <w:tc>
                <w:tcPr>
                  <w:tcW w:w="3296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«ПОГОДЖЕНО</w:t>
                  </w: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»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Андрієнко Ю.Г.</w:t>
                  </w: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заступник міського голови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____________</w:t>
                  </w: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(підпис)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М. П.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A66DE5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«____» _______________ 20____ р.</w:t>
                  </w:r>
                </w:p>
              </w:tc>
              <w:tc>
                <w:tcPr>
                  <w:tcW w:w="2979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«ЗАТВЕРДЖЕНО»</w:t>
                  </w:r>
                </w:p>
                <w:p w:rsidR="0014061D" w:rsidRDefault="00B8030E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Бондаренко С.І.</w:t>
                  </w:r>
                  <w:r w:rsidR="0014061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начальник управління земельних ресурсів Миколаївської міської ради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______________________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(підпис)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М. П.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A66DE5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«____» _______________ 20____ р.</w:t>
                  </w:r>
                </w:p>
              </w:tc>
            </w:tr>
          </w:tbl>
          <w:p w:rsidR="0014061D" w:rsidRPr="009F2816" w:rsidRDefault="0014061D" w:rsidP="00EE5482">
            <w:pPr>
              <w:spacing w:after="0" w:line="240" w:lineRule="auto"/>
              <w:ind w:left="-33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14061D" w:rsidRPr="00B8030E" w:rsidRDefault="0014061D" w:rsidP="0014061D">
      <w:pPr>
        <w:spacing w:after="0"/>
        <w:rPr>
          <w:vanish/>
          <w:sz w:val="26"/>
          <w:szCs w:val="26"/>
          <w:lang w:val="uk-UA"/>
        </w:rPr>
      </w:pPr>
    </w:p>
    <w:p w:rsidR="0014061D" w:rsidRPr="009F2816" w:rsidRDefault="0014061D" w:rsidP="0014061D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6"/>
        <w:gridCol w:w="655"/>
        <w:gridCol w:w="1240"/>
        <w:gridCol w:w="1080"/>
        <w:gridCol w:w="679"/>
        <w:gridCol w:w="40"/>
        <w:gridCol w:w="5694"/>
        <w:gridCol w:w="60"/>
      </w:tblGrid>
      <w:tr w:rsidR="0014061D" w:rsidRPr="00B8030E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 xml:space="preserve">Інформаційна картка </w:t>
            </w:r>
          </w:p>
          <w:p w:rsidR="0014061D" w:rsidRPr="009F2816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>адміністративної послуги</w:t>
            </w:r>
          </w:p>
        </w:tc>
      </w:tr>
      <w:tr w:rsidR="0014061D" w:rsidRPr="009F2816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273492" w:rsidRDefault="00B8030E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про продаж земельної ділянки комунальної власності громадянам та юридичним особам</w:t>
            </w:r>
          </w:p>
        </w:tc>
      </w:tr>
      <w:tr w:rsidR="0014061D" w:rsidRPr="009F2816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14061D" w:rsidRPr="00C53B2C" w:rsidTr="00EE5482">
        <w:trPr>
          <w:gridAfter w:val="1"/>
          <w:tblCellSpacing w:w="20" w:type="dxa"/>
        </w:trPr>
        <w:tc>
          <w:tcPr>
            <w:tcW w:w="9803" w:type="dxa"/>
            <w:gridSpan w:val="7"/>
            <w:shd w:val="clear" w:color="auto" w:fill="auto"/>
          </w:tcPr>
          <w:p w:rsidR="0014061D" w:rsidRPr="00C53B2C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946B15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504AD0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 вівторок,четвер</w:t>
            </w:r>
            <w:r w:rsidR="0074635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 09</w:t>
            </w:r>
            <w:r w:rsidR="0014061D"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14061D" w:rsidRPr="00946B15" w:rsidRDefault="00504AD0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</w:t>
            </w:r>
            <w:r w:rsidR="0014061D"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09:00 до 20:00, </w:t>
            </w:r>
          </w:p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14061D" w:rsidRPr="00E13E2F" w:rsidTr="00EE5482">
        <w:trPr>
          <w:gridAfter w:val="1"/>
          <w:tblCellSpacing w:w="20" w:type="dxa"/>
        </w:trPr>
        <w:tc>
          <w:tcPr>
            <w:tcW w:w="9803" w:type="dxa"/>
            <w:gridSpan w:val="7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061D" w:rsidRPr="00E13E2F" w:rsidTr="00EE5482">
        <w:trPr>
          <w:gridAfter w:val="1"/>
          <w:tblCellSpacing w:w="20" w:type="dxa"/>
        </w:trPr>
        <w:tc>
          <w:tcPr>
            <w:tcW w:w="2239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5584" w:type="dxa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Закон України «Про місцеве самоврядування в Україні»</w:t>
            </w:r>
          </w:p>
        </w:tc>
      </w:tr>
      <w:tr w:rsidR="0014061D" w:rsidRPr="00504AD0" w:rsidTr="00EE5482">
        <w:trPr>
          <w:gridAfter w:val="1"/>
          <w:tblCellSpacing w:w="20" w:type="dxa"/>
        </w:trPr>
        <w:tc>
          <w:tcPr>
            <w:tcW w:w="2239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584" w:type="dxa"/>
            <w:shd w:val="clear" w:color="auto" w:fill="auto"/>
          </w:tcPr>
          <w:p w:rsidR="0014061D" w:rsidRPr="00CA6EB5" w:rsidRDefault="0014061D" w:rsidP="00CA6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 Постанова КМУ «</w:t>
            </w:r>
            <w:r w:rsidR="00CA6EB5"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 затвердження Порядку здійснення розрахунків з розстроченням платежу за придбання земельної ділянки державної 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</w:t>
            </w:r>
            <w:r w:rsidR="00CA6EB5"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 комунальної власності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 від 22.04.2009року №</w:t>
            </w:r>
            <w:r w:rsidR="00CA6EB5"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381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14061D" w:rsidRPr="00504AD0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273492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273492">
              <w:rPr>
                <w:sz w:val="28"/>
                <w:szCs w:val="28"/>
                <w:lang w:val="uk-UA"/>
              </w:rPr>
              <w:t xml:space="preserve"> 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>Рішення міської ради від 01.10.2009</w:t>
            </w:r>
            <w:r w:rsidRPr="00273492">
              <w:rPr>
                <w:rFonts w:ascii="Times New Roman" w:hAnsi="Times New Roman"/>
                <w:sz w:val="28"/>
                <w:szCs w:val="28"/>
              </w:rPr>
              <w:t> 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273492">
              <w:rPr>
                <w:rFonts w:ascii="Times New Roman" w:hAnsi="Times New Roman"/>
                <w:sz w:val="28"/>
                <w:szCs w:val="28"/>
              </w:rPr>
              <w:t> 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38/44 «Про затвердження Порядку здійснення платежів авансового внеску в рахунок оплати ціни земельної ділянки та договорів авансового внеску в рахунок оплати ціни земельної ділянки»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7039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про продаж </w:t>
            </w:r>
            <w:r w:rsidRPr="007039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земельної ділянки комунальної власності громадянам та юридичним особам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</w:t>
            </w:r>
            <w:r w:rsidR="00FD29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(клопотання)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ім’я міського голови.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61D" w:rsidRPr="00960443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60443" w:rsidRDefault="0014061D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Pr="009604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про продаж </w:t>
            </w:r>
            <w:r w:rsidRPr="0096044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земельної ділянки комунальної власності громадянам та юридичним особам</w:t>
            </w:r>
            <w:r w:rsidRP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1.Копія паспорту, ідентифікаційного коду (</w:t>
            </w:r>
            <w:r w:rsidRPr="00EA792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для </w:t>
            </w:r>
            <w:r w:rsidR="00EA792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громадян/</w:t>
            </w:r>
            <w:r w:rsidRPr="00EA792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фізичних осіб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).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</w:t>
            </w:r>
            <w:r w:rsidR="008D251E">
              <w:rPr>
                <w:lang w:val="uk-UA" w:eastAsia="uk-UA"/>
              </w:rPr>
              <w:t xml:space="preserve"> 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Копія </w:t>
            </w:r>
            <w:r w:rsidR="007C756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відоцтва про державну реєстрацію юридичної особи чи фізичної особи - підприємця,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статут, витяг з ЄДРПОУ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 </w:t>
            </w:r>
            <w:r w:rsidRPr="00EA792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для юридичних осіб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).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 Про</w:t>
            </w:r>
            <w:r w:rsid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кт землеустрою щодо відведення земельної ділянки (оригінал документації та копія, файл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XML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) 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3.Витяг з Державного земельного кадастру України.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Витяг з реєстру речових прав на нерухоме майно </w:t>
            </w:r>
            <w:r w:rsid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та/або </w:t>
            </w:r>
            <w:r w:rsidR="00546CD7" w:rsidRP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копії правовстановлюючих документів на об’єкти нерухомого майна</w:t>
            </w:r>
            <w:r w:rsid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46CD7" w:rsidRP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(у разі наявності на земельній ділянці будівель, споруд)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960443" w:rsidRPr="005F7E55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 Витяг про нормативно грошову оцінку земельної ділянки.</w:t>
            </w:r>
          </w:p>
          <w:p w:rsidR="005F7E55" w:rsidRPr="005F7E55" w:rsidRDefault="005F7E55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Експертно-грошова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інка.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4061D" w:rsidRPr="00504AD0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</w:t>
            </w:r>
            <w:r w:rsidR="00B8030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14061D" w:rsidRPr="00703981" w:rsidTr="00EE5482">
        <w:trPr>
          <w:trHeight w:val="505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4064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місячний строк</w:t>
            </w:r>
            <w:r w:rsidR="00406404" w:rsidRPr="00881D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 - на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засіданні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слуханні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строку.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273492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Невиконання вимог </w:t>
            </w:r>
            <w:proofErr w:type="spellStart"/>
            <w:r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п.п</w:t>
            </w:r>
            <w:proofErr w:type="spellEnd"/>
            <w:r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9, 10, 11</w:t>
            </w:r>
            <w:bookmarkStart w:id="0" w:name="_GoBack"/>
            <w:bookmarkEnd w:id="0"/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4D1D82" w:rsidRPr="00703981" w:rsidRDefault="004D1D82" w:rsidP="004D1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Засвідчена копія рішення Миколаївської міської ради</w:t>
            </w:r>
            <w:r w:rsidRPr="007039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про продаж </w:t>
            </w:r>
            <w:r w:rsidRPr="007039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земельної ділянки комунальної власності громадянам та юридичним особам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/уповноваженою особою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17.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14061D" w:rsidRPr="00703981" w:rsidRDefault="0014061D" w:rsidP="0014061D">
      <w:pPr>
        <w:rPr>
          <w:sz w:val="28"/>
          <w:szCs w:val="28"/>
          <w:lang w:val="uk-UA"/>
        </w:rPr>
      </w:pPr>
    </w:p>
    <w:p w:rsidR="003B7891" w:rsidRDefault="003B7891"/>
    <w:sectPr w:rsidR="003B7891" w:rsidSect="0073590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DF1"/>
    <w:multiLevelType w:val="hybridMultilevel"/>
    <w:tmpl w:val="0B9E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E4E"/>
    <w:multiLevelType w:val="hybridMultilevel"/>
    <w:tmpl w:val="25DCB428"/>
    <w:lvl w:ilvl="0" w:tplc="301E33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4061D"/>
    <w:rsid w:val="0014061D"/>
    <w:rsid w:val="00243EDD"/>
    <w:rsid w:val="00273492"/>
    <w:rsid w:val="003B7891"/>
    <w:rsid w:val="00406404"/>
    <w:rsid w:val="004B430C"/>
    <w:rsid w:val="004D1D82"/>
    <w:rsid w:val="004E2261"/>
    <w:rsid w:val="00504AD0"/>
    <w:rsid w:val="00510501"/>
    <w:rsid w:val="00546CD7"/>
    <w:rsid w:val="005F7E55"/>
    <w:rsid w:val="00625F5E"/>
    <w:rsid w:val="007075AB"/>
    <w:rsid w:val="00746358"/>
    <w:rsid w:val="007C756C"/>
    <w:rsid w:val="008B0936"/>
    <w:rsid w:val="008D251E"/>
    <w:rsid w:val="00905BC2"/>
    <w:rsid w:val="00960443"/>
    <w:rsid w:val="00B8030E"/>
    <w:rsid w:val="00C2744E"/>
    <w:rsid w:val="00CA6EB5"/>
    <w:rsid w:val="00E27325"/>
    <w:rsid w:val="00E51CC7"/>
    <w:rsid w:val="00EA7925"/>
    <w:rsid w:val="00F17BCC"/>
    <w:rsid w:val="00F93FF9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22</cp:revision>
  <cp:lastPrinted>2020-02-21T14:00:00Z</cp:lastPrinted>
  <dcterms:created xsi:type="dcterms:W3CDTF">2020-01-15T12:12:00Z</dcterms:created>
  <dcterms:modified xsi:type="dcterms:W3CDTF">2020-02-27T13:15:00Z</dcterms:modified>
</cp:coreProperties>
</file>