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1B51301C" w14:textId="6B118363" w:rsidR="00095E50" w:rsidRPr="00946E82" w:rsidRDefault="00095E50" w:rsidP="00095E50">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 xml:space="preserve">прийняти рішення Миколаївської міської ради про </w:t>
      </w:r>
      <w:r w:rsidR="003340A7">
        <w:rPr>
          <w:rFonts w:ascii="Times New Roman" w:hAnsi="Times New Roman" w:cs="Times New Roman"/>
          <w:sz w:val="24"/>
          <w:szCs w:val="24"/>
          <w:lang w:val="uk-UA"/>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p w14:paraId="14AF6875" w14:textId="77777777" w:rsidR="00095E50" w:rsidRPr="00946E82" w:rsidRDefault="00095E50" w:rsidP="00095E50">
      <w:pPr>
        <w:spacing w:after="0" w:line="240" w:lineRule="auto"/>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6BB9320E" w14:textId="13F90E07" w:rsidR="00095E50" w:rsidRPr="00197E40" w:rsidRDefault="00197E40" w:rsidP="00095E50">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p>
    <w:p w14:paraId="085FF888" w14:textId="77777777" w:rsidR="00797F9C" w:rsidRPr="001E6092" w:rsidRDefault="00797F9C" w:rsidP="001E6092">
      <w:pPr>
        <w:pStyle w:val="rvps2"/>
        <w:shd w:val="clear" w:color="auto" w:fill="FFFFFF"/>
        <w:spacing w:before="0" w:beforeAutospacing="0" w:after="0" w:afterAutospacing="0"/>
        <w:jc w:val="both"/>
        <w:rPr>
          <w:color w:val="333333"/>
        </w:rPr>
      </w:pPr>
      <w:r w:rsidRPr="001E6092">
        <w:rPr>
          <w:color w:val="333333"/>
          <w:lang w:val="uk-UA"/>
        </w:rPr>
        <w:t>1.</w:t>
      </w:r>
      <w:r w:rsidRPr="001E6092">
        <w:rPr>
          <w:color w:val="333333"/>
        </w:rPr>
        <w:t xml:space="preserve"> </w:t>
      </w:r>
      <w:r w:rsidRPr="001E6092">
        <w:rPr>
          <w:color w:val="333333"/>
          <w:lang w:val="uk-UA"/>
        </w:rPr>
        <w:t>Д</w:t>
      </w:r>
      <w:r w:rsidRPr="001E6092">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64CE27B6" w14:textId="3CBA9AEA" w:rsidR="00797F9C" w:rsidRPr="001E6092" w:rsidRDefault="00797F9C" w:rsidP="001E6092">
      <w:pPr>
        <w:pStyle w:val="rvps2"/>
        <w:shd w:val="clear" w:color="auto" w:fill="FFFFFF"/>
        <w:spacing w:before="0" w:beforeAutospacing="0" w:after="0" w:afterAutospacing="0"/>
        <w:jc w:val="both"/>
        <w:rPr>
          <w:color w:val="333333"/>
          <w:lang w:val="uk-UA"/>
        </w:rPr>
      </w:pPr>
      <w:bookmarkStart w:id="1" w:name="n1127"/>
      <w:bookmarkStart w:id="2" w:name="n1128"/>
      <w:bookmarkEnd w:id="1"/>
      <w:bookmarkEnd w:id="2"/>
      <w:r w:rsidRPr="001E6092">
        <w:rPr>
          <w:color w:val="333333"/>
          <w:lang w:val="uk-UA"/>
        </w:rPr>
        <w:t>2.</w:t>
      </w:r>
      <w:r w:rsidRPr="001E6092">
        <w:rPr>
          <w:color w:val="333333"/>
        </w:rPr>
        <w:t xml:space="preserve"> </w:t>
      </w:r>
      <w:r w:rsidRPr="001E6092">
        <w:rPr>
          <w:color w:val="333333"/>
          <w:lang w:val="uk-UA"/>
        </w:rPr>
        <w:t>К</w:t>
      </w:r>
      <w:r w:rsidRPr="001E6092">
        <w:rPr>
          <w:color w:val="333333"/>
        </w:rPr>
        <w:t>опія установчих документів</w:t>
      </w:r>
      <w:r w:rsidR="001E6092" w:rsidRPr="001E6092">
        <w:rPr>
          <w:color w:val="333333"/>
          <w:lang w:val="uk-UA"/>
        </w:rPr>
        <w:t>;</w:t>
      </w:r>
    </w:p>
    <w:p w14:paraId="76FA981D" w14:textId="5EB2E1F6" w:rsidR="003340A7" w:rsidRPr="003340A7" w:rsidRDefault="003340A7" w:rsidP="003340A7">
      <w:pPr>
        <w:shd w:val="clear" w:color="auto" w:fill="FFFFFF"/>
        <w:spacing w:after="0" w:line="240" w:lineRule="auto"/>
        <w:jc w:val="both"/>
        <w:rPr>
          <w:rFonts w:ascii="Times New Roman" w:eastAsia="Times New Roman" w:hAnsi="Times New Roman"/>
          <w:color w:val="212529"/>
          <w:sz w:val="24"/>
          <w:szCs w:val="24"/>
          <w:lang w:val="uk-UA"/>
        </w:rPr>
      </w:pPr>
      <w:r w:rsidRPr="003340A7">
        <w:rPr>
          <w:rFonts w:ascii="Times New Roman" w:eastAsia="Times New Roman" w:hAnsi="Times New Roman"/>
          <w:color w:val="212529"/>
          <w:sz w:val="24"/>
          <w:szCs w:val="24"/>
          <w:lang w:val="uk-UA"/>
        </w:rPr>
        <w:t>3.</w:t>
      </w:r>
      <w:r w:rsidRPr="003340A7">
        <w:rPr>
          <w:rFonts w:ascii="Times New Roman" w:eastAsia="Times New Roman" w:hAnsi="Times New Roman"/>
          <w:color w:val="212529"/>
          <w:sz w:val="24"/>
          <w:szCs w:val="24"/>
        </w:rPr>
        <w:t>Копія технічного паспорту на об’єкт нерухомого майна</w:t>
      </w:r>
      <w:r w:rsidR="001A18BD">
        <w:rPr>
          <w:rFonts w:ascii="Times New Roman" w:eastAsia="Times New Roman" w:hAnsi="Times New Roman"/>
          <w:color w:val="212529"/>
          <w:sz w:val="24"/>
          <w:szCs w:val="24"/>
          <w:lang w:val="uk-UA"/>
        </w:rPr>
        <w:t xml:space="preserve"> (за наявності)</w:t>
      </w:r>
      <w:r w:rsidRPr="003340A7">
        <w:rPr>
          <w:rFonts w:ascii="Times New Roman" w:eastAsia="Times New Roman" w:hAnsi="Times New Roman"/>
          <w:color w:val="212529"/>
          <w:sz w:val="24"/>
          <w:szCs w:val="24"/>
          <w:lang w:val="uk-UA"/>
        </w:rPr>
        <w:t>;</w:t>
      </w:r>
    </w:p>
    <w:p w14:paraId="59542AD6" w14:textId="291F813D" w:rsidR="003340A7" w:rsidRPr="003340A7" w:rsidRDefault="003340A7" w:rsidP="003340A7">
      <w:pPr>
        <w:shd w:val="clear" w:color="auto" w:fill="FFFFFF"/>
        <w:spacing w:after="0" w:line="240" w:lineRule="auto"/>
        <w:jc w:val="both"/>
        <w:rPr>
          <w:rFonts w:ascii="Times New Roman" w:eastAsia="Times New Roman" w:hAnsi="Times New Roman"/>
          <w:color w:val="212529"/>
          <w:sz w:val="24"/>
          <w:szCs w:val="24"/>
          <w:lang w:val="uk-UA"/>
        </w:rPr>
      </w:pPr>
      <w:r w:rsidRPr="003340A7">
        <w:rPr>
          <w:rFonts w:ascii="Times New Roman" w:eastAsia="Times New Roman" w:hAnsi="Times New Roman"/>
          <w:color w:val="212529"/>
          <w:sz w:val="24"/>
          <w:szCs w:val="24"/>
          <w:lang w:val="uk-UA"/>
        </w:rPr>
        <w:t>4.</w:t>
      </w:r>
      <w:r w:rsidRPr="003340A7">
        <w:rPr>
          <w:rFonts w:ascii="Times New Roman" w:eastAsia="Times New Roman" w:hAnsi="Times New Roman"/>
          <w:color w:val="212529"/>
          <w:sz w:val="24"/>
          <w:szCs w:val="24"/>
        </w:rPr>
        <w:t>Копія документів, що підтверджують право власності на об’єкт нерухомого майна</w:t>
      </w:r>
      <w:r w:rsidR="001A18BD">
        <w:rPr>
          <w:rFonts w:ascii="Times New Roman" w:eastAsia="Times New Roman" w:hAnsi="Times New Roman"/>
          <w:color w:val="212529"/>
          <w:sz w:val="24"/>
          <w:szCs w:val="24"/>
          <w:lang w:val="uk-UA"/>
        </w:rPr>
        <w:t xml:space="preserve"> (за наявності)</w:t>
      </w:r>
      <w:r>
        <w:rPr>
          <w:rFonts w:ascii="Times New Roman" w:eastAsia="Times New Roman" w:hAnsi="Times New Roman"/>
          <w:color w:val="212529"/>
          <w:sz w:val="24"/>
          <w:szCs w:val="24"/>
          <w:lang w:val="uk-UA"/>
        </w:rPr>
        <w:t>.</w:t>
      </w:r>
    </w:p>
    <w:p w14:paraId="630578D9" w14:textId="77777777" w:rsidR="00095E50" w:rsidRPr="00797F9C" w:rsidRDefault="00095E50" w:rsidP="00095E50">
      <w:pPr>
        <w:spacing w:after="0" w:line="240" w:lineRule="auto"/>
        <w:rPr>
          <w:rFonts w:ascii="Times New Roman" w:hAnsi="Times New Roman" w:cs="Times New Roman"/>
          <w:sz w:val="24"/>
          <w:szCs w:val="24"/>
        </w:rPr>
      </w:pPr>
    </w:p>
    <w:p w14:paraId="63F9FA31"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197E40"/>
    <w:rsid w:val="001A18BD"/>
    <w:rsid w:val="001E6092"/>
    <w:rsid w:val="002A083D"/>
    <w:rsid w:val="003340A7"/>
    <w:rsid w:val="00362767"/>
    <w:rsid w:val="00607EF3"/>
    <w:rsid w:val="00622F2D"/>
    <w:rsid w:val="00797F9C"/>
    <w:rsid w:val="007B58BA"/>
    <w:rsid w:val="0094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1483814644">
      <w:bodyDiv w:val="1"/>
      <w:marLeft w:val="0"/>
      <w:marRight w:val="0"/>
      <w:marTop w:val="0"/>
      <w:marBottom w:val="0"/>
      <w:divBdr>
        <w:top w:val="none" w:sz="0" w:space="0" w:color="auto"/>
        <w:left w:val="none" w:sz="0" w:space="0" w:color="auto"/>
        <w:bottom w:val="none" w:sz="0" w:space="0" w:color="auto"/>
        <w:right w:val="none" w:sz="0" w:space="0" w:color="auto"/>
      </w:divBdr>
    </w:div>
    <w:div w:id="16771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2023-10-04T13:11:00Z</dcterms:created>
  <dcterms:modified xsi:type="dcterms:W3CDTF">2023-10-04T13:11:00Z</dcterms:modified>
</cp:coreProperties>
</file>