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6E8B5CA0" w:rsidR="00435DC9" w:rsidRPr="00995770" w:rsidRDefault="00F75013" w:rsidP="007A7FE9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s-zr-255/</w:t>
      </w:r>
      <w:r w:rsidR="00B0535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134</w:t>
      </w:r>
    </w:p>
    <w:p w14:paraId="265A9F56" w14:textId="77777777" w:rsidR="00435DC9" w:rsidRPr="00435DC9" w:rsidRDefault="00435DC9" w:rsidP="007A7F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7A7FE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51394F" w14:textId="77777777" w:rsidR="00630AF0" w:rsidRDefault="00630AF0" w:rsidP="00435DC9">
      <w:pPr>
        <w:spacing w:after="0" w:line="40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BF1691" w14:textId="5032497A" w:rsidR="0030417A" w:rsidRDefault="00DA4A2D" w:rsidP="00D110D0">
      <w:pPr>
        <w:spacing w:after="0" w:line="40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Мельник Дар'ї Костянтинівн</w:t>
      </w:r>
      <w:r w:rsidR="00353DCE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дозволу на розроблення проєкту землеустрою щодо відведення земельної ділянки </w:t>
      </w:r>
      <w:r w:rsid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оренду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D110D0" w:rsidRP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ля будівництва і обслуговування житлового</w:t>
      </w:r>
      <w:r w:rsidR="00096F14" w:rsidRPr="0009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10D0" w:rsidRP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будинку, господарських будівель і споруд</w:t>
      </w:r>
      <w:r w:rsid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10D0" w:rsidRP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(присадибн</w:t>
      </w:r>
      <w:r w:rsidR="00353DCE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D110D0" w:rsidRP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53DC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D110D0" w:rsidRP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 вул.</w:t>
      </w:r>
      <w:r w:rsidR="00E5245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Левадівська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E5245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16/1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Заводському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</w:p>
    <w:p w14:paraId="7CCC3C23" w14:textId="77777777" w:rsidR="0030417A" w:rsidRDefault="0030417A" w:rsidP="00435DC9">
      <w:pPr>
        <w:spacing w:after="0" w:line="40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2B20CD92" w:rsidR="00574DFC" w:rsidRDefault="00995770" w:rsidP="00574DFC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r w:rsid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Мельник Дар'ї Костянтинівни</w:t>
      </w: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дозвільну справу від </w:t>
      </w:r>
      <w:r w:rsid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.2025 № 19.04-06/</w:t>
      </w:r>
      <w:r w:rsid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43267</w:t>
      </w: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5D5208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0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Законами України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", міська рада</w:t>
      </w:r>
      <w:bookmarkEnd w:id="0"/>
    </w:p>
    <w:p w14:paraId="3A8154B8" w14:textId="0E9BE812" w:rsidR="00574DFC" w:rsidRDefault="00574DFC" w:rsidP="00574DF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574DF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574DF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B31EB5" w14:textId="016DFD1B" w:rsidR="009E0AA9" w:rsidRDefault="00EC0BE9" w:rsidP="00DC0818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дозвіл громадянці </w:t>
      </w:r>
      <w:r w:rsid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Мельник Дар'ї Костянтинівні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складання проєкту землеустрою щодо відведення із земель комунальної власності земельної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ділянки орієнтовною площею </w:t>
      </w:r>
      <w:r w:rsidR="00E60A16">
        <w:rPr>
          <w:rFonts w:ascii="Times New Roman" w:eastAsia="Times New Roman" w:hAnsi="Times New Roman" w:cs="Times New Roman"/>
          <w:sz w:val="28"/>
          <w:szCs w:val="20"/>
          <w:lang w:eastAsia="ru-RU"/>
        </w:rPr>
        <w:t>97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 кв.м, з метою передачі </w:t>
      </w:r>
      <w:r w:rsidR="00D110D0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оренду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з цільовим призначенням відповідно до класифікації видів цільового призначення земель: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DC0818" w:rsidRP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будівництва і обслуговування житлового</w:t>
      </w:r>
      <w:r w:rsid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C0818" w:rsidRP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будинку, господарських будівель і споруд (присадибн</w:t>
      </w:r>
      <w:r w:rsidR="00353DCE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DC0818" w:rsidRP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53DC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DC0818" w:rsidRP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вул. Левадівська</w:t>
      </w:r>
      <w:r w:rsidR="00DC0818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16/1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Заводському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(забудована земельна ділянка; право власності на нерухоме майно згідно із відомостями з державного реєстру речових прав,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 xml:space="preserve">реєстраційний номер об’єкта нерухомого майна: </w:t>
      </w:r>
      <w:r w:rsidR="00DC0818" w:rsidRPr="00DC081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2762244348060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омер </w:t>
      </w:r>
      <w:r w:rsid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</w:t>
      </w:r>
      <w:r w:rsidR="00DC0818" w:rsidRPr="00DC081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50925243</w:t>
      </w:r>
      <w:r w:rsid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від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C0818" w:rsidRP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>08.07.2023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зареєстроване на підставі </w:t>
      </w:r>
      <w:r w:rsidR="00DC0818" w:rsidRP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DC0818" w:rsidRP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купівлі-продажу, серія та номер: 323, видан</w:t>
      </w:r>
      <w:r w:rsid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DC0818" w:rsidRP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08.07.2023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відповідно до висновку департаменту архітектури та містобудування Миколаївської міської ради від </w:t>
      </w:r>
      <w:r w:rsidR="00E52459" w:rsidRPr="00E5245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52459" w:rsidRPr="00E52459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.2025 №</w:t>
      </w:r>
      <w:r w:rsidR="00E52459" w:rsidRPr="00E52459">
        <w:rPr>
          <w:rFonts w:ascii="Times New Roman" w:eastAsia="Times New Roman" w:hAnsi="Times New Roman" w:cs="Times New Roman"/>
          <w:sz w:val="28"/>
          <w:szCs w:val="20"/>
          <w:lang w:eastAsia="ru-RU"/>
        </w:rPr>
        <w:t>46553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E52459" w:rsidRPr="00E5245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1628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52459" w:rsidRPr="00E5245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/25-2.</w:t>
      </w:r>
    </w:p>
    <w:p w14:paraId="6183CE43" w14:textId="5E1E46B0" w:rsidR="00B55C85" w:rsidRDefault="009E0AA9" w:rsidP="00DC0818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Площу земельної ділянки уточнити проєктом землеустрою щодо відведення земельної ділянки</w:t>
      </w:r>
      <w:r w:rsidR="007432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C0818" w:rsidRP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лінії забудови</w:t>
      </w:r>
      <w:r w:rsid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C0818" w:rsidRPr="00DC0818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вулиці</w:t>
      </w:r>
      <w:r w:rsidR="007C230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2D798BD" w14:textId="77777777" w:rsidR="00834066" w:rsidRDefault="00834066" w:rsidP="00DC0818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CB85D4" w14:textId="3E4D8AD2" w:rsidR="00834066" w:rsidRDefault="00D01D23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bookmarkStart w:id="1" w:name="_Hlk189484521"/>
      <w:bookmarkStart w:id="2" w:name="_Hlk181777175"/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bookmarkEnd w:id="1"/>
      <w:r w:rsidR="00955C7F">
        <w:rPr>
          <w:rFonts w:ascii="Times New Roman" w:eastAsia="Times New Roman" w:hAnsi="Times New Roman" w:cs="Times New Roman"/>
          <w:sz w:val="28"/>
          <w:szCs w:val="20"/>
          <w:lang w:eastAsia="ru-RU"/>
        </w:rPr>
        <w:t>Мельник Дар'ї Костянтинівні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14:paraId="0626F7F8" w14:textId="77777777" w:rsidR="00995770" w:rsidRDefault="00995770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440B47BA" w:rsidR="00B55C85" w:rsidRDefault="00B55C85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2"/>
    <w:p w14:paraId="13857D2E" w14:textId="77777777" w:rsidR="00B55C85" w:rsidRDefault="00B55C85" w:rsidP="00B55C8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B55C8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B55C8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CE16E2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A1B8" w14:textId="77777777" w:rsidR="007A16BD" w:rsidRDefault="007A16BD" w:rsidP="00CE16E2">
      <w:pPr>
        <w:spacing w:after="0" w:line="240" w:lineRule="auto"/>
      </w:pPr>
      <w:r>
        <w:separator/>
      </w:r>
    </w:p>
  </w:endnote>
  <w:endnote w:type="continuationSeparator" w:id="0">
    <w:p w14:paraId="1B3E0B5A" w14:textId="77777777" w:rsidR="007A16BD" w:rsidRDefault="007A16BD" w:rsidP="00CE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B5D4" w14:textId="77777777" w:rsidR="007A16BD" w:rsidRDefault="007A16BD" w:rsidP="00CE16E2">
      <w:pPr>
        <w:spacing w:after="0" w:line="240" w:lineRule="auto"/>
      </w:pPr>
      <w:r>
        <w:separator/>
      </w:r>
    </w:p>
  </w:footnote>
  <w:footnote w:type="continuationSeparator" w:id="0">
    <w:p w14:paraId="20D2189D" w14:textId="77777777" w:rsidR="007A16BD" w:rsidRDefault="007A16BD" w:rsidP="00CE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794361"/>
      <w:docPartObj>
        <w:docPartGallery w:val="Page Numbers (Top of Page)"/>
        <w:docPartUnique/>
      </w:docPartObj>
    </w:sdtPr>
    <w:sdtEndPr/>
    <w:sdtContent>
      <w:p w14:paraId="5CFABBD3" w14:textId="3AC5E79D" w:rsidR="00CE16E2" w:rsidRDefault="00CE16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120EADD" w14:textId="77777777" w:rsidR="00CE16E2" w:rsidRDefault="00CE16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474CD"/>
    <w:rsid w:val="00082838"/>
    <w:rsid w:val="00096F14"/>
    <w:rsid w:val="000D008E"/>
    <w:rsid w:val="000E78D9"/>
    <w:rsid w:val="00141E7C"/>
    <w:rsid w:val="00143EB1"/>
    <w:rsid w:val="00174D5F"/>
    <w:rsid w:val="001A5DC1"/>
    <w:rsid w:val="001B3760"/>
    <w:rsid w:val="001E3366"/>
    <w:rsid w:val="00203E39"/>
    <w:rsid w:val="00221534"/>
    <w:rsid w:val="00291883"/>
    <w:rsid w:val="002A413F"/>
    <w:rsid w:val="0030417A"/>
    <w:rsid w:val="00304BFA"/>
    <w:rsid w:val="003204FE"/>
    <w:rsid w:val="00353DCE"/>
    <w:rsid w:val="00383620"/>
    <w:rsid w:val="003B1A1F"/>
    <w:rsid w:val="00404A15"/>
    <w:rsid w:val="0043359B"/>
    <w:rsid w:val="00435DC9"/>
    <w:rsid w:val="00445D77"/>
    <w:rsid w:val="00510C55"/>
    <w:rsid w:val="00574DFC"/>
    <w:rsid w:val="0058392C"/>
    <w:rsid w:val="005D5208"/>
    <w:rsid w:val="00630AF0"/>
    <w:rsid w:val="006411E8"/>
    <w:rsid w:val="00692321"/>
    <w:rsid w:val="006C56A0"/>
    <w:rsid w:val="006E620E"/>
    <w:rsid w:val="00743206"/>
    <w:rsid w:val="0077210E"/>
    <w:rsid w:val="00793B8F"/>
    <w:rsid w:val="007A16BD"/>
    <w:rsid w:val="007A7FE9"/>
    <w:rsid w:val="007C2309"/>
    <w:rsid w:val="00834066"/>
    <w:rsid w:val="00886580"/>
    <w:rsid w:val="00893E5A"/>
    <w:rsid w:val="008A6852"/>
    <w:rsid w:val="008C6911"/>
    <w:rsid w:val="00941EBC"/>
    <w:rsid w:val="00955C7F"/>
    <w:rsid w:val="00962D62"/>
    <w:rsid w:val="00995770"/>
    <w:rsid w:val="009E0AA9"/>
    <w:rsid w:val="009E31C5"/>
    <w:rsid w:val="00A42188"/>
    <w:rsid w:val="00AE0315"/>
    <w:rsid w:val="00AF5B25"/>
    <w:rsid w:val="00B05351"/>
    <w:rsid w:val="00B4180F"/>
    <w:rsid w:val="00B55C85"/>
    <w:rsid w:val="00B64365"/>
    <w:rsid w:val="00BC5F26"/>
    <w:rsid w:val="00BE5EB5"/>
    <w:rsid w:val="00C067D3"/>
    <w:rsid w:val="00C32582"/>
    <w:rsid w:val="00C36062"/>
    <w:rsid w:val="00CE16E2"/>
    <w:rsid w:val="00D01D23"/>
    <w:rsid w:val="00D110D0"/>
    <w:rsid w:val="00D3703E"/>
    <w:rsid w:val="00D86B6D"/>
    <w:rsid w:val="00DA4A2D"/>
    <w:rsid w:val="00DB76E5"/>
    <w:rsid w:val="00DC0818"/>
    <w:rsid w:val="00E0663F"/>
    <w:rsid w:val="00E069B4"/>
    <w:rsid w:val="00E4648E"/>
    <w:rsid w:val="00E52459"/>
    <w:rsid w:val="00E60A16"/>
    <w:rsid w:val="00E7507C"/>
    <w:rsid w:val="00EC0BE9"/>
    <w:rsid w:val="00EC5FAF"/>
    <w:rsid w:val="00F1628E"/>
    <w:rsid w:val="00F268D0"/>
    <w:rsid w:val="00F75013"/>
    <w:rsid w:val="00F9235D"/>
    <w:rsid w:val="00FA7FC8"/>
    <w:rsid w:val="00FB71E4"/>
    <w:rsid w:val="00FE70E6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16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16E2"/>
  </w:style>
  <w:style w:type="paragraph" w:styleId="a6">
    <w:name w:val="footer"/>
    <w:basedOn w:val="a"/>
    <w:link w:val="a7"/>
    <w:uiPriority w:val="99"/>
    <w:unhideWhenUsed/>
    <w:rsid w:val="00CE16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cp:lastPrinted>2024-11-15T12:09:00Z</cp:lastPrinted>
  <dcterms:created xsi:type="dcterms:W3CDTF">2025-02-03T12:13:00Z</dcterms:created>
  <dcterms:modified xsi:type="dcterms:W3CDTF">2025-09-03T09:01:00Z</dcterms:modified>
</cp:coreProperties>
</file>