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4B03" w14:textId="1677A7CC" w:rsidR="00435DC9" w:rsidRPr="00D97B1B" w:rsidRDefault="00831B17" w:rsidP="00A17A2D">
      <w:pPr>
        <w:spacing w:after="0" w:line="340" w:lineRule="exact"/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s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zr</w:t>
      </w:r>
      <w:proofErr w:type="spellEnd"/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-255/</w:t>
      </w:r>
      <w:r w:rsidR="00D97B1B" w:rsidRPr="00D97B1B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128</w:t>
      </w:r>
    </w:p>
    <w:p w14:paraId="265A9F56" w14:textId="77777777" w:rsidR="00435DC9" w:rsidRPr="00435DC9" w:rsidRDefault="00435DC9" w:rsidP="00A17A2D">
      <w:pPr>
        <w:spacing w:after="0" w:line="340" w:lineRule="exact"/>
        <w:ind w:firstLine="709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7D9F79A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6A0A426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26A30BC4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807329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11546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  </w:t>
      </w:r>
    </w:p>
    <w:p w14:paraId="272BF91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D007A7E" w14:textId="77777777" w:rsidR="00435DC9" w:rsidRDefault="00435DC9" w:rsidP="00A17A2D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0985205" w14:textId="55DB6FCE" w:rsidR="00435DC9" w:rsidRDefault="00435DC9" w:rsidP="0029320B">
      <w:pPr>
        <w:spacing w:after="0" w:line="340" w:lineRule="exact"/>
        <w:ind w:right="36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Hlk181957291"/>
      <w:bookmarkStart w:id="1" w:name="_Hlk188602451"/>
      <w:bookmarkStart w:id="2" w:name="_Hlk182217060"/>
      <w:r w:rsidRPr="0011546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надання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власність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>ці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D97B1B">
        <w:rPr>
          <w:rFonts w:ascii="Times New Roman" w:eastAsia="Times New Roman" w:hAnsi="Times New Roman" w:cs="Times New Roman"/>
          <w:sz w:val="28"/>
          <w:szCs w:val="20"/>
          <w:lang w:eastAsia="ru-RU"/>
        </w:rPr>
        <w:t>Нефьодовій</w:t>
      </w:r>
      <w:proofErr w:type="spellEnd"/>
      <w:r w:rsidR="00D97B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Валентині Володимирівні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F26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земельної ділянки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3" w:name="_Hlk181775710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E5064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</w:t>
      </w:r>
      <w:r w:rsidR="00D97B1B">
        <w:rPr>
          <w:rFonts w:ascii="Times New Roman" w:eastAsia="Times New Roman" w:hAnsi="Times New Roman" w:cs="Times New Roman"/>
          <w:sz w:val="28"/>
          <w:szCs w:val="20"/>
          <w:lang w:eastAsia="ru-RU"/>
        </w:rPr>
        <w:t>72</w:t>
      </w:r>
      <w:r w:rsidR="00CE5064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00:</w:t>
      </w:r>
      <w:r w:rsidR="00D97B1B"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="00CE5064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29320B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D97B1B">
        <w:rPr>
          <w:rFonts w:ascii="Times New Roman" w:eastAsia="Times New Roman" w:hAnsi="Times New Roman" w:cs="Times New Roman"/>
          <w:sz w:val="28"/>
          <w:szCs w:val="20"/>
          <w:lang w:eastAsia="ru-RU"/>
        </w:rPr>
        <w:t>39</w:t>
      </w:r>
      <w:r w:rsidR="00CE5064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29320B">
        <w:rPr>
          <w:rFonts w:ascii="Times New Roman" w:eastAsia="Times New Roman" w:hAnsi="Times New Roman" w:cs="Times New Roman"/>
          <w:sz w:val="28"/>
          <w:szCs w:val="20"/>
          <w:lang w:eastAsia="ru-RU"/>
        </w:rPr>
        <w:t>00</w:t>
      </w:r>
      <w:r w:rsidR="00D97B1B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29320B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bookmarkEnd w:id="3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</w:t>
      </w:r>
      <w:r w:rsidR="0043028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присадибної ділянки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</w:t>
      </w:r>
      <w:proofErr w:type="spellStart"/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bookmarkEnd w:id="0"/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97B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вул. Лева Карелі, 10 </w:t>
      </w:r>
      <w:r w:rsidR="00B13EE1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D97B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Центральному 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2932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bookmarkEnd w:id="1"/>
    </w:p>
    <w:bookmarkEnd w:id="2"/>
    <w:p w14:paraId="031E45BA" w14:textId="3B659450" w:rsidR="00141E7C" w:rsidRDefault="00141E7C" w:rsidP="00A17A2D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60B35E" w14:textId="0E62081B" w:rsidR="00574DFC" w:rsidRDefault="00141E7C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4" w:name="_Hlk188602465"/>
      <w:bookmarkStart w:id="5" w:name="_Hlk181957361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>ки</w:t>
      </w:r>
      <w:r w:rsidR="002932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D97B1B">
        <w:rPr>
          <w:rFonts w:ascii="Times New Roman" w:eastAsia="Times New Roman" w:hAnsi="Times New Roman" w:cs="Times New Roman"/>
          <w:sz w:val="28"/>
          <w:szCs w:val="20"/>
          <w:lang w:eastAsia="ru-RU"/>
        </w:rPr>
        <w:t>Нефьодової</w:t>
      </w:r>
      <w:proofErr w:type="spellEnd"/>
      <w:r w:rsidR="00D97B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Валентини Володимирівни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, дозвільну справу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A17C7"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D97B1B">
        <w:rPr>
          <w:rFonts w:ascii="Times New Roman" w:eastAsia="Times New Roman" w:hAnsi="Times New Roman" w:cs="Times New Roman"/>
          <w:sz w:val="28"/>
          <w:szCs w:val="20"/>
          <w:lang w:eastAsia="ru-RU"/>
        </w:rPr>
        <w:t>24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D97B1B">
        <w:rPr>
          <w:rFonts w:ascii="Times New Roman" w:eastAsia="Times New Roman" w:hAnsi="Times New Roman" w:cs="Times New Roman"/>
          <w:sz w:val="28"/>
          <w:szCs w:val="20"/>
          <w:lang w:eastAsia="ru-RU"/>
        </w:rPr>
        <w:t>07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6D6FFB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 w:rsidR="00AC338C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19.04-06/</w:t>
      </w:r>
      <w:r w:rsidR="00D97B1B">
        <w:rPr>
          <w:rFonts w:ascii="Times New Roman" w:eastAsia="Times New Roman" w:hAnsi="Times New Roman" w:cs="Times New Roman"/>
          <w:sz w:val="28"/>
          <w:szCs w:val="20"/>
          <w:lang w:eastAsia="ru-RU"/>
        </w:rPr>
        <w:t>40332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bookmarkEnd w:id="4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містобудівну документацію м.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Миколаєва, 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наявну земельно-кадастрову інформацію, рекомендації постійної </w:t>
      </w:r>
      <w:bookmarkStart w:id="6" w:name="_Hlk18177554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комісії міської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Законами України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"Про землеустрій", "Про місцеве самоврядування</w:t>
      </w:r>
      <w:r w:rsidR="00D37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Україні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", </w:t>
      </w:r>
      <w:bookmarkEnd w:id="5"/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міська рада</w:t>
      </w:r>
      <w:bookmarkEnd w:id="6"/>
    </w:p>
    <w:p w14:paraId="00D66534" w14:textId="77777777" w:rsidR="00597434" w:rsidRDefault="00597434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22AA1F" w14:textId="3411AB6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ВИРІШИЛА:</w:t>
      </w:r>
    </w:p>
    <w:p w14:paraId="24EA7075" w14:textId="0D28EBA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7551EF" w14:textId="3686B021" w:rsidR="009C3E44" w:rsidRDefault="00EC0BE9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bookmarkStart w:id="7" w:name="_Hlk188602499"/>
      <w:r w:rsidR="00BA7DD1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ної ділянки в натурі (на місцевості) площею </w:t>
      </w:r>
      <w:r w:rsidR="00D97B1B">
        <w:rPr>
          <w:rFonts w:ascii="Times New Roman" w:eastAsia="Times New Roman" w:hAnsi="Times New Roman" w:cs="Times New Roman"/>
          <w:sz w:val="28"/>
          <w:szCs w:val="20"/>
          <w:lang w:eastAsia="ru-RU"/>
        </w:rPr>
        <w:t>715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97B1B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</w:t>
      </w:r>
      <w:r w:rsidR="00D97B1B">
        <w:rPr>
          <w:rFonts w:ascii="Times New Roman" w:eastAsia="Times New Roman" w:hAnsi="Times New Roman" w:cs="Times New Roman"/>
          <w:sz w:val="28"/>
          <w:szCs w:val="20"/>
          <w:lang w:eastAsia="ru-RU"/>
        </w:rPr>
        <w:t>72</w:t>
      </w:r>
      <w:r w:rsidR="00D97B1B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00:</w:t>
      </w:r>
      <w:r w:rsidR="00D97B1B"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="00D97B1B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D97B1B">
        <w:rPr>
          <w:rFonts w:ascii="Times New Roman" w:eastAsia="Times New Roman" w:hAnsi="Times New Roman" w:cs="Times New Roman"/>
          <w:sz w:val="28"/>
          <w:szCs w:val="20"/>
          <w:lang w:eastAsia="ru-RU"/>
        </w:rPr>
        <w:t>039</w:t>
      </w:r>
      <w:r w:rsidR="00D97B1B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D97B1B">
        <w:rPr>
          <w:rFonts w:ascii="Times New Roman" w:eastAsia="Times New Roman" w:hAnsi="Times New Roman" w:cs="Times New Roman"/>
          <w:sz w:val="28"/>
          <w:szCs w:val="20"/>
          <w:lang w:eastAsia="ru-RU"/>
        </w:rPr>
        <w:t>0028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8" w:name="_Hlk181776830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>– для будівництва і обслуговування житлового будинку, господарських будівель і споруд (</w:t>
      </w:r>
      <w:r w:rsidR="0043028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присадибної ділянки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bookmarkEnd w:id="8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proofErr w:type="spellStart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r w:rsidR="00D97B1B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</w:t>
      </w:r>
      <w:r w:rsidR="0029320B" w:rsidRPr="0029320B">
        <w:rPr>
          <w:rFonts w:ascii="Times New Roman" w:eastAsia="Times New Roman" w:hAnsi="Times New Roman" w:cs="Times New Roman"/>
          <w:sz w:val="28"/>
          <w:szCs w:val="20"/>
          <w:lang w:eastAsia="ru-RU"/>
        </w:rPr>
        <w:t>. </w:t>
      </w:r>
      <w:r w:rsidR="00D97B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Лева Карелі, 10 </w:t>
      </w:r>
      <w:r w:rsidR="00B13EE1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D97B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Центральному</w:t>
      </w:r>
      <w:r w:rsidR="00C00C56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r w:rsidR="007B303E">
        <w:rPr>
          <w:rFonts w:ascii="Times New Roman" w:hAnsi="Times New Roman" w:cs="Times New Roman"/>
          <w:sz w:val="28"/>
          <w:szCs w:val="28"/>
        </w:rPr>
        <w:t>.</w:t>
      </w:r>
    </w:p>
    <w:p w14:paraId="60D3FADB" w14:textId="52BDA525" w:rsidR="00E069B4" w:rsidRDefault="00E069B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9" w:name="_Hlk18177704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9"/>
    </w:p>
    <w:p w14:paraId="673B05FB" w14:textId="2EDE8C54" w:rsidR="00E069B4" w:rsidRDefault="00E069B4" w:rsidP="00D868FA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0" w:name="_Hlk181777128"/>
      <w:bookmarkEnd w:id="7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1.1.</w:t>
      </w:r>
      <w:bookmarkStart w:id="11" w:name="_Hlk188602513"/>
      <w:bookmarkStart w:id="12" w:name="_Hlk181957707"/>
      <w:r w:rsidR="00BA7DD1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>у власність</w:t>
      </w:r>
      <w:r w:rsidR="00C00C56" w:rsidRP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громадянці </w:t>
      </w:r>
      <w:proofErr w:type="spellStart"/>
      <w:r w:rsidR="00D97B1B" w:rsidRPr="00D97B1B">
        <w:rPr>
          <w:rFonts w:ascii="Times New Roman" w:eastAsia="Times New Roman" w:hAnsi="Times New Roman" w:cs="Times New Roman"/>
          <w:sz w:val="28"/>
          <w:szCs w:val="20"/>
          <w:lang w:eastAsia="ru-RU"/>
        </w:rPr>
        <w:t>Нефьодовій</w:t>
      </w:r>
      <w:proofErr w:type="spellEnd"/>
      <w:r w:rsidR="00D97B1B" w:rsidRPr="00D97B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Валентині Володимирівні  </w:t>
      </w:r>
      <w:r w:rsidR="007B303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земельну ділянку 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97B1B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</w:t>
      </w:r>
      <w:r w:rsidR="00D97B1B">
        <w:rPr>
          <w:rFonts w:ascii="Times New Roman" w:eastAsia="Times New Roman" w:hAnsi="Times New Roman" w:cs="Times New Roman"/>
          <w:sz w:val="28"/>
          <w:szCs w:val="20"/>
          <w:lang w:eastAsia="ru-RU"/>
        </w:rPr>
        <w:t>72</w:t>
      </w:r>
      <w:r w:rsidR="00D97B1B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00:</w:t>
      </w:r>
      <w:r w:rsidR="00D97B1B"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="00D97B1B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D97B1B">
        <w:rPr>
          <w:rFonts w:ascii="Times New Roman" w:eastAsia="Times New Roman" w:hAnsi="Times New Roman" w:cs="Times New Roman"/>
          <w:sz w:val="28"/>
          <w:szCs w:val="20"/>
          <w:lang w:eastAsia="ru-RU"/>
        </w:rPr>
        <w:t>039</w:t>
      </w:r>
      <w:r w:rsidR="00D97B1B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D97B1B">
        <w:rPr>
          <w:rFonts w:ascii="Times New Roman" w:eastAsia="Times New Roman" w:hAnsi="Times New Roman" w:cs="Times New Roman"/>
          <w:sz w:val="28"/>
          <w:szCs w:val="20"/>
          <w:lang w:eastAsia="ru-RU"/>
        </w:rPr>
        <w:t>0028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площею </w:t>
      </w:r>
      <w:r w:rsidR="00D97B1B">
        <w:rPr>
          <w:rFonts w:ascii="Times New Roman" w:eastAsia="Times New Roman" w:hAnsi="Times New Roman" w:cs="Times New Roman"/>
          <w:sz w:val="28"/>
          <w:szCs w:val="20"/>
          <w:lang w:eastAsia="ru-RU"/>
        </w:rPr>
        <w:t>715</w:t>
      </w:r>
      <w:r w:rsid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proofErr w:type="spellStart"/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житлового будинку, господарських будівель і споруд (</w:t>
      </w:r>
      <w:r w:rsidR="0043028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присадибної ділянки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за </w:t>
      </w:r>
      <w:proofErr w:type="spellStart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r w:rsidR="00D97B1B" w:rsidRPr="00D97B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вул. Лева Карелі, 10 </w:t>
      </w:r>
      <w:r w:rsidR="00B13EE1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D97B1B" w:rsidRPr="00D97B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Центральному</w:t>
      </w:r>
      <w:r w:rsidR="00C00C56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право власності на нерухоме майно згідно із відомостями з державного реєстру речових прав: реєстраційний номер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об'єкта нерухомого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майна: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97B1B" w:rsidRPr="00D97B1B">
        <w:rPr>
          <w:rFonts w:ascii="Times New Roman" w:eastAsia="Times New Roman" w:hAnsi="Times New Roman" w:cs="Times New Roman"/>
          <w:sz w:val="28"/>
          <w:szCs w:val="20"/>
          <w:lang w:eastAsia="ru-RU"/>
        </w:rPr>
        <w:t>1331968248101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  <w:r w:rsidR="00C214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7B303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омер відомостей про речове право: </w:t>
      </w:r>
      <w:r w:rsidR="00D97B1B" w:rsidRPr="00D97B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21965061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D97B1B" w:rsidRPr="00D97B1B">
        <w:rPr>
          <w:rFonts w:ascii="Times New Roman" w:eastAsia="Times New Roman" w:hAnsi="Times New Roman" w:cs="Times New Roman"/>
          <w:sz w:val="28"/>
          <w:szCs w:val="20"/>
          <w:lang w:eastAsia="ru-RU"/>
        </w:rPr>
        <w:t>17.08.2017</w:t>
      </w:r>
      <w:r w:rsidR="00007A67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зареєстровано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підставі</w:t>
      </w:r>
      <w:r w:rsid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868FA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D868FA" w:rsidRPr="00D868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ішення </w:t>
      </w:r>
      <w:r w:rsidR="00D97B1B">
        <w:rPr>
          <w:rFonts w:ascii="Times New Roman" w:eastAsia="Times New Roman" w:hAnsi="Times New Roman" w:cs="Times New Roman"/>
          <w:sz w:val="28"/>
          <w:szCs w:val="20"/>
          <w:lang w:eastAsia="ru-RU"/>
        </w:rPr>
        <w:t>Центрального районного с</w:t>
      </w:r>
      <w:r w:rsidR="00D97B1B" w:rsidRPr="00D97B1B">
        <w:rPr>
          <w:rFonts w:ascii="Times New Roman" w:eastAsia="Times New Roman" w:hAnsi="Times New Roman" w:cs="Times New Roman"/>
          <w:sz w:val="28"/>
          <w:szCs w:val="20"/>
          <w:lang w:eastAsia="ru-RU"/>
        </w:rPr>
        <w:t>уду</w:t>
      </w:r>
      <w:r w:rsidR="00D97B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м.</w:t>
      </w:r>
      <w:r w:rsidR="002F0A0C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D97B1B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D97B1B" w:rsidRPr="00D97B1B">
        <w:rPr>
          <w:rFonts w:ascii="Times New Roman" w:eastAsia="Times New Roman" w:hAnsi="Times New Roman" w:cs="Times New Roman"/>
          <w:sz w:val="28"/>
          <w:szCs w:val="20"/>
          <w:lang w:eastAsia="ru-RU"/>
        </w:rPr>
        <w:t>, серія та номер: 2-7-1023/2007, видан</w:t>
      </w:r>
      <w:r w:rsidR="00D97B1B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="00D97B1B" w:rsidRPr="00D97B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27.02.2007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AC338C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висновку департаменту архітектури та містобудування Миколаївської міської ради </w:t>
      </w:r>
      <w:r w:rsidR="00FA7FC8" w:rsidRP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D97B1B">
        <w:rPr>
          <w:rFonts w:ascii="Times New Roman" w:eastAsia="Times New Roman" w:hAnsi="Times New Roman" w:cs="Times New Roman"/>
          <w:sz w:val="28"/>
          <w:szCs w:val="20"/>
          <w:lang w:eastAsia="ru-RU"/>
        </w:rPr>
        <w:t>28</w:t>
      </w:r>
      <w:r w:rsidR="000A183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D97B1B">
        <w:rPr>
          <w:rFonts w:ascii="Times New Roman" w:eastAsia="Times New Roman" w:hAnsi="Times New Roman" w:cs="Times New Roman"/>
          <w:sz w:val="28"/>
          <w:szCs w:val="20"/>
          <w:lang w:eastAsia="ru-RU"/>
        </w:rPr>
        <w:t>07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D868FA">
        <w:t> </w:t>
      </w:r>
      <w:r w:rsidR="00D97B1B">
        <w:rPr>
          <w:rFonts w:ascii="Times New Roman" w:eastAsia="Times New Roman" w:hAnsi="Times New Roman" w:cs="Times New Roman"/>
          <w:sz w:val="28"/>
          <w:szCs w:val="20"/>
          <w:lang w:eastAsia="ru-RU"/>
        </w:rPr>
        <w:t>41874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/12.</w:t>
      </w:r>
      <w:r w:rsid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D97B1B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CD5F69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D97B1B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/2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-2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bookmarkEnd w:id="11"/>
    </w:p>
    <w:p w14:paraId="4446AE6A" w14:textId="77777777" w:rsidR="009C3E44" w:rsidRDefault="009C3E4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3" w:name="_Hlk181777151"/>
      <w:bookmarkEnd w:id="10"/>
      <w:bookmarkEnd w:id="12"/>
    </w:p>
    <w:p w14:paraId="18580FEB" w14:textId="03AAA348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7A66284" w14:textId="4A28AB53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63645624" w14:textId="0B0C36F0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F60F9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A3E450" w14:textId="30A6C65E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F60F9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виконувати обов'язки землевласника відповідно до вимог Земельного кодексу України.</w:t>
      </w:r>
    </w:p>
    <w:bookmarkEnd w:id="13"/>
    <w:p w14:paraId="6183CE43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1D64BD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4" w:name="_Hlk18177717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bookmarkEnd w:id="14"/>
    <w:p w14:paraId="13857D2E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E2D435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8CE226" w14:textId="45B406BC" w:rsidR="00B55C85" w:rsidRPr="00EC0BE9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О. СЄНКЕВИЧ</w:t>
      </w:r>
    </w:p>
    <w:sectPr w:rsidR="00B55C85" w:rsidRPr="00EC0BE9" w:rsidSect="00DF26A0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45B01" w14:textId="77777777" w:rsidR="00140DED" w:rsidRDefault="00140DED" w:rsidP="008B465D">
      <w:pPr>
        <w:spacing w:after="0" w:line="240" w:lineRule="auto"/>
      </w:pPr>
      <w:r>
        <w:separator/>
      </w:r>
    </w:p>
  </w:endnote>
  <w:endnote w:type="continuationSeparator" w:id="0">
    <w:p w14:paraId="44A69A6D" w14:textId="77777777" w:rsidR="00140DED" w:rsidRDefault="00140DED" w:rsidP="008B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32D20" w14:textId="77777777" w:rsidR="00140DED" w:rsidRDefault="00140DED" w:rsidP="008B465D">
      <w:pPr>
        <w:spacing w:after="0" w:line="240" w:lineRule="auto"/>
      </w:pPr>
      <w:r>
        <w:separator/>
      </w:r>
    </w:p>
  </w:footnote>
  <w:footnote w:type="continuationSeparator" w:id="0">
    <w:p w14:paraId="5DFDFA77" w14:textId="77777777" w:rsidR="00140DED" w:rsidRDefault="00140DED" w:rsidP="008B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1950"/>
      <w:docPartObj>
        <w:docPartGallery w:val="Page Numbers (Top of Page)"/>
        <w:docPartUnique/>
      </w:docPartObj>
    </w:sdtPr>
    <w:sdtEndPr/>
    <w:sdtContent>
      <w:p w14:paraId="2A433DC0" w14:textId="7951C152" w:rsidR="008B465D" w:rsidRDefault="008B46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03AF03" w14:textId="77777777" w:rsidR="008B465D" w:rsidRDefault="008B46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14738"/>
    <w:multiLevelType w:val="hybridMultilevel"/>
    <w:tmpl w:val="04D47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E4"/>
    <w:rsid w:val="00001A24"/>
    <w:rsid w:val="00007A67"/>
    <w:rsid w:val="00026DCD"/>
    <w:rsid w:val="00066129"/>
    <w:rsid w:val="00095DED"/>
    <w:rsid w:val="000A1626"/>
    <w:rsid w:val="000A183B"/>
    <w:rsid w:val="000A7A6D"/>
    <w:rsid w:val="000F22AC"/>
    <w:rsid w:val="0012753B"/>
    <w:rsid w:val="00137F0E"/>
    <w:rsid w:val="00140DED"/>
    <w:rsid w:val="00141E7C"/>
    <w:rsid w:val="00143EB1"/>
    <w:rsid w:val="0015786B"/>
    <w:rsid w:val="00160B2E"/>
    <w:rsid w:val="00162505"/>
    <w:rsid w:val="001905CC"/>
    <w:rsid w:val="00190C10"/>
    <w:rsid w:val="001D2D80"/>
    <w:rsid w:val="001D3C7F"/>
    <w:rsid w:val="001D7208"/>
    <w:rsid w:val="001D7C20"/>
    <w:rsid w:val="001E3366"/>
    <w:rsid w:val="00203E39"/>
    <w:rsid w:val="00233FDF"/>
    <w:rsid w:val="002476A3"/>
    <w:rsid w:val="00280EAC"/>
    <w:rsid w:val="0029320B"/>
    <w:rsid w:val="002E265E"/>
    <w:rsid w:val="002F0A0C"/>
    <w:rsid w:val="00304BFA"/>
    <w:rsid w:val="0032434B"/>
    <w:rsid w:val="00382AA7"/>
    <w:rsid w:val="00383620"/>
    <w:rsid w:val="003A10D5"/>
    <w:rsid w:val="003A354C"/>
    <w:rsid w:val="003B1A1F"/>
    <w:rsid w:val="003B6FE1"/>
    <w:rsid w:val="003D4EF4"/>
    <w:rsid w:val="003E4725"/>
    <w:rsid w:val="0043028A"/>
    <w:rsid w:val="00435DC9"/>
    <w:rsid w:val="0044048D"/>
    <w:rsid w:val="00452E5A"/>
    <w:rsid w:val="00470F8B"/>
    <w:rsid w:val="00497295"/>
    <w:rsid w:val="004C6604"/>
    <w:rsid w:val="004C7110"/>
    <w:rsid w:val="004D271B"/>
    <w:rsid w:val="004F2F6C"/>
    <w:rsid w:val="00523129"/>
    <w:rsid w:val="00525137"/>
    <w:rsid w:val="0053213D"/>
    <w:rsid w:val="0055171A"/>
    <w:rsid w:val="0055267D"/>
    <w:rsid w:val="00574DFC"/>
    <w:rsid w:val="0058392C"/>
    <w:rsid w:val="0059145A"/>
    <w:rsid w:val="00597434"/>
    <w:rsid w:val="005B3D53"/>
    <w:rsid w:val="005D5BC8"/>
    <w:rsid w:val="00611F78"/>
    <w:rsid w:val="0063352A"/>
    <w:rsid w:val="00686CA4"/>
    <w:rsid w:val="006C7B53"/>
    <w:rsid w:val="006D6FFB"/>
    <w:rsid w:val="006E620E"/>
    <w:rsid w:val="00715DF0"/>
    <w:rsid w:val="007368CE"/>
    <w:rsid w:val="00754733"/>
    <w:rsid w:val="00763434"/>
    <w:rsid w:val="00771F72"/>
    <w:rsid w:val="00792971"/>
    <w:rsid w:val="007B24F0"/>
    <w:rsid w:val="007B303E"/>
    <w:rsid w:val="007D50EC"/>
    <w:rsid w:val="00814E3F"/>
    <w:rsid w:val="008219C2"/>
    <w:rsid w:val="00831B17"/>
    <w:rsid w:val="00845CD7"/>
    <w:rsid w:val="00892B6D"/>
    <w:rsid w:val="008B465D"/>
    <w:rsid w:val="008F7D8C"/>
    <w:rsid w:val="009318B2"/>
    <w:rsid w:val="009600B4"/>
    <w:rsid w:val="00962D62"/>
    <w:rsid w:val="00971560"/>
    <w:rsid w:val="00980D87"/>
    <w:rsid w:val="009A17C7"/>
    <w:rsid w:val="009B60A9"/>
    <w:rsid w:val="009C3E44"/>
    <w:rsid w:val="009E31C5"/>
    <w:rsid w:val="00A17A2D"/>
    <w:rsid w:val="00A204EA"/>
    <w:rsid w:val="00A22F80"/>
    <w:rsid w:val="00A30041"/>
    <w:rsid w:val="00A42188"/>
    <w:rsid w:val="00A546DC"/>
    <w:rsid w:val="00A631C1"/>
    <w:rsid w:val="00A92615"/>
    <w:rsid w:val="00AC338C"/>
    <w:rsid w:val="00B13EE1"/>
    <w:rsid w:val="00B55C85"/>
    <w:rsid w:val="00B604F8"/>
    <w:rsid w:val="00B91D60"/>
    <w:rsid w:val="00B94389"/>
    <w:rsid w:val="00BA7DD1"/>
    <w:rsid w:val="00BB69D4"/>
    <w:rsid w:val="00BC5F26"/>
    <w:rsid w:val="00BE5EB5"/>
    <w:rsid w:val="00C00C56"/>
    <w:rsid w:val="00C153DB"/>
    <w:rsid w:val="00C2141C"/>
    <w:rsid w:val="00C33A98"/>
    <w:rsid w:val="00C36062"/>
    <w:rsid w:val="00C921A0"/>
    <w:rsid w:val="00CA7E8D"/>
    <w:rsid w:val="00CB7C49"/>
    <w:rsid w:val="00CD5F69"/>
    <w:rsid w:val="00CE5064"/>
    <w:rsid w:val="00CF6195"/>
    <w:rsid w:val="00CF78D3"/>
    <w:rsid w:val="00D03CB9"/>
    <w:rsid w:val="00D266D0"/>
    <w:rsid w:val="00D32127"/>
    <w:rsid w:val="00D3703E"/>
    <w:rsid w:val="00D66909"/>
    <w:rsid w:val="00D7243F"/>
    <w:rsid w:val="00D74E89"/>
    <w:rsid w:val="00D868FA"/>
    <w:rsid w:val="00D92A81"/>
    <w:rsid w:val="00D97B1B"/>
    <w:rsid w:val="00DE350D"/>
    <w:rsid w:val="00DF26A0"/>
    <w:rsid w:val="00E069B4"/>
    <w:rsid w:val="00E1055C"/>
    <w:rsid w:val="00E722B7"/>
    <w:rsid w:val="00E76F7A"/>
    <w:rsid w:val="00E93D34"/>
    <w:rsid w:val="00EC0BE9"/>
    <w:rsid w:val="00F24B07"/>
    <w:rsid w:val="00F31603"/>
    <w:rsid w:val="00F37589"/>
    <w:rsid w:val="00F60F90"/>
    <w:rsid w:val="00F70FC0"/>
    <w:rsid w:val="00F91EE4"/>
    <w:rsid w:val="00F946A3"/>
    <w:rsid w:val="00FA7FC8"/>
    <w:rsid w:val="00FB71E4"/>
    <w:rsid w:val="00FC4E91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26E2"/>
  <w15:chartTrackingRefBased/>
  <w15:docId w15:val="{E6008458-6436-4253-B1F8-3E98E6D8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65D"/>
  </w:style>
  <w:style w:type="paragraph" w:styleId="a6">
    <w:name w:val="footer"/>
    <w:basedOn w:val="a"/>
    <w:link w:val="a7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2056</Words>
  <Characters>1173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30</cp:revision>
  <cp:lastPrinted>2025-09-03T13:19:00Z</cp:lastPrinted>
  <dcterms:created xsi:type="dcterms:W3CDTF">2025-01-24T14:33:00Z</dcterms:created>
  <dcterms:modified xsi:type="dcterms:W3CDTF">2025-09-03T13:25:00Z</dcterms:modified>
</cp:coreProperties>
</file>