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4FC0B" w14:textId="7CE58583" w:rsidR="0044752A" w:rsidRPr="003D1627" w:rsidRDefault="0044752A" w:rsidP="000B27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1627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14:paraId="7EA605EA" w14:textId="77777777" w:rsidR="0044752A" w:rsidRPr="003D1627" w:rsidRDefault="0044752A" w:rsidP="000B278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1627">
        <w:rPr>
          <w:rFonts w:ascii="Times New Roman" w:eastAsia="Times New Roman" w:hAnsi="Times New Roman" w:cs="Times New Roman"/>
          <w:sz w:val="28"/>
          <w:szCs w:val="28"/>
        </w:rPr>
        <w:t>засідання постійної комісії міської ради з питань прав людини, дітей, сім'ї, законності, гласності, антикорупційної політики, місцевого самоврядування, депутатської діяльності та етики</w:t>
      </w:r>
    </w:p>
    <w:p w14:paraId="423DCCA2" w14:textId="77777777" w:rsidR="00F572EB" w:rsidRPr="003D1627" w:rsidRDefault="00F572EB" w:rsidP="000B2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E0289C" w14:textId="4D2E5CCD" w:rsidR="0044752A" w:rsidRPr="003D1627" w:rsidRDefault="00BD22A3" w:rsidP="000B278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29</w:t>
      </w:r>
      <w:r w:rsidR="0044752A" w:rsidRPr="003D16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.0</w:t>
      </w:r>
      <w:r w:rsidR="004555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</w:t>
      </w:r>
      <w:r w:rsidR="0044752A" w:rsidRPr="003D16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.2025                                                                          Дистанційний режим</w:t>
      </w:r>
    </w:p>
    <w:p w14:paraId="4D82C6A2" w14:textId="6692BFBE" w:rsidR="0044752A" w:rsidRDefault="00C27C2F" w:rsidP="000B278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D16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 </w:t>
      </w:r>
      <w:r w:rsidR="00BD22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17</w:t>
      </w:r>
      <w:r w:rsidR="0044752A" w:rsidRPr="003D16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="00BD22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00</w:t>
      </w:r>
      <w:r w:rsidR="0044752A" w:rsidRPr="003D16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(форма – відеоконференція)</w:t>
      </w:r>
    </w:p>
    <w:p w14:paraId="46FAFF88" w14:textId="2629DC99" w:rsidR="00942391" w:rsidRDefault="00942391" w:rsidP="000B278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219F481E" w14:textId="77777777" w:rsidR="007F7070" w:rsidRPr="003D1627" w:rsidRDefault="007F7070" w:rsidP="000B278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AF7BCB8" w14:textId="77777777" w:rsidR="0044752A" w:rsidRPr="003D1627" w:rsidRDefault="0044752A" w:rsidP="000B2783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D162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РОЗДІЛ 1. Організаційні питання діяльності </w:t>
      </w:r>
    </w:p>
    <w:p w14:paraId="2D0F9B50" w14:textId="77777777" w:rsidR="0044752A" w:rsidRPr="003D1627" w:rsidRDefault="0044752A" w:rsidP="000B2783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D162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Миколаївської міської ради</w:t>
      </w:r>
    </w:p>
    <w:p w14:paraId="4BFFDAC6" w14:textId="052BDEE0" w:rsidR="0046325A" w:rsidRPr="003D1627" w:rsidRDefault="0046325A" w:rsidP="000B27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BE91227" w14:textId="2FF82A36" w:rsidR="00AE4529" w:rsidRPr="004C6B19" w:rsidRDefault="00365057" w:rsidP="00AE452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200963530"/>
      <w:r w:rsidRPr="004C6B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 w:rsidR="00830A20" w:rsidRPr="004C6B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Pr="004C6B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4C6B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46AD" w:rsidRPr="003D1627">
        <w:rPr>
          <w:rFonts w:ascii="Times New Roman" w:hAnsi="Times New Roman" w:cs="Times New Roman"/>
          <w:color w:val="000000" w:themeColor="text1"/>
          <w:sz w:val="28"/>
          <w:szCs w:val="28"/>
        </w:rPr>
        <w:t>Про попередній розгляд проєкту рішення міської ради</w:t>
      </w:r>
      <w:r w:rsidR="00AE4529" w:rsidRPr="004C6B1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bookmarkStart w:id="1" w:name="_Hlk204165711"/>
      <w:r w:rsidR="00AE4529" w:rsidRPr="004C6B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визначення суб’єкта сортування відходів у м. Миколаєві</w:t>
      </w:r>
      <w:r w:rsidR="00AE4529" w:rsidRPr="004C6B1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AE4529" w:rsidRPr="004C6B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(файл </w:t>
      </w:r>
      <w:r w:rsidR="00AE4529" w:rsidRPr="004C6B1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s</w:t>
      </w:r>
      <w:r w:rsidR="00AE4529" w:rsidRPr="004C6B19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AE4529" w:rsidRPr="004C6B1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dj</w:t>
      </w:r>
      <w:r w:rsidR="00AE4529" w:rsidRPr="004C6B19">
        <w:rPr>
          <w:rFonts w:ascii="Times New Roman" w:eastAsia="Times New Roman" w:hAnsi="Times New Roman" w:cs="Times New Roman"/>
          <w:b/>
          <w:bCs/>
          <w:sz w:val="28"/>
          <w:szCs w:val="28"/>
        </w:rPr>
        <w:t>-150).</w:t>
      </w:r>
    </w:p>
    <w:p w14:paraId="176A5BEE" w14:textId="14E5ECC4" w:rsidR="00AE4529" w:rsidRDefault="00AE4529" w:rsidP="00AE452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B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Доповідач: </w:t>
      </w:r>
      <w:r w:rsidRPr="004C6B19">
        <w:rPr>
          <w:rFonts w:ascii="Times New Roman" w:eastAsia="Times New Roman" w:hAnsi="Times New Roman" w:cs="Times New Roman"/>
          <w:sz w:val="28"/>
          <w:szCs w:val="28"/>
        </w:rPr>
        <w:t>перший заступник директора департаменту житлово-комунального господарства Миколаївської міської ради Набатов Ігор Ігорович</w:t>
      </w:r>
    </w:p>
    <w:p w14:paraId="738BFA1F" w14:textId="1494E023" w:rsidR="00455E30" w:rsidRPr="00455E30" w:rsidRDefault="00455E30" w:rsidP="00455E30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5E3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Розглянуто та не прийнято </w:t>
      </w:r>
      <w:r w:rsidRPr="00455E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</w:t>
      </w:r>
      <w:r w:rsidRPr="00455E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зв’язку із відсутністю кворуму</w:t>
      </w:r>
      <w:r w:rsidRPr="00455E3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на засіданні постійної комісії міської ради </w:t>
      </w:r>
      <w:r w:rsidRPr="00455E3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25</w:t>
      </w:r>
      <w:r w:rsidRPr="00455E3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.0</w:t>
      </w:r>
      <w:r w:rsidRPr="00455E3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6</w:t>
      </w:r>
      <w:r w:rsidRPr="00455E3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.2025.</w:t>
      </w:r>
    </w:p>
    <w:p w14:paraId="623C0F4B" w14:textId="77777777" w:rsidR="000546AD" w:rsidRPr="004C6B19" w:rsidRDefault="000546AD" w:rsidP="00AE452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2996D49D" w14:textId="453E332A" w:rsidR="000546AD" w:rsidRPr="00D048B4" w:rsidRDefault="000546AD" w:rsidP="000546A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3D1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попередній розгляд проєкту рішення міської ради «</w:t>
      </w:r>
      <w:bookmarkStart w:id="2" w:name="_Hlk203041602"/>
      <w:r w:rsidRPr="00D048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відмову в затвердженні договору щодо визначення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4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суб’єкта сортування відходів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D048B4">
        <w:rPr>
          <w:rFonts w:ascii="Times New Roman" w:eastAsia="Times New Roman" w:hAnsi="Times New Roman" w:cs="Times New Roman"/>
          <w:sz w:val="28"/>
          <w:szCs w:val="28"/>
          <w:lang w:eastAsia="ru-RU"/>
        </w:rPr>
        <w:t>м. Миколаєві</w:t>
      </w:r>
      <w:bookmarkEnd w:id="2"/>
      <w:r w:rsidRPr="004C6B1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4C6B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(файл </w:t>
      </w:r>
      <w:r w:rsidRPr="004C6B1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s</w:t>
      </w:r>
      <w:r w:rsidRPr="004C6B19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4C6B1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dj</w:t>
      </w:r>
      <w:r w:rsidRPr="004C6B19">
        <w:rPr>
          <w:rFonts w:ascii="Times New Roman" w:eastAsia="Times New Roman" w:hAnsi="Times New Roman" w:cs="Times New Roman"/>
          <w:b/>
          <w:bCs/>
          <w:sz w:val="28"/>
          <w:szCs w:val="28"/>
        </w:rPr>
        <w:t>-15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4C6B19"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</w:p>
    <w:p w14:paraId="1A676481" w14:textId="5D78BC33" w:rsidR="000546AD" w:rsidRDefault="000546AD" w:rsidP="000546A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B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Доповідач: </w:t>
      </w:r>
      <w:r w:rsidRPr="004C6B19">
        <w:rPr>
          <w:rFonts w:ascii="Times New Roman" w:eastAsia="Times New Roman" w:hAnsi="Times New Roman" w:cs="Times New Roman"/>
          <w:sz w:val="28"/>
          <w:szCs w:val="28"/>
        </w:rPr>
        <w:t>перший заступник директора департаменту житлово-комунального господарства Миколаївської міської ради Набатов Ігор Ігорович</w:t>
      </w:r>
    </w:p>
    <w:p w14:paraId="7BD8C80A" w14:textId="77777777" w:rsidR="00042DC1" w:rsidRDefault="00042DC1" w:rsidP="000546A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E16781" w14:textId="180E0425" w:rsidR="00042DC1" w:rsidRPr="00233764" w:rsidRDefault="00042DC1" w:rsidP="00042DC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3D1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попередній розгляд проєкту рішення міської ради «</w:t>
      </w:r>
      <w:r w:rsidRPr="002337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внесення змін до рішення міської ради від 23.02.2017 № 16/32 «Про затвердження Положень про виконавчі органи Миколаївської міської ради» (зі змінами)</w:t>
      </w:r>
      <w:r w:rsidRPr="004C6B1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4C6B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(файл </w:t>
      </w:r>
      <w:r w:rsidRPr="004C6B1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s</w:t>
      </w:r>
      <w:r w:rsidRPr="004C6B19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4C6B1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dj</w:t>
      </w:r>
      <w:r w:rsidRPr="004C6B19">
        <w:rPr>
          <w:rFonts w:ascii="Times New Roman" w:eastAsia="Times New Roman" w:hAnsi="Times New Roman" w:cs="Times New Roman"/>
          <w:b/>
          <w:bCs/>
          <w:sz w:val="28"/>
          <w:szCs w:val="28"/>
        </w:rPr>
        <w:t>-15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4C6B19"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</w:p>
    <w:p w14:paraId="314C76DD" w14:textId="77777777" w:rsidR="00042DC1" w:rsidRPr="004C6B19" w:rsidRDefault="00042DC1" w:rsidP="00042DC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B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Доповідач: </w:t>
      </w:r>
      <w:r w:rsidRPr="004C6B19">
        <w:rPr>
          <w:rFonts w:ascii="Times New Roman" w:eastAsia="Times New Roman" w:hAnsi="Times New Roman" w:cs="Times New Roman"/>
          <w:sz w:val="28"/>
          <w:szCs w:val="28"/>
        </w:rPr>
        <w:t>перший заступник директора департаменту житлово-комунального господарства Миколаївської міської ради Набатов Ігор Ігорович</w:t>
      </w:r>
    </w:p>
    <w:p w14:paraId="536E774F" w14:textId="6655734E" w:rsidR="00365057" w:rsidRPr="004C6B19" w:rsidRDefault="00365057" w:rsidP="00AE452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14:paraId="48329B55" w14:textId="6149ACE4" w:rsidR="00A930FA" w:rsidRPr="004C6B19" w:rsidRDefault="00365057" w:rsidP="00A930F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6B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 w:rsidR="00042DC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Pr="004C6B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4C6B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46AD" w:rsidRPr="003D1627">
        <w:rPr>
          <w:rFonts w:ascii="Times New Roman" w:hAnsi="Times New Roman" w:cs="Times New Roman"/>
          <w:color w:val="000000" w:themeColor="text1"/>
          <w:sz w:val="28"/>
          <w:szCs w:val="28"/>
        </w:rPr>
        <w:t>Про попередній розгляд проєкту рішення міської ради</w:t>
      </w:r>
      <w:r w:rsidR="00A930FA" w:rsidRPr="004C6B1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93F2A" w:rsidRPr="004C6B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Плану доброчесності Миколаївської міської ради на 2025 – 2027 роки</w:t>
      </w:r>
      <w:r w:rsidR="00A930FA" w:rsidRPr="004C6B1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993F2A" w:rsidRPr="004C6B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(файл </w:t>
      </w:r>
      <w:r w:rsidR="004C6B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</w:t>
      </w:r>
      <w:r w:rsidR="00993F2A" w:rsidRPr="004C6B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s</w:t>
      </w:r>
      <w:r w:rsidR="00993F2A" w:rsidRPr="004C6B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993F2A" w:rsidRPr="004C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F2A" w:rsidRPr="004C6B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dfk</w:t>
      </w:r>
      <w:r w:rsidR="00993F2A" w:rsidRPr="004C6B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-002</w:t>
      </w:r>
      <w:r w:rsidR="00A930FA" w:rsidRPr="004C6B19"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  <w:r w:rsidR="000546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587DF71A" w14:textId="4547AF2B" w:rsidR="00A930FA" w:rsidRPr="004C6B19" w:rsidRDefault="00A930FA" w:rsidP="00A930F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B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Доповідач: </w:t>
      </w:r>
      <w:r w:rsidR="00993F2A" w:rsidRPr="004C6B19">
        <w:rPr>
          <w:rFonts w:ascii="Times New Roman" w:eastAsia="Times New Roman" w:hAnsi="Times New Roman" w:cs="Times New Roman"/>
          <w:sz w:val="28"/>
          <w:szCs w:val="28"/>
        </w:rPr>
        <w:t>в.о. директора департаменту внутрішнього фінансового контролю, нагляду та протидії корупції Миколаївської міської ради Ярошенко Віталій Володимирович</w:t>
      </w:r>
    </w:p>
    <w:p w14:paraId="4541825A" w14:textId="737D7782" w:rsidR="00365057" w:rsidRPr="003D1627" w:rsidRDefault="00365057" w:rsidP="00A930F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56851A" w14:textId="12619DE1" w:rsidR="00365057" w:rsidRPr="008E68EF" w:rsidRDefault="00365057" w:rsidP="009D52F2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3" w:name="_Hlk201241265"/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 w:rsidR="00042DC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3D1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попередній розгляд проєкту рішення міської ради «</w:t>
      </w:r>
      <w:r w:rsidR="009D52F2" w:rsidRPr="009D52F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 затвердження списку присяжних Центрального районного суду м. Миколаєва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 (файл</w:t>
      </w:r>
      <w:bookmarkStart w:id="4" w:name="_Hlk200963505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bookmarkEnd w:id="4"/>
      <w:r w:rsidR="009D52F2" w:rsidRPr="009D52F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                        </w:t>
      </w:r>
      <w:r w:rsidR="009D52F2" w:rsidRPr="009D52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s-d</w:t>
      </w:r>
      <w:r w:rsidR="009D52F2" w:rsidRPr="009D52F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u</w:t>
      </w:r>
      <w:r w:rsidR="009D52F2" w:rsidRPr="009D52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-009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).</w:t>
      </w:r>
    </w:p>
    <w:p w14:paraId="0A3D1682" w14:textId="66B586E7" w:rsidR="00365057" w:rsidRDefault="00365057" w:rsidP="009D52F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Доповідач:</w:t>
      </w:r>
      <w:r w:rsidRPr="003D1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52F2" w:rsidRPr="009D52F2">
        <w:rPr>
          <w:rFonts w:ascii="Times New Roman" w:eastAsia="Times New Roman" w:hAnsi="Times New Roman" w:cs="Times New Roman"/>
          <w:sz w:val="28"/>
          <w:szCs w:val="28"/>
          <w:lang w:val="ru-RU"/>
        </w:rPr>
        <w:t>директор юридичного департаменту Миколаївської міської ради Юзвак Євген Миколайович</w:t>
      </w:r>
    </w:p>
    <w:p w14:paraId="5D0539B0" w14:textId="77777777" w:rsidR="009D52F2" w:rsidRPr="003D1627" w:rsidRDefault="009D52F2" w:rsidP="009D52F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2AF070" w14:textId="03F0962C" w:rsidR="00F5429C" w:rsidRPr="003D1627" w:rsidRDefault="00365057" w:rsidP="00F54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_Hlk201588807"/>
      <w:bookmarkEnd w:id="3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1</w:t>
      </w:r>
      <w:r w:rsidRPr="00BD40B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.</w:t>
      </w:r>
      <w:r w:rsidR="00042DC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6</w:t>
      </w:r>
      <w:r w:rsidRPr="00BD40B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F5429C" w:rsidRPr="003D1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попередній розгляд проєкту рішення міської ради «</w:t>
      </w:r>
      <w:r w:rsidR="00F5429C" w:rsidRPr="00F54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дострокове припинення повноважень депутата Миколаївської міської ради VIIІ скликання</w:t>
      </w:r>
      <w:r w:rsidR="00F5429C" w:rsidRPr="003D1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(файл</w:t>
      </w:r>
      <w:r w:rsidR="00F5429C" w:rsidRPr="00F54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5429C" w:rsidRPr="003D1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</w:t>
      </w:r>
      <w:r w:rsidR="00F5429C" w:rsidRPr="00F54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F5429C" w:rsidRPr="003D1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gs</w:t>
      </w:r>
      <w:r w:rsidR="00F5429C" w:rsidRPr="00F54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-121</w:t>
      </w:r>
      <w:r w:rsidR="00F5429C" w:rsidRPr="003D1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</w:p>
    <w:p w14:paraId="3056E81B" w14:textId="77777777" w:rsidR="00F5429C" w:rsidRPr="00C15DAA" w:rsidRDefault="00F5429C" w:rsidP="00F54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D1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Доповідач:</w:t>
      </w:r>
      <w:r w:rsidRPr="003D1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16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начальник управління апарату Миколаївської міської ради Довбенко Катерина Олександрівна</w:t>
      </w:r>
      <w:r w:rsidRPr="003D1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63BFC53" w14:textId="11133179" w:rsidR="00365057" w:rsidRPr="00F5429C" w:rsidRDefault="00365057" w:rsidP="0036505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ru-RU"/>
        </w:rPr>
      </w:pPr>
    </w:p>
    <w:bookmarkEnd w:id="5"/>
    <w:p w14:paraId="0F5FA0EB" w14:textId="6C00E6E7" w:rsidR="00E9695A" w:rsidRPr="003D1627" w:rsidRDefault="00365057" w:rsidP="00E969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1</w:t>
      </w:r>
      <w:r w:rsidRPr="00BD40B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.</w:t>
      </w:r>
      <w:r w:rsidR="00042DC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7</w:t>
      </w:r>
      <w:r w:rsidRPr="00BD40B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bookmarkStart w:id="6" w:name="_Hlk203746203"/>
      <w:r w:rsidR="00E9695A" w:rsidRPr="003D1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попередній розгляд проєкту рішення міської ради «</w:t>
      </w:r>
      <w:r w:rsidR="00E9695A" w:rsidRPr="00E96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надання згоди на списання основних засобів</w:t>
      </w:r>
      <w:r w:rsidR="00E9695A" w:rsidRPr="003D1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(файл</w:t>
      </w:r>
      <w:r w:rsidR="00E9695A" w:rsidRPr="00F54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9695A" w:rsidRPr="00E96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s-zd-044</w:t>
      </w:r>
      <w:r w:rsidR="00E9695A" w:rsidRPr="003D1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</w:p>
    <w:p w14:paraId="62AD1C3A" w14:textId="680AA570" w:rsidR="00E9695A" w:rsidRPr="00C15DAA" w:rsidRDefault="00E9695A" w:rsidP="00E969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D1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Доповідач:</w:t>
      </w:r>
      <w:r w:rsidRPr="003D1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69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начальник управління охорони здоров’я Шамрай Ірина Валентинівна</w:t>
      </w:r>
    </w:p>
    <w:bookmarkEnd w:id="6"/>
    <w:p w14:paraId="0C8CBEF3" w14:textId="77777777" w:rsidR="00365057" w:rsidRDefault="00365057" w:rsidP="0036505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2E9A8FFF" w14:textId="1B9F86AB" w:rsidR="00450837" w:rsidRPr="003D1627" w:rsidRDefault="00EC4BFF" w:rsidP="004508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 w:rsidR="00042DC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3D1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0837" w:rsidRPr="003D1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попередній розгляд проєкту рішення міської ради «</w:t>
      </w:r>
      <w:r w:rsidR="00450837" w:rsidRPr="0045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надання згоди на списання основних засобів</w:t>
      </w:r>
      <w:r w:rsidR="00450837" w:rsidRPr="003D1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(файл</w:t>
      </w:r>
      <w:r w:rsidR="00450837" w:rsidRPr="00F54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50837" w:rsidRPr="00E96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s-zd-04</w:t>
      </w:r>
      <w:r w:rsidR="00450837" w:rsidRPr="00450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5</w:t>
      </w:r>
      <w:r w:rsidR="00450837" w:rsidRPr="003D1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</w:p>
    <w:p w14:paraId="7A92F6CF" w14:textId="77777777" w:rsidR="00450837" w:rsidRPr="00C15DAA" w:rsidRDefault="00450837" w:rsidP="004508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D1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Доповідач:</w:t>
      </w:r>
      <w:r w:rsidRPr="003D1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69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начальник управління охорони здоров’я Шамрай Ірина Валентинівна</w:t>
      </w:r>
    </w:p>
    <w:p w14:paraId="00CE6D7B" w14:textId="731366D8" w:rsidR="00EB678F" w:rsidRPr="00450837" w:rsidRDefault="00EB678F" w:rsidP="004508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77A87FF2" w14:textId="1B6FFB26" w:rsidR="00EB678F" w:rsidRPr="003D1627" w:rsidRDefault="00EB678F" w:rsidP="0028733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7" w:name="_Hlk204165683"/>
      <w:bookmarkStart w:id="8" w:name="_Hlk200721034"/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 w:rsidR="00042DC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9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3D1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попередній розгляд проєкту рішення міської ради «</w:t>
      </w:r>
      <w:r w:rsidR="00464EC9" w:rsidRPr="00464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згоди на списання основних засобів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» (файл  </w:t>
      </w:r>
      <w:r w:rsidR="00287332"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s</w:t>
      </w:r>
      <w:r w:rsidR="00287332"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="00287332"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no</w:t>
      </w:r>
      <w:r w:rsidR="00287332"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-05</w:t>
      </w:r>
      <w:r w:rsidR="00464EC9" w:rsidRPr="00464EC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4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).</w:t>
      </w:r>
    </w:p>
    <w:p w14:paraId="6569B386" w14:textId="23E89F5E" w:rsidR="00287332" w:rsidRDefault="00EB678F" w:rsidP="00287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Доповідач:</w:t>
      </w:r>
      <w:r w:rsidRPr="003D1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7332" w:rsidRPr="003D1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управління освіти </w:t>
      </w:r>
      <w:bookmarkStart w:id="9" w:name="_Hlk204093941"/>
      <w:r w:rsidR="00287332" w:rsidRPr="003D1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Миколаївської міської ради</w:t>
      </w:r>
      <w:bookmarkEnd w:id="9"/>
      <w:r w:rsidRPr="003D1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7332" w:rsidRPr="003D1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Личко Ганна Володимирівна </w:t>
      </w:r>
    </w:p>
    <w:bookmarkEnd w:id="7"/>
    <w:bookmarkEnd w:id="8"/>
    <w:p w14:paraId="10EE7137" w14:textId="1FD6044F" w:rsidR="00287332" w:rsidRPr="00AE7F68" w:rsidRDefault="00287332" w:rsidP="00AE7F6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DC0A4D" w14:textId="77777777" w:rsidR="004355E6" w:rsidRPr="003D1627" w:rsidRDefault="004355E6" w:rsidP="004355E6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D16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РОЗДІЛ 2. Розгляд звернень відділів, управлінь, департаментів,</w:t>
      </w:r>
    </w:p>
    <w:p w14:paraId="46841EB0" w14:textId="77777777" w:rsidR="004355E6" w:rsidRPr="003D1627" w:rsidRDefault="004355E6" w:rsidP="004355E6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D16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адміністрацій районів та інших установ міста</w:t>
      </w:r>
    </w:p>
    <w:p w14:paraId="559A234C" w14:textId="77777777" w:rsidR="004355E6" w:rsidRPr="003D1627" w:rsidRDefault="004355E6" w:rsidP="004355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52AE0939" w14:textId="577AFB7A" w:rsidR="00C86E54" w:rsidRPr="00C86E54" w:rsidRDefault="00C86E54" w:rsidP="00C86E54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  <w:r w:rsidRPr="00BD40BB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0546A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BD40B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D40BB">
        <w:rPr>
          <w:rFonts w:ascii="Times New Roman" w:hAnsi="Times New Roman" w:cs="Times New Roman"/>
          <w:sz w:val="28"/>
          <w:szCs w:val="28"/>
        </w:rPr>
        <w:t xml:space="preserve">Лист </w:t>
      </w:r>
      <w:r>
        <w:rPr>
          <w:rFonts w:ascii="Times New Roman" w:hAnsi="Times New Roman" w:cs="Times New Roman"/>
          <w:sz w:val="28"/>
          <w:szCs w:val="28"/>
        </w:rPr>
        <w:t xml:space="preserve">начальника управління освіти </w:t>
      </w:r>
      <w:r w:rsidRPr="003D1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Миколаївської 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40B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18</w:t>
      </w:r>
      <w:r w:rsidRPr="00BD40B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7</w:t>
      </w:r>
      <w:r w:rsidRPr="00BD40B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.2025 </w:t>
      </w:r>
      <w:r w:rsidRPr="00BD40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за  вих. №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40250</w:t>
      </w:r>
      <w:r w:rsidRPr="00BD40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13</w:t>
      </w:r>
      <w:r w:rsidRPr="00BD40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.01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.01</w:t>
      </w:r>
      <w:r w:rsidRPr="00BD40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1</w:t>
      </w:r>
      <w:r w:rsidRPr="00BD40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2/25-2 </w:t>
      </w:r>
      <w:r w:rsidRPr="00BD40BB">
        <w:rPr>
          <w:rFonts w:ascii="Times New Roman" w:hAnsi="Times New Roman" w:cs="Times New Roman"/>
          <w:b/>
          <w:sz w:val="28"/>
          <w:szCs w:val="28"/>
        </w:rPr>
        <w:t xml:space="preserve">щодо </w:t>
      </w:r>
      <w:r w:rsidR="00895768">
        <w:rPr>
          <w:rFonts w:ascii="Times New Roman" w:hAnsi="Times New Roman" w:cs="Times New Roman"/>
          <w:b/>
          <w:sz w:val="28"/>
          <w:szCs w:val="28"/>
        </w:rPr>
        <w:t>розгляду на</w:t>
      </w:r>
      <w:r w:rsidRPr="00BD40BB">
        <w:rPr>
          <w:rFonts w:ascii="Times New Roman" w:hAnsi="Times New Roman" w:cs="Times New Roman"/>
          <w:b/>
          <w:sz w:val="28"/>
          <w:szCs w:val="28"/>
        </w:rPr>
        <w:t xml:space="preserve"> засідан</w:t>
      </w:r>
      <w:r w:rsidR="00895768">
        <w:rPr>
          <w:rFonts w:ascii="Times New Roman" w:hAnsi="Times New Roman" w:cs="Times New Roman"/>
          <w:b/>
          <w:sz w:val="28"/>
          <w:szCs w:val="28"/>
        </w:rPr>
        <w:t>ні</w:t>
      </w:r>
      <w:r w:rsidRPr="00BD40BB">
        <w:rPr>
          <w:rFonts w:ascii="Times New Roman" w:hAnsi="Times New Roman" w:cs="Times New Roman"/>
          <w:b/>
          <w:sz w:val="28"/>
          <w:szCs w:val="28"/>
        </w:rPr>
        <w:t xml:space="preserve"> постійн</w:t>
      </w:r>
      <w:r w:rsidR="00895768">
        <w:rPr>
          <w:rFonts w:ascii="Times New Roman" w:hAnsi="Times New Roman" w:cs="Times New Roman"/>
          <w:b/>
          <w:sz w:val="28"/>
          <w:szCs w:val="28"/>
        </w:rPr>
        <w:t>ої</w:t>
      </w:r>
      <w:r w:rsidRPr="00BD40BB">
        <w:rPr>
          <w:rFonts w:ascii="Times New Roman" w:hAnsi="Times New Roman" w:cs="Times New Roman"/>
          <w:b/>
          <w:sz w:val="28"/>
          <w:szCs w:val="28"/>
        </w:rPr>
        <w:t xml:space="preserve"> комісі</w:t>
      </w:r>
      <w:r w:rsidR="00895768">
        <w:rPr>
          <w:rFonts w:ascii="Times New Roman" w:hAnsi="Times New Roman" w:cs="Times New Roman"/>
          <w:b/>
          <w:sz w:val="28"/>
          <w:szCs w:val="28"/>
        </w:rPr>
        <w:t>ї</w:t>
      </w:r>
      <w:r w:rsidRPr="00BD40BB">
        <w:rPr>
          <w:rFonts w:ascii="Times New Roman" w:hAnsi="Times New Roman" w:cs="Times New Roman"/>
          <w:b/>
          <w:sz w:val="28"/>
          <w:szCs w:val="28"/>
        </w:rPr>
        <w:t xml:space="preserve"> міської ради </w:t>
      </w:r>
      <w:r w:rsidR="00895768">
        <w:rPr>
          <w:rFonts w:ascii="Times New Roman" w:hAnsi="Times New Roman" w:cs="Times New Roman"/>
          <w:b/>
          <w:sz w:val="28"/>
          <w:szCs w:val="28"/>
        </w:rPr>
        <w:t>питання</w:t>
      </w:r>
      <w:r w:rsidR="00895768" w:rsidRPr="00BD4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768" w:rsidRPr="00895768">
        <w:rPr>
          <w:rFonts w:ascii="Times New Roman" w:hAnsi="Times New Roman" w:cs="Times New Roman"/>
          <w:b/>
          <w:sz w:val="28"/>
          <w:szCs w:val="28"/>
        </w:rPr>
        <w:t>списання морально застарілого, фізично зношеного та непридатного для подальшого використання майна, закладів освіти</w:t>
      </w:r>
      <w:r w:rsidR="00895768">
        <w:rPr>
          <w:rFonts w:ascii="Times New Roman" w:hAnsi="Times New Roman" w:cs="Times New Roman"/>
          <w:b/>
          <w:sz w:val="28"/>
          <w:szCs w:val="28"/>
        </w:rPr>
        <w:t>.</w:t>
      </w:r>
    </w:p>
    <w:p w14:paraId="2B28E54C" w14:textId="77777777" w:rsidR="00446201" w:rsidRPr="003D1627" w:rsidRDefault="00446201" w:rsidP="00C86E5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14BCB3B8" w14:textId="77777777" w:rsidR="00446201" w:rsidRPr="003D1627" w:rsidRDefault="00446201" w:rsidP="00446201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D162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РОЗДІЛ  3. Розгляд звернень юридичних та фізичних осіб до </w:t>
      </w:r>
    </w:p>
    <w:p w14:paraId="264768C8" w14:textId="77777777" w:rsidR="00446201" w:rsidRPr="003D1627" w:rsidRDefault="00446201" w:rsidP="00446201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D162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постійної комісії міської ради </w:t>
      </w:r>
    </w:p>
    <w:p w14:paraId="425F20E7" w14:textId="77777777" w:rsidR="00446201" w:rsidRPr="003D1627" w:rsidRDefault="00446201" w:rsidP="00446201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9B7EAF1" w14:textId="7904E785" w:rsidR="00446201" w:rsidRPr="003D1627" w:rsidRDefault="00446201" w:rsidP="0044620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3.1. </w:t>
      </w:r>
      <w:r w:rsidRPr="003D16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Звернення уповноваженої особи ПП «АБМ ПРОЕКТНІ РОБОТИ» Світлани Антонів від 09.06.2025 за вх. № 4264 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щодо розгляду дій начальника управління державного архітектурно-будівельного контролю </w:t>
      </w:r>
      <w:r w:rsidRPr="003D1627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>Миколаївської міської ради Олени Туової.</w:t>
      </w:r>
    </w:p>
    <w:p w14:paraId="5550A084" w14:textId="77777777" w:rsidR="00446201" w:rsidRPr="003D1627" w:rsidRDefault="00446201" w:rsidP="00446201">
      <w:pPr>
        <w:tabs>
          <w:tab w:val="left" w:pos="1875"/>
        </w:tabs>
        <w:spacing w:after="0" w:line="240" w:lineRule="auto"/>
        <w:ind w:right="-82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112AC162" w14:textId="77777777" w:rsidR="00446201" w:rsidRPr="003D1627" w:rsidRDefault="00446201" w:rsidP="00446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D162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РОЗДІЛ 4. Розгляд інформації на рекомендації, витягів інших постійних комісій, протокольних доручень Миколаївської міської ради</w:t>
      </w:r>
    </w:p>
    <w:p w14:paraId="30498B18" w14:textId="77777777" w:rsidR="00446201" w:rsidRPr="003D1627" w:rsidRDefault="00446201" w:rsidP="00446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D162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(питання, що знаходиться на контролі постійної комісії)</w:t>
      </w:r>
    </w:p>
    <w:p w14:paraId="1069DDEE" w14:textId="77777777" w:rsidR="00446201" w:rsidRPr="003D1627" w:rsidRDefault="00446201" w:rsidP="0044620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ru-RU"/>
        </w:rPr>
      </w:pPr>
    </w:p>
    <w:p w14:paraId="04E2D996" w14:textId="4C32D10D" w:rsidR="004355E6" w:rsidRPr="003D1627" w:rsidRDefault="00446201" w:rsidP="004462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3D16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-</w:t>
      </w:r>
    </w:p>
    <w:p w14:paraId="2B47D3C1" w14:textId="77777777" w:rsidR="00EC4BFF" w:rsidRPr="003D1627" w:rsidRDefault="00EC4BFF" w:rsidP="0031450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BD4AFF3" w14:textId="77777777" w:rsidR="0031450E" w:rsidRPr="00031CE8" w:rsidRDefault="0031450E" w:rsidP="000B27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31450E" w:rsidRPr="00031CE8" w:rsidSect="000B2783">
      <w:pgSz w:w="11906" w:h="16838"/>
      <w:pgMar w:top="850" w:right="850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94D01"/>
    <w:multiLevelType w:val="multilevel"/>
    <w:tmpl w:val="D57C7180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  <w:color w:val="auto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4A7"/>
    <w:rsid w:val="00000905"/>
    <w:rsid w:val="00001695"/>
    <w:rsid w:val="00031CE8"/>
    <w:rsid w:val="00032632"/>
    <w:rsid w:val="00042DC1"/>
    <w:rsid w:val="000546AD"/>
    <w:rsid w:val="00065351"/>
    <w:rsid w:val="00077035"/>
    <w:rsid w:val="0008081C"/>
    <w:rsid w:val="0008750C"/>
    <w:rsid w:val="000905E1"/>
    <w:rsid w:val="000B2783"/>
    <w:rsid w:val="00160765"/>
    <w:rsid w:val="001B1942"/>
    <w:rsid w:val="001B2E1F"/>
    <w:rsid w:val="001C3784"/>
    <w:rsid w:val="001F63D2"/>
    <w:rsid w:val="0022047D"/>
    <w:rsid w:val="00233764"/>
    <w:rsid w:val="00256E5D"/>
    <w:rsid w:val="00287332"/>
    <w:rsid w:val="002E32E7"/>
    <w:rsid w:val="002F4D27"/>
    <w:rsid w:val="003046B7"/>
    <w:rsid w:val="0031450E"/>
    <w:rsid w:val="00345B1D"/>
    <w:rsid w:val="00365057"/>
    <w:rsid w:val="0037081C"/>
    <w:rsid w:val="00375362"/>
    <w:rsid w:val="00385BBE"/>
    <w:rsid w:val="00385F49"/>
    <w:rsid w:val="0039496C"/>
    <w:rsid w:val="003B3724"/>
    <w:rsid w:val="003C5BC5"/>
    <w:rsid w:val="003D1627"/>
    <w:rsid w:val="003E19D6"/>
    <w:rsid w:val="0041506D"/>
    <w:rsid w:val="00434C5D"/>
    <w:rsid w:val="004355E6"/>
    <w:rsid w:val="00446201"/>
    <w:rsid w:val="0044752A"/>
    <w:rsid w:val="00450837"/>
    <w:rsid w:val="00455519"/>
    <w:rsid w:val="00455E30"/>
    <w:rsid w:val="004603F5"/>
    <w:rsid w:val="0046325A"/>
    <w:rsid w:val="00464EC9"/>
    <w:rsid w:val="004A2974"/>
    <w:rsid w:val="004C6B19"/>
    <w:rsid w:val="004F249F"/>
    <w:rsid w:val="00520646"/>
    <w:rsid w:val="00522689"/>
    <w:rsid w:val="00524981"/>
    <w:rsid w:val="005635F8"/>
    <w:rsid w:val="0059488B"/>
    <w:rsid w:val="005A47B1"/>
    <w:rsid w:val="005E7991"/>
    <w:rsid w:val="00636F3C"/>
    <w:rsid w:val="0063705A"/>
    <w:rsid w:val="00682CBD"/>
    <w:rsid w:val="006E2CFA"/>
    <w:rsid w:val="006F1DA3"/>
    <w:rsid w:val="007200E3"/>
    <w:rsid w:val="007208CA"/>
    <w:rsid w:val="00724E07"/>
    <w:rsid w:val="007345E0"/>
    <w:rsid w:val="00734F05"/>
    <w:rsid w:val="00794F61"/>
    <w:rsid w:val="007C2128"/>
    <w:rsid w:val="007C21CE"/>
    <w:rsid w:val="007F0F7D"/>
    <w:rsid w:val="007F7070"/>
    <w:rsid w:val="008216AA"/>
    <w:rsid w:val="00830A20"/>
    <w:rsid w:val="008434A7"/>
    <w:rsid w:val="00893A12"/>
    <w:rsid w:val="00895768"/>
    <w:rsid w:val="008B2533"/>
    <w:rsid w:val="008E68EF"/>
    <w:rsid w:val="00924E66"/>
    <w:rsid w:val="00930123"/>
    <w:rsid w:val="00942391"/>
    <w:rsid w:val="00946CB3"/>
    <w:rsid w:val="00965015"/>
    <w:rsid w:val="00965C8F"/>
    <w:rsid w:val="009863D6"/>
    <w:rsid w:val="00993F2A"/>
    <w:rsid w:val="009C401C"/>
    <w:rsid w:val="009C52B8"/>
    <w:rsid w:val="009D52F2"/>
    <w:rsid w:val="00A52FA6"/>
    <w:rsid w:val="00A930FA"/>
    <w:rsid w:val="00AD2700"/>
    <w:rsid w:val="00AD56B9"/>
    <w:rsid w:val="00AD7F05"/>
    <w:rsid w:val="00AE0BA4"/>
    <w:rsid w:val="00AE4529"/>
    <w:rsid w:val="00AE7F68"/>
    <w:rsid w:val="00BC4BFC"/>
    <w:rsid w:val="00BD22A3"/>
    <w:rsid w:val="00BD40BB"/>
    <w:rsid w:val="00BF3877"/>
    <w:rsid w:val="00C15DAA"/>
    <w:rsid w:val="00C27C2F"/>
    <w:rsid w:val="00C3034C"/>
    <w:rsid w:val="00C86E54"/>
    <w:rsid w:val="00CA34A6"/>
    <w:rsid w:val="00CF2A7A"/>
    <w:rsid w:val="00D048B4"/>
    <w:rsid w:val="00D24E97"/>
    <w:rsid w:val="00D77D33"/>
    <w:rsid w:val="00D9593A"/>
    <w:rsid w:val="00DA012E"/>
    <w:rsid w:val="00DB59B5"/>
    <w:rsid w:val="00DE019D"/>
    <w:rsid w:val="00E03ECC"/>
    <w:rsid w:val="00E75D04"/>
    <w:rsid w:val="00E9695A"/>
    <w:rsid w:val="00EA2209"/>
    <w:rsid w:val="00EA6FC4"/>
    <w:rsid w:val="00EB04FD"/>
    <w:rsid w:val="00EB678F"/>
    <w:rsid w:val="00EC4BFF"/>
    <w:rsid w:val="00F01B19"/>
    <w:rsid w:val="00F5429C"/>
    <w:rsid w:val="00F56A5A"/>
    <w:rsid w:val="00F572EB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5FFB1"/>
  <w15:chartTrackingRefBased/>
  <w15:docId w15:val="{764B71A3-1B30-42C7-877F-C9E87174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F05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1DA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1DA3"/>
    <w:pPr>
      <w:ind w:left="720"/>
      <w:contextualSpacing/>
    </w:pPr>
  </w:style>
  <w:style w:type="paragraph" w:styleId="a5">
    <w:name w:val="No Spacing"/>
    <w:uiPriority w:val="1"/>
    <w:qFormat/>
    <w:rsid w:val="00636F3C"/>
    <w:pPr>
      <w:spacing w:after="0" w:line="240" w:lineRule="auto"/>
    </w:pPr>
    <w:rPr>
      <w:rFonts w:ascii="Calibri" w:eastAsia="Calibri" w:hAnsi="Calibri" w:cs="Calibri"/>
      <w:lang w:eastAsia="uk-UA"/>
    </w:rPr>
  </w:style>
  <w:style w:type="paragraph" w:styleId="a6">
    <w:name w:val="Body Text"/>
    <w:basedOn w:val="a"/>
    <w:link w:val="a7"/>
    <w:uiPriority w:val="99"/>
    <w:semiHidden/>
    <w:unhideWhenUsed/>
    <w:rsid w:val="006E2CF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E2CFA"/>
    <w:rPr>
      <w:rFonts w:ascii="Calibri" w:eastAsia="Calibri" w:hAnsi="Calibri" w:cs="Calibri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2</Pages>
  <Words>2541</Words>
  <Characters>1449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Маргарита</cp:lastModifiedBy>
  <cp:revision>561</cp:revision>
  <cp:lastPrinted>2025-07-24T12:54:00Z</cp:lastPrinted>
  <dcterms:created xsi:type="dcterms:W3CDTF">2025-04-15T08:50:00Z</dcterms:created>
  <dcterms:modified xsi:type="dcterms:W3CDTF">2025-07-24T12:58:00Z</dcterms:modified>
</cp:coreProperties>
</file>