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1111" w14:textId="1986F170" w:rsidR="001B046D" w:rsidRDefault="001B046D" w:rsidP="001B046D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page_5_0"/>
      <w:bookmarkStart w:id="1" w:name="_Hlk192062843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S-zr-200/3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3910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</w:t>
      </w:r>
      <w:r w:rsidR="003E1E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3910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3E1E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5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редак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ц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ія</w:t>
      </w:r>
    </w:p>
    <w:p w14:paraId="0D319BB6" w14:textId="77777777" w:rsidR="001B046D" w:rsidRPr="00D05B11" w:rsidRDefault="001B046D" w:rsidP="001B046D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32F4320" w14:textId="77777777" w:rsidR="001B046D" w:rsidRPr="00D05B11" w:rsidRDefault="001B046D" w:rsidP="001B046D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ПОЯ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С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НЮВА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ЛЬ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 ЗАПИС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</w:t>
      </w:r>
    </w:p>
    <w:p w14:paraId="072EEA56" w14:textId="77777777" w:rsidR="001B046D" w:rsidRDefault="001B046D" w:rsidP="001B046D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 </w:t>
      </w:r>
      <w:proofErr w:type="spellStart"/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пр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оє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кт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</w:t>
      </w:r>
      <w:proofErr w:type="spellEnd"/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іше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 М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ик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олаї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в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ої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ісь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ої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ад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и</w:t>
      </w:r>
    </w:p>
    <w:p w14:paraId="2DE09233" w14:textId="77777777" w:rsidR="001B046D" w:rsidRPr="00EE18F4" w:rsidRDefault="001B046D" w:rsidP="001B046D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</w:pPr>
    </w:p>
    <w:p w14:paraId="5D336D1D" w14:textId="55AD0BA6" w:rsidR="003910F8" w:rsidRPr="003910F8" w:rsidRDefault="003E1E23" w:rsidP="003910F8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78584725"/>
      <w:bookmarkStart w:id="3" w:name="_Hlk170906490"/>
      <w:bookmarkStart w:id="4" w:name="_Hlk197010995"/>
      <w:r>
        <w:rPr>
          <w:sz w:val="28"/>
          <w:szCs w:val="28"/>
        </w:rPr>
        <w:t>«</w:t>
      </w:r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передачу</w:t>
      </w:r>
      <w:r w:rsidR="003910F8" w:rsidRPr="003910F8">
        <w:rPr>
          <w:rFonts w:ascii="Calibri" w:eastAsia="Calibri" w:hAnsi="Calibri" w:cs="Calibri"/>
          <w:lang w:eastAsia="ru-RU"/>
        </w:rPr>
        <w:t xml:space="preserve"> </w:t>
      </w:r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оренду громадянину  </w:t>
      </w:r>
      <w:proofErr w:type="spellStart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Абузід</w:t>
      </w:r>
      <w:proofErr w:type="spellEnd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Мунір</w:t>
      </w:r>
      <w:proofErr w:type="spellEnd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Абдулхаді</w:t>
      </w:r>
      <w:proofErr w:type="spellEnd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для обслуговування нежитлового об’єкта по вул. 6 Поздовжній,12 у </w:t>
      </w:r>
      <w:proofErr w:type="spellStart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Інгульському</w:t>
      </w:r>
      <w:proofErr w:type="spellEnd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 м.</w:t>
      </w:r>
      <w:r w:rsidR="003910F8" w:rsidRPr="003910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Миколаєва</w:t>
      </w:r>
      <w:r w:rsid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37C3863" w14:textId="18EDDEC9" w:rsidR="009176C1" w:rsidRDefault="009176C1" w:rsidP="003E1E23">
      <w:pPr>
        <w:pStyle w:val="ae"/>
        <w:ind w:left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bookmarkEnd w:id="3"/>
    <w:bookmarkEnd w:id="4"/>
    <w:p w14:paraId="3B4650DB" w14:textId="79F14A2D" w:rsidR="001B046D" w:rsidRPr="001F51C8" w:rsidRDefault="001B046D" w:rsidP="001B046D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98B58E" w14:textId="77777777" w:rsidR="001B046D" w:rsidRPr="00D05B11" w:rsidRDefault="001B046D" w:rsidP="001B046D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B11">
        <w:rPr>
          <w:rFonts w:ascii="Times New Roman" w:eastAsia="Times New Roman" w:hAnsi="Times New Roman" w:cs="Times New Roman"/>
          <w:sz w:val="28"/>
          <w:szCs w:val="28"/>
        </w:rPr>
        <w:t>Суб’єктом подання, доповідачем</w:t>
      </w:r>
      <w:r w:rsidRPr="00D05B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05B11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D05B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рішення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пленарному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засіданні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міської</w:t>
      </w:r>
      <w:r w:rsidRPr="00D05B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ради є Поляков Євген Юрійович, директор департаменту архітектури та містобудування Миколаївської міської ради – головний архітектор міста                                        (м.</w:t>
      </w:r>
      <w:r w:rsidRPr="00D05B1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Миколаїв,</w:t>
      </w:r>
      <w:r w:rsidRPr="00D05B1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Pr="00D05B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Адміральська,</w:t>
      </w:r>
      <w:r w:rsidRPr="00D05B1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20,</w:t>
      </w:r>
      <w:r w:rsidRPr="00D05B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тел.37-02-71).</w:t>
      </w:r>
    </w:p>
    <w:p w14:paraId="6479D3D0" w14:textId="0454AA35" w:rsidR="001B046D" w:rsidRPr="00D05B11" w:rsidRDefault="001B046D" w:rsidP="001B046D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Розробником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та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відповідальним</w:t>
      </w:r>
      <w:r w:rsidRPr="00D05B11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за</w:t>
      </w:r>
      <w:r w:rsidRPr="00D05B11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супровід</w:t>
      </w:r>
      <w:r w:rsidRPr="00D05B11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proofErr w:type="spellStart"/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проєкту</w:t>
      </w:r>
      <w:proofErr w:type="spellEnd"/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Платонова Юрія Михайловича, заступника директора департаменту-начальника управління земельних відносин департаменту архітектури та містобудування Миколаївської міської ради (м.</w:t>
      </w:r>
      <w:r w:rsidRPr="00D05B1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Миколаїв,</w:t>
      </w:r>
      <w:r w:rsidRPr="00D05B1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="009176C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                  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вул.</w:t>
      </w:r>
      <w:r w:rsidRPr="00D05B1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Адміральська,</w:t>
      </w:r>
      <w:r w:rsidRPr="00D05B11">
        <w:rPr>
          <w:rFonts w:ascii="Times New Roman" w:eastAsia="Calibri" w:hAnsi="Times New Roman" w:cs="Times New Roman"/>
          <w:spacing w:val="-4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20,</w:t>
      </w:r>
      <w:r w:rsidRPr="00D05B11">
        <w:rPr>
          <w:rFonts w:ascii="Times New Roman" w:eastAsia="Calibri" w:hAnsi="Times New Roman" w:cs="Times New Roman"/>
          <w:spacing w:val="-2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тел.37-32-35).</w:t>
      </w:r>
    </w:p>
    <w:p w14:paraId="30BFBA7D" w14:textId="77777777" w:rsidR="001B046D" w:rsidRPr="00D05B11" w:rsidRDefault="001B046D" w:rsidP="001B046D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Виконавцем </w:t>
      </w:r>
      <w:proofErr w:type="spellStart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ту</w:t>
      </w:r>
      <w:proofErr w:type="spellEnd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є департамент архітектури та містобудування Миколаївської міської ради  в особі </w:t>
      </w:r>
      <w:proofErr w:type="spellStart"/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Торки</w:t>
      </w:r>
      <w:proofErr w:type="spellEnd"/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Олени Володимирівни, начальника відділу земельних відносин та землеустрою  управління земельних відносин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департаменту архітектури та містобудування Миколаївської міської ради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(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М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колаї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в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  вул. Адміральська, 20,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ел.3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7-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32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-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35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)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66224C7" w14:textId="3CE2D46E" w:rsidR="001B046D" w:rsidRPr="00E51FE1" w:rsidRDefault="00E51FE1" w:rsidP="00E51FE1">
      <w:pPr>
        <w:pStyle w:val="a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046D" w:rsidRPr="003E1E23">
        <w:rPr>
          <w:rFonts w:ascii="Times New Roman" w:hAnsi="Times New Roman" w:cs="Times New Roman"/>
          <w:sz w:val="28"/>
          <w:szCs w:val="28"/>
        </w:rPr>
        <w:t xml:space="preserve"> </w:t>
      </w:r>
      <w:r w:rsidR="001B046D" w:rsidRPr="003E1E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</w:t>
      </w:r>
      <w:r w:rsidR="003E1E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1B046D" w:rsidRPr="003E1E23"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r w:rsidR="003E1E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910F8" w:rsidRPr="0091792F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3910F8"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proofErr w:type="spellStart"/>
      <w:r w:rsidR="003910F8">
        <w:rPr>
          <w:rFonts w:ascii="Times New Roman" w:eastAsia="Times New Roman" w:hAnsi="Times New Roman" w:cs="Times New Roman"/>
          <w:sz w:val="28"/>
          <w:szCs w:val="28"/>
        </w:rPr>
        <w:t>Абузід</w:t>
      </w:r>
      <w:proofErr w:type="spellEnd"/>
      <w:r w:rsidR="003910F8" w:rsidRPr="00917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910F8">
        <w:rPr>
          <w:rFonts w:ascii="Times New Roman" w:eastAsia="Times New Roman" w:hAnsi="Times New Roman" w:cs="Times New Roman"/>
          <w:sz w:val="28"/>
          <w:szCs w:val="28"/>
        </w:rPr>
        <w:t>Мунір</w:t>
      </w:r>
      <w:proofErr w:type="spellEnd"/>
      <w:r w:rsidR="003910F8" w:rsidRPr="00917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910F8">
        <w:rPr>
          <w:rFonts w:ascii="Times New Roman" w:eastAsia="Times New Roman" w:hAnsi="Times New Roman" w:cs="Times New Roman"/>
          <w:sz w:val="28"/>
          <w:szCs w:val="28"/>
        </w:rPr>
        <w:t>Абдулхаді</w:t>
      </w:r>
      <w:proofErr w:type="spellEnd"/>
      <w:r w:rsidR="003910F8" w:rsidRPr="0091792F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 w:rsidR="003910F8">
        <w:rPr>
          <w:rFonts w:ascii="Times New Roman" w:eastAsia="Times New Roman" w:hAnsi="Times New Roman" w:cs="Times New Roman"/>
          <w:sz w:val="28"/>
          <w:szCs w:val="28"/>
        </w:rPr>
        <w:t>29</w:t>
      </w:r>
      <w:r w:rsidR="003910F8" w:rsidRPr="0091792F">
        <w:rPr>
          <w:rFonts w:ascii="Times New Roman" w:eastAsia="Times New Roman" w:hAnsi="Times New Roman" w:cs="Times New Roman"/>
          <w:sz w:val="28"/>
          <w:szCs w:val="28"/>
        </w:rPr>
        <w:t>.0</w:t>
      </w:r>
      <w:r w:rsidR="003910F8">
        <w:rPr>
          <w:rFonts w:ascii="Times New Roman" w:eastAsia="Times New Roman" w:hAnsi="Times New Roman" w:cs="Times New Roman"/>
          <w:sz w:val="28"/>
          <w:szCs w:val="28"/>
        </w:rPr>
        <w:t>9</w:t>
      </w:r>
      <w:r w:rsidR="003910F8" w:rsidRPr="0091792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910F8">
        <w:rPr>
          <w:rFonts w:ascii="Times New Roman" w:eastAsia="Times New Roman" w:hAnsi="Times New Roman" w:cs="Times New Roman"/>
          <w:sz w:val="28"/>
          <w:szCs w:val="28"/>
        </w:rPr>
        <w:t>5</w:t>
      </w:r>
      <w:r w:rsidR="003910F8" w:rsidRPr="0091792F">
        <w:rPr>
          <w:rFonts w:ascii="Times New Roman" w:eastAsia="Times New Roman" w:hAnsi="Times New Roman" w:cs="Times New Roman"/>
          <w:sz w:val="28"/>
          <w:szCs w:val="28"/>
        </w:rPr>
        <w:t xml:space="preserve"> № 19.04-06/</w:t>
      </w:r>
      <w:r w:rsidR="003910F8">
        <w:rPr>
          <w:rFonts w:ascii="Times New Roman" w:eastAsia="Times New Roman" w:hAnsi="Times New Roman" w:cs="Times New Roman"/>
          <w:sz w:val="28"/>
          <w:szCs w:val="28"/>
        </w:rPr>
        <w:t>56203</w:t>
      </w:r>
      <w:r w:rsidR="003910F8" w:rsidRPr="0091792F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3910F8">
        <w:rPr>
          <w:rFonts w:ascii="Times New Roman" w:eastAsia="Times New Roman" w:hAnsi="Times New Roman" w:cs="Times New Roman"/>
          <w:sz w:val="28"/>
          <w:szCs w:val="28"/>
        </w:rPr>
        <w:t>5</w:t>
      </w:r>
      <w:r w:rsidR="001B046D"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B046D" w:rsidRPr="001F51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046D"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містобудівну документацію м.</w:t>
      </w:r>
      <w:r w:rsidR="001B04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B046D"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</w:t>
      </w:r>
      <w:r w:rsidR="001B0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охорону культурної спадщини»,</w:t>
      </w:r>
      <w:r w:rsidR="001B046D" w:rsidRPr="00597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B046D"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>равлі</w:t>
      </w:r>
      <w:r w:rsidR="001B046D"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нн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ям </w:t>
      </w:r>
      <w:r w:rsidR="001B046D"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емельних відносин </w:t>
      </w:r>
      <w:r w:rsidR="001B046D" w:rsidRPr="003C7287">
        <w:rPr>
          <w:rFonts w:ascii="Times New Roman" w:hAnsi="Times New Roman" w:cs="Times New Roman"/>
          <w:sz w:val="28"/>
          <w:szCs w:val="28"/>
        </w:rPr>
        <w:t>департаменту архітектури та містобудування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046D"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>ико</w:t>
      </w:r>
      <w:r w:rsidR="001B046D"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>аївської міської рад</w:t>
      </w:r>
      <w:r w:rsidR="001B046D"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046D"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>ід</w:t>
      </w:r>
      <w:r w:rsidR="001B046D"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г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>отов</w:t>
      </w:r>
      <w:r w:rsidR="001B046D"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B046D"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 w:rsidR="001B046D"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>роєкт</w:t>
      </w:r>
      <w:proofErr w:type="spellEnd"/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 ріше</w:t>
      </w:r>
      <w:r w:rsidR="001B046D"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нн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я: </w:t>
      </w:r>
      <w:bookmarkStart w:id="5" w:name="_page_22_0"/>
      <w:bookmarkEnd w:id="0"/>
      <w:r w:rsidR="001B046D" w:rsidRPr="0059725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передачу</w:t>
      </w:r>
      <w:r w:rsidR="003910F8" w:rsidRPr="003910F8">
        <w:rPr>
          <w:rFonts w:ascii="Calibri" w:eastAsia="Calibri" w:hAnsi="Calibri" w:cs="Calibri"/>
          <w:lang w:eastAsia="ru-RU"/>
        </w:rPr>
        <w:t xml:space="preserve"> </w:t>
      </w:r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оренду громадянину  </w:t>
      </w:r>
      <w:proofErr w:type="spellStart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Абузід</w:t>
      </w:r>
      <w:proofErr w:type="spellEnd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Мунір</w:t>
      </w:r>
      <w:proofErr w:type="spellEnd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Абдулхаді</w:t>
      </w:r>
      <w:proofErr w:type="spellEnd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для обслуговування нежитлового об’єкта по вул. 6 Поздовжній,12 у </w:t>
      </w:r>
      <w:proofErr w:type="spellStart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Інгульському</w:t>
      </w:r>
      <w:proofErr w:type="spellEnd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 м.</w:t>
      </w:r>
      <w:r w:rsidR="003910F8" w:rsidRPr="003910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Миколаєва</w:t>
      </w:r>
      <w:r w:rsidR="003E1E2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B046D" w:rsidRPr="0059725A">
        <w:rPr>
          <w:rFonts w:ascii="Times New Roman" w:hAnsi="Times New Roman" w:cs="Times New Roman"/>
          <w:color w:val="000000"/>
          <w:sz w:val="28"/>
          <w:szCs w:val="28"/>
        </w:rPr>
        <w:t>для в</w:t>
      </w:r>
      <w:r w:rsidR="001B046D" w:rsidRPr="0059725A">
        <w:rPr>
          <w:rFonts w:ascii="Times New Roman" w:hAnsi="Times New Roman" w:cs="Times New Roman"/>
          <w:color w:val="000000"/>
          <w:w w:val="99"/>
          <w:sz w:val="28"/>
          <w:szCs w:val="28"/>
        </w:rPr>
        <w:t>ин</w:t>
      </w:r>
      <w:r w:rsidR="001B046D" w:rsidRPr="0059725A">
        <w:rPr>
          <w:rFonts w:ascii="Times New Roman" w:hAnsi="Times New Roman" w:cs="Times New Roman"/>
          <w:color w:val="000000"/>
          <w:sz w:val="28"/>
          <w:szCs w:val="28"/>
        </w:rPr>
        <w:t>есе</w:t>
      </w:r>
      <w:r w:rsidR="001B046D" w:rsidRPr="0059725A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="001B046D" w:rsidRPr="0059725A">
        <w:rPr>
          <w:rFonts w:ascii="Times New Roman" w:hAnsi="Times New Roman" w:cs="Times New Roman"/>
          <w:color w:val="000000"/>
          <w:sz w:val="28"/>
          <w:szCs w:val="28"/>
        </w:rPr>
        <w:t>ня на сесію міської рад</w:t>
      </w:r>
      <w:r w:rsidR="001B046D" w:rsidRPr="0059725A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="001B046D" w:rsidRPr="005972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18FDC3" w14:textId="5E678F37" w:rsidR="003910F8" w:rsidRPr="003910F8" w:rsidRDefault="001B046D" w:rsidP="003910F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Відповідно до </w:t>
      </w:r>
      <w:proofErr w:type="spellStart"/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про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є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т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proofErr w:type="spellEnd"/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рі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ш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нн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п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ередбаче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н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о:</w:t>
      </w:r>
      <w:bookmarkStart w:id="6" w:name="_Hlk181777175"/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bookmarkStart w:id="7" w:name="_1fob9te" w:colFirst="0" w:colLast="0"/>
      <w:bookmarkEnd w:id="6"/>
      <w:bookmarkEnd w:id="7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Передати громадянину  </w:t>
      </w:r>
      <w:proofErr w:type="spellStart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Абузід</w:t>
      </w:r>
      <w:proofErr w:type="spellEnd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Мунір</w:t>
      </w:r>
      <w:proofErr w:type="spellEnd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Абдулхаді</w:t>
      </w:r>
      <w:proofErr w:type="spellEnd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оренду на 10 років земельну ділянку (кадастровий номер 4810136900:04:008:0002) площею 850 </w:t>
      </w:r>
      <w:proofErr w:type="spellStart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цільовим призначенням відповідно до класифікації видів цільового призначення земель: 03.07 ‒ для будівництва та обслуговування будівель торгівлі, для обслуговування нежитлового об’єкта по   вул. 6 Поздовжній,12, згідно з витягом з Державного </w:t>
      </w:r>
      <w:r w:rsidR="003910F8"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реєстру речових прав на нерухоме майно право власності зареєстровано на підставі договорів купівлі-продажу від  26.03.2011  № 1056-1057, відповідно до висновку департаменту архітектури та містобудування Миколаївської міської ради від 30.09.2025    № 54831/12.01-17/25-2 (забудована земельна ділянка).</w:t>
      </w:r>
    </w:p>
    <w:p w14:paraId="19CBF47D" w14:textId="77777777" w:rsidR="003910F8" w:rsidRPr="003910F8" w:rsidRDefault="003910F8" w:rsidP="003910F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>2. Землекористувачу:</w:t>
      </w:r>
    </w:p>
    <w:p w14:paraId="406F204C" w14:textId="77777777" w:rsidR="003910F8" w:rsidRPr="003910F8" w:rsidRDefault="003910F8" w:rsidP="003910F8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-укласти договір оренди землі;</w:t>
      </w:r>
    </w:p>
    <w:p w14:paraId="0236E8FE" w14:textId="77777777" w:rsidR="003910F8" w:rsidRPr="003910F8" w:rsidRDefault="003910F8" w:rsidP="003910F8">
      <w:pPr>
        <w:tabs>
          <w:tab w:val="left" w:pos="709"/>
        </w:tabs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28F0654" w14:textId="45EE092C" w:rsidR="003910F8" w:rsidRPr="003910F8" w:rsidRDefault="003910F8" w:rsidP="003910F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>-виконувати обов'язки землекористувача відповідно до вимог Земельного кодексу України</w:t>
      </w:r>
      <w:r w:rsidRPr="003910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1E01866" w14:textId="2E58FC2A" w:rsidR="001B046D" w:rsidRPr="009176C1" w:rsidRDefault="003910F8" w:rsidP="003910F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0F8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="001B04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D14DB32" w14:textId="77777777" w:rsidR="001B046D" w:rsidRPr="00D05B11" w:rsidRDefault="001B046D" w:rsidP="001B046D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proofErr w:type="spellEnd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ення надсилається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ектро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адресу від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овіда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 особ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равління апара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иколаївської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 xml:space="preserve">з   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метою   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г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офіційному сай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иколаївської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429D459" w14:textId="77777777" w:rsidR="001B046D" w:rsidRPr="00D05B11" w:rsidRDefault="001B046D" w:rsidP="001B046D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вимог Зако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У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краї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досту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убліч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 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формації»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ег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амен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ту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V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IIІ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я, 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роблений </w:t>
      </w:r>
      <w:proofErr w:type="spellStart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proofErr w:type="spellEnd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г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ає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ю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офі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ц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ому са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10 робоч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 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 до да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їх 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зг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ляду на черговій сесії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3C4233E" w14:textId="77777777" w:rsidR="001B046D" w:rsidRPr="00D05B11" w:rsidRDefault="001B046D" w:rsidP="001B0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bookmarkEnd w:id="5"/>
    <w:p w14:paraId="6688AAE2" w14:textId="77777777" w:rsidR="001B046D" w:rsidRDefault="001B046D" w:rsidP="001B046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108422" w14:textId="77777777" w:rsidR="001B046D" w:rsidRPr="00D05B11" w:rsidRDefault="001B046D" w:rsidP="001B046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департаменту архітектури </w:t>
      </w:r>
    </w:p>
    <w:p w14:paraId="28A9D2A3" w14:textId="77777777" w:rsidR="001B046D" w:rsidRPr="00D05B11" w:rsidRDefault="001B046D" w:rsidP="001B046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містобудування Миколаївської міської ради – </w:t>
      </w:r>
    </w:p>
    <w:p w14:paraId="1602793B" w14:textId="77777777" w:rsidR="001B046D" w:rsidRPr="00D05B11" w:rsidRDefault="001B046D" w:rsidP="001B046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головний архітектор міста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05B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Є. ПОЛЯКОВ                     </w:t>
      </w:r>
    </w:p>
    <w:p w14:paraId="77F180E1" w14:textId="77777777" w:rsidR="001B046D" w:rsidRPr="00D05B11" w:rsidRDefault="001B046D" w:rsidP="001B0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06EA3DA4" w14:textId="77777777" w:rsidR="001B046D" w:rsidRPr="00D05B11" w:rsidRDefault="001B046D" w:rsidP="001B046D">
      <w:pPr>
        <w:rPr>
          <w:rFonts w:ascii="Times New Roman" w:hAnsi="Times New Roman" w:cs="Times New Roman"/>
          <w:sz w:val="28"/>
          <w:szCs w:val="28"/>
        </w:rPr>
      </w:pPr>
    </w:p>
    <w:p w14:paraId="634B6078" w14:textId="77777777" w:rsidR="001B046D" w:rsidRPr="00D05B11" w:rsidRDefault="001B046D" w:rsidP="001B046D">
      <w:pPr>
        <w:rPr>
          <w:rFonts w:ascii="Times New Roman" w:hAnsi="Times New Roman" w:cs="Times New Roman"/>
          <w:sz w:val="28"/>
          <w:szCs w:val="28"/>
        </w:rPr>
      </w:pPr>
    </w:p>
    <w:p w14:paraId="5DC0B5A8" w14:textId="77777777" w:rsidR="001B046D" w:rsidRPr="00D05B11" w:rsidRDefault="001B046D" w:rsidP="001B046D">
      <w:pPr>
        <w:rPr>
          <w:rFonts w:ascii="Times New Roman" w:hAnsi="Times New Roman" w:cs="Times New Roman"/>
          <w:sz w:val="28"/>
          <w:szCs w:val="28"/>
        </w:rPr>
      </w:pPr>
    </w:p>
    <w:p w14:paraId="4505D49C" w14:textId="77777777" w:rsidR="001B046D" w:rsidRDefault="001B046D" w:rsidP="001B046D"/>
    <w:p w14:paraId="0BBA31B4" w14:textId="77777777" w:rsidR="001B046D" w:rsidRDefault="001B046D" w:rsidP="001B046D"/>
    <w:p w14:paraId="1E863736" w14:textId="77777777" w:rsidR="001B046D" w:rsidRDefault="001B046D"/>
    <w:sectPr w:rsidR="001B046D" w:rsidSect="00E51FE1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495D"/>
    <w:multiLevelType w:val="hybridMultilevel"/>
    <w:tmpl w:val="D122B632"/>
    <w:lvl w:ilvl="0" w:tplc="4A6C5E28">
      <w:start w:val="2"/>
      <w:numFmt w:val="decimal"/>
      <w:lvlText w:val="%1."/>
      <w:lvlJc w:val="left"/>
      <w:pPr>
        <w:ind w:left="99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A9629DA">
      <w:numFmt w:val="bullet"/>
      <w:lvlText w:val="•"/>
      <w:lvlJc w:val="left"/>
      <w:pPr>
        <w:ind w:left="1878" w:hanging="280"/>
      </w:pPr>
      <w:rPr>
        <w:rFonts w:hint="default"/>
        <w:lang w:val="uk-UA" w:eastAsia="en-US" w:bidi="ar-SA"/>
      </w:rPr>
    </w:lvl>
    <w:lvl w:ilvl="2" w:tplc="DC122118">
      <w:numFmt w:val="bullet"/>
      <w:lvlText w:val="•"/>
      <w:lvlJc w:val="left"/>
      <w:pPr>
        <w:ind w:left="2756" w:hanging="280"/>
      </w:pPr>
      <w:rPr>
        <w:rFonts w:hint="default"/>
        <w:lang w:val="uk-UA" w:eastAsia="en-US" w:bidi="ar-SA"/>
      </w:rPr>
    </w:lvl>
    <w:lvl w:ilvl="3" w:tplc="D8C81866">
      <w:numFmt w:val="bullet"/>
      <w:lvlText w:val="•"/>
      <w:lvlJc w:val="left"/>
      <w:pPr>
        <w:ind w:left="3634" w:hanging="280"/>
      </w:pPr>
      <w:rPr>
        <w:rFonts w:hint="default"/>
        <w:lang w:val="uk-UA" w:eastAsia="en-US" w:bidi="ar-SA"/>
      </w:rPr>
    </w:lvl>
    <w:lvl w:ilvl="4" w:tplc="7AAECC7A">
      <w:numFmt w:val="bullet"/>
      <w:lvlText w:val="•"/>
      <w:lvlJc w:val="left"/>
      <w:pPr>
        <w:ind w:left="4512" w:hanging="280"/>
      </w:pPr>
      <w:rPr>
        <w:rFonts w:hint="default"/>
        <w:lang w:val="uk-UA" w:eastAsia="en-US" w:bidi="ar-SA"/>
      </w:rPr>
    </w:lvl>
    <w:lvl w:ilvl="5" w:tplc="1F16F06E">
      <w:numFmt w:val="bullet"/>
      <w:lvlText w:val="•"/>
      <w:lvlJc w:val="left"/>
      <w:pPr>
        <w:ind w:left="5390" w:hanging="280"/>
      </w:pPr>
      <w:rPr>
        <w:rFonts w:hint="default"/>
        <w:lang w:val="uk-UA" w:eastAsia="en-US" w:bidi="ar-SA"/>
      </w:rPr>
    </w:lvl>
    <w:lvl w:ilvl="6" w:tplc="42D678AE">
      <w:numFmt w:val="bullet"/>
      <w:lvlText w:val="•"/>
      <w:lvlJc w:val="left"/>
      <w:pPr>
        <w:ind w:left="6268" w:hanging="280"/>
      </w:pPr>
      <w:rPr>
        <w:rFonts w:hint="default"/>
        <w:lang w:val="uk-UA" w:eastAsia="en-US" w:bidi="ar-SA"/>
      </w:rPr>
    </w:lvl>
    <w:lvl w:ilvl="7" w:tplc="2C263D86">
      <w:numFmt w:val="bullet"/>
      <w:lvlText w:val="•"/>
      <w:lvlJc w:val="left"/>
      <w:pPr>
        <w:ind w:left="7146" w:hanging="280"/>
      </w:pPr>
      <w:rPr>
        <w:rFonts w:hint="default"/>
        <w:lang w:val="uk-UA" w:eastAsia="en-US" w:bidi="ar-SA"/>
      </w:rPr>
    </w:lvl>
    <w:lvl w:ilvl="8" w:tplc="B9CC41E8">
      <w:numFmt w:val="bullet"/>
      <w:lvlText w:val="•"/>
      <w:lvlJc w:val="left"/>
      <w:pPr>
        <w:ind w:left="8024" w:hanging="280"/>
      </w:pPr>
      <w:rPr>
        <w:rFonts w:hint="default"/>
        <w:lang w:val="uk-UA" w:eastAsia="en-US" w:bidi="ar-SA"/>
      </w:rPr>
    </w:lvl>
  </w:abstractNum>
  <w:abstractNum w:abstractNumId="1" w15:restartNumberingAfterBreak="0">
    <w:nsid w:val="5F6737AB"/>
    <w:multiLevelType w:val="multilevel"/>
    <w:tmpl w:val="CB2A9EB0"/>
    <w:lvl w:ilvl="0">
      <w:start w:val="1"/>
      <w:numFmt w:val="decimal"/>
      <w:lvlText w:val="%1"/>
      <w:lvlJc w:val="left"/>
      <w:pPr>
        <w:ind w:left="1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6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3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6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4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24" w:hanging="490"/>
      </w:pPr>
      <w:rPr>
        <w:rFonts w:hint="default"/>
        <w:lang w:val="uk-UA" w:eastAsia="en-US" w:bidi="ar-SA"/>
      </w:rPr>
    </w:lvl>
  </w:abstractNum>
  <w:num w:numId="1" w16cid:durableId="2121336667">
    <w:abstractNumId w:val="0"/>
  </w:num>
  <w:num w:numId="2" w16cid:durableId="592133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6D"/>
    <w:rsid w:val="00026441"/>
    <w:rsid w:val="001B046D"/>
    <w:rsid w:val="00224F4C"/>
    <w:rsid w:val="003910F8"/>
    <w:rsid w:val="003E1E23"/>
    <w:rsid w:val="008E54FE"/>
    <w:rsid w:val="009176C1"/>
    <w:rsid w:val="00995224"/>
    <w:rsid w:val="00AE325C"/>
    <w:rsid w:val="00E14F59"/>
    <w:rsid w:val="00E5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4027"/>
  <w15:chartTrackingRefBased/>
  <w15:docId w15:val="{DE2A0BF0-C261-4BBA-95F7-ADB25FB2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46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04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4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4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4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4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4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4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4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4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0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0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04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04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04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04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04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04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0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B0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4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B0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46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B0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46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B04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B04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046D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99"/>
    <w:unhideWhenUsed/>
    <w:rsid w:val="003E1E23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rsid w:val="003E1E2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2749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2025-10-27T12:09:00Z</cp:lastPrinted>
  <dcterms:created xsi:type="dcterms:W3CDTF">2025-10-28T10:08:00Z</dcterms:created>
  <dcterms:modified xsi:type="dcterms:W3CDTF">2025-10-28T10:08:00Z</dcterms:modified>
</cp:coreProperties>
</file>