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ACAE0" w14:textId="2DABB960" w:rsidR="00CB502C" w:rsidRPr="007F5672" w:rsidRDefault="00CB502C" w:rsidP="00CB502C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200/286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12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03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472A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6885C139" w14:textId="77777777" w:rsidR="00CB502C" w:rsidRPr="00EC3A37" w:rsidRDefault="00CB502C" w:rsidP="00CB502C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6E529D58" w14:textId="77777777" w:rsidR="00CB502C" w:rsidRPr="00EC3A37" w:rsidRDefault="00CB502C" w:rsidP="00CB502C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726B198C" w14:textId="77777777" w:rsidR="00CB502C" w:rsidRPr="00671E56" w:rsidRDefault="00CB502C" w:rsidP="00CB502C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35F0367B" w14:textId="2105923F" w:rsidR="00CB502C" w:rsidRPr="00CB502C" w:rsidRDefault="00CB502C" w:rsidP="00CB502C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_Hlk178584725"/>
      <w:bookmarkStart w:id="3" w:name="_Hlk170906490"/>
      <w:r w:rsidRPr="00671E56">
        <w:rPr>
          <w:rFonts w:ascii="Times New Roman" w:hAnsi="Times New Roman" w:cs="Times New Roman"/>
          <w:sz w:val="28"/>
          <w:szCs w:val="28"/>
        </w:rPr>
        <w:t>«</w:t>
      </w:r>
      <w:r w:rsidRPr="00CB50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надання згоди громадянину Руденку Володимиру Дмитровичу на поділ земельної ділянки для</w:t>
      </w:r>
      <w:r w:rsidRPr="00CB502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CB50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будівництва і обслуговування жилого будинку, господарських будівель і споруд</w:t>
      </w:r>
      <w:r w:rsidRPr="00CB502C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по вул. Горохівській,9-а </w:t>
      </w:r>
      <w:r w:rsidRPr="00CB50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 </w:t>
      </w:r>
      <w:proofErr w:type="spellStart"/>
      <w:r w:rsidRPr="00CB50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Інгульському</w:t>
      </w:r>
      <w:proofErr w:type="spellEnd"/>
      <w:r w:rsidRPr="00CB502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районі м. Миколаєва (забудована земельна ділянка)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»</w:t>
      </w:r>
    </w:p>
    <w:bookmarkEnd w:id="2"/>
    <w:bookmarkEnd w:id="3"/>
    <w:p w14:paraId="10FE3E82" w14:textId="77777777" w:rsidR="00CB502C" w:rsidRPr="00AE41C4" w:rsidRDefault="00CB502C" w:rsidP="00CB50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4B0CDA8" w14:textId="77777777" w:rsidR="00CB502C" w:rsidRPr="00EC3A37" w:rsidRDefault="00CB502C" w:rsidP="00CB502C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 xml:space="preserve">ради є Поляков Євген Юрійович, директор департаменту архітектури та містобудування Миколаївської міської ради – головний архітектор міста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0DCE6400" w14:textId="77777777" w:rsidR="00CB502C" w:rsidRPr="00EC3A37" w:rsidRDefault="00CB502C" w:rsidP="00CB502C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41DF0FCB" w14:textId="77777777" w:rsidR="00CB502C" w:rsidRPr="00671E56" w:rsidRDefault="00CB502C" w:rsidP="00CB502C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вул. Адміральсь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ка, 20,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56DB6A4" w14:textId="4055764C" w:rsidR="00CB502C" w:rsidRPr="00EC3A37" w:rsidRDefault="00CB502C" w:rsidP="00CB502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_Hlk176341149"/>
      <w:r w:rsidRPr="00671E56">
        <w:rPr>
          <w:sz w:val="28"/>
          <w:szCs w:val="28"/>
          <w:lang w:eastAsia="ru-RU"/>
        </w:rPr>
        <w:t xml:space="preserve">        Розглянувши звернення</w:t>
      </w:r>
      <w:bookmarkEnd w:id="4"/>
      <w:r>
        <w:rPr>
          <w:color w:val="000000"/>
          <w:sz w:val="28"/>
          <w:szCs w:val="28"/>
        </w:rPr>
        <w:t xml:space="preserve">   </w:t>
      </w:r>
      <w:r w:rsidRPr="00E81B95">
        <w:rPr>
          <w:color w:val="000000"/>
          <w:sz w:val="28"/>
          <w:szCs w:val="28"/>
        </w:rPr>
        <w:t>громадянина Руденка Володимира Дмитровича, дозвільну справу від 24.02.2025 №19.04-06/8691/2025</w:t>
      </w:r>
      <w:r w:rsidRPr="00671E56">
        <w:rPr>
          <w:color w:val="000000"/>
          <w:sz w:val="28"/>
          <w:szCs w:val="28"/>
          <w:lang w:eastAsia="pl-PL"/>
        </w:rPr>
        <w:t>,</w:t>
      </w:r>
      <w:r w:rsidRPr="00671E56"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EC3A37">
        <w:rPr>
          <w:color w:val="000000"/>
          <w:sz w:val="28"/>
          <w:szCs w:val="28"/>
        </w:rPr>
        <w:t>«</w:t>
      </w:r>
      <w:r w:rsidRPr="00CB502C">
        <w:rPr>
          <w:color w:val="000000"/>
          <w:sz w:val="28"/>
          <w:szCs w:val="28"/>
        </w:rPr>
        <w:t>Про надання згоди громадянину Руденку Володимиру Дмитровичу на поділ земельної ділянки для</w:t>
      </w:r>
      <w:r w:rsidRPr="00CB502C">
        <w:rPr>
          <w:rFonts w:eastAsia="Calibri"/>
          <w:sz w:val="28"/>
          <w:szCs w:val="28"/>
        </w:rPr>
        <w:t xml:space="preserve"> </w:t>
      </w:r>
      <w:r w:rsidRPr="00CB502C">
        <w:rPr>
          <w:color w:val="000000"/>
          <w:sz w:val="28"/>
          <w:szCs w:val="28"/>
        </w:rPr>
        <w:t xml:space="preserve"> будівництва і обслуговування жилого будинку, господарських будівель і споруд</w:t>
      </w:r>
      <w:r w:rsidRPr="00CB502C">
        <w:rPr>
          <w:rFonts w:eastAsia="Calibri"/>
          <w:sz w:val="28"/>
          <w:szCs w:val="28"/>
        </w:rPr>
        <w:t xml:space="preserve">  по вул. Горохівській,9-а </w:t>
      </w:r>
      <w:r w:rsidRPr="00CB502C">
        <w:rPr>
          <w:color w:val="000000"/>
          <w:sz w:val="28"/>
          <w:szCs w:val="28"/>
        </w:rPr>
        <w:t xml:space="preserve">в </w:t>
      </w:r>
      <w:proofErr w:type="spellStart"/>
      <w:r w:rsidRPr="00CB502C">
        <w:rPr>
          <w:color w:val="000000"/>
          <w:sz w:val="28"/>
          <w:szCs w:val="28"/>
        </w:rPr>
        <w:t>Інгульському</w:t>
      </w:r>
      <w:proofErr w:type="spellEnd"/>
      <w:r w:rsidRPr="00CB502C">
        <w:rPr>
          <w:color w:val="000000"/>
          <w:sz w:val="28"/>
          <w:szCs w:val="28"/>
        </w:rPr>
        <w:t xml:space="preserve"> районі м. Миколаєва (забудована земельна ділянка)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pl-PL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308858A9" w14:textId="77777777" w:rsidR="00CB502C" w:rsidRPr="00CB502C" w:rsidRDefault="00CB502C" w:rsidP="00CB502C">
      <w:pPr>
        <w:widowControl w:val="0"/>
        <w:tabs>
          <w:tab w:val="left" w:pos="1308"/>
          <w:tab w:val="left" w:pos="3039"/>
          <w:tab w:val="left" w:pos="474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</w:pP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Відповідно до </w:t>
      </w:r>
      <w:proofErr w:type="spellStart"/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r w:rsidRPr="00CB502C">
        <w:rPr>
          <w:rFonts w:ascii="Times New Roman" w:eastAsia="Times New Roman" w:hAnsi="Times New Roman" w:cs="Times New Roman"/>
          <w:sz w:val="28"/>
          <w:szCs w:val="28"/>
          <w:lang w:eastAsia="pl-PL"/>
        </w:rPr>
        <w:t>1. </w:t>
      </w:r>
      <w:r w:rsidRPr="00CB50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Розробити технічну документацію із землеустрою щодо поділу земельної ділянки загальною площею 531кв.м (кадастровий номер 4810136900:06:008:0033), у тому числі земельну ділянку № 1 площею 252 </w:t>
      </w:r>
      <w:proofErr w:type="spellStart"/>
      <w:r w:rsidRPr="00CB50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кв.м</w:t>
      </w:r>
      <w:proofErr w:type="spellEnd"/>
      <w:r w:rsidRPr="00CB50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 передати у власність  </w:t>
      </w:r>
      <w:r w:rsidRPr="00CB502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громадянину Руденку Володимиру Дмитровичу для будівництва і обслуговування жилого будинку, господарських будівель і споруд</w:t>
      </w:r>
      <w:r w:rsidRPr="00CB502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 по вул. Горохівській,9-а</w:t>
      </w:r>
      <w:r w:rsidRPr="00CB50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, земельну ділянку № 2 площею 279 </w:t>
      </w:r>
      <w:proofErr w:type="spellStart"/>
      <w:r w:rsidRPr="00CB50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кв.м</w:t>
      </w:r>
      <w:proofErr w:type="spellEnd"/>
      <w:r w:rsidRPr="00CB50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залишити в користуванні власникам нерухомого майна  </w:t>
      </w:r>
      <w:r w:rsidRPr="00CB502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для будівництва і обслуговування жилого будинку, господарських будівель і споруд</w:t>
      </w:r>
      <w:r w:rsidRPr="00CB502C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 </w:t>
      </w:r>
      <w:r w:rsidRPr="00CB502C">
        <w:rPr>
          <w:rFonts w:ascii="Times New Roman" w:eastAsia="Calibri" w:hAnsi="Times New Roman" w:cs="Times New Roman"/>
          <w:sz w:val="28"/>
          <w:szCs w:val="28"/>
          <w:lang w:eastAsia="pl-PL"/>
        </w:rPr>
        <w:lastRenderedPageBreak/>
        <w:t>по вул. Горохівській,9,</w:t>
      </w:r>
      <w:r w:rsidRPr="00CB50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відповідно до висновку департаменту архітектури та містобудування Миколаївської міської ради від 25.02.2025 № 11013/12.02.18/25-2  </w:t>
      </w:r>
      <w:r w:rsidRPr="00CB502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(реєстрація права власності нерухомого майна від 20.01.2022 за № 46268137 на підставі договору дарування від 20.01.2022, серія та номер: 12,13). </w:t>
      </w:r>
    </w:p>
    <w:p w14:paraId="79BE0B88" w14:textId="61B10E37" w:rsidR="00CB502C" w:rsidRPr="00CB502C" w:rsidRDefault="00CB502C" w:rsidP="00CB502C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</w:pPr>
      <w:r w:rsidRPr="00CB502C">
        <w:rPr>
          <w:rFonts w:ascii="Times New Roman" w:eastAsia="Times New Roman" w:hAnsi="Times New Roman" w:cs="Times New Roman"/>
          <w:sz w:val="28"/>
          <w:szCs w:val="28"/>
          <w:lang w:eastAsia="pl-PL"/>
        </w:rPr>
        <w:t>2. </w:t>
      </w:r>
      <w:r w:rsidRPr="00CB502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Громадянину Руденку Володимиру Дмитрович</w:t>
      </w:r>
      <w:r w:rsidR="00FB609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у</w:t>
      </w:r>
      <w:r w:rsidRPr="00CB502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</w:t>
      </w:r>
      <w:r w:rsidRPr="00CB502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замовити розроблення документації із землеустрою та </w:t>
      </w:r>
      <w:r w:rsidRPr="00CB502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надати її до департаменту з надання адміністративних послуг Миколаївської міської ради.</w:t>
      </w:r>
    </w:p>
    <w:p w14:paraId="37559E32" w14:textId="42CD344F" w:rsidR="00CB502C" w:rsidRPr="00671E56" w:rsidRDefault="00CB502C" w:rsidP="00CB502C">
      <w:pPr>
        <w:widowControl w:val="0"/>
        <w:spacing w:after="0"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CB502C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3.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</w:t>
      </w:r>
      <w:r w:rsidRPr="00671E56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6AA2BB14" w14:textId="77777777" w:rsidR="00CB502C" w:rsidRPr="00671E56" w:rsidRDefault="00CB502C" w:rsidP="00CB502C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7FEFE313" w14:textId="77777777" w:rsidR="00CB502C" w:rsidRPr="00671E56" w:rsidRDefault="00CB502C" w:rsidP="00CB502C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0E756ED" w14:textId="77777777" w:rsidR="00CB502C" w:rsidRPr="00671E56" w:rsidRDefault="00CB502C" w:rsidP="00CB502C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35FE81DD" w14:textId="77777777" w:rsidR="00CB502C" w:rsidRPr="00671E56" w:rsidRDefault="00CB502C" w:rsidP="00CB502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FC8C4DC" w14:textId="77777777" w:rsidR="00CB502C" w:rsidRPr="00671E56" w:rsidRDefault="00CB502C" w:rsidP="00CB5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54353A5C" w14:textId="77777777" w:rsidR="00CB502C" w:rsidRPr="00671E56" w:rsidRDefault="00CB502C" w:rsidP="00CB502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190CC0CD" w14:textId="77777777" w:rsidR="00CB502C" w:rsidRPr="00671E56" w:rsidRDefault="00CB502C" w:rsidP="00CB502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194D4919" w14:textId="77777777" w:rsidR="00CB502C" w:rsidRPr="00671E56" w:rsidRDefault="00CB502C" w:rsidP="00CB502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</w:t>
      </w:r>
      <w:r w:rsidRPr="00671E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44FA08A4" w14:textId="77777777" w:rsidR="00CB502C" w:rsidRPr="00671E56" w:rsidRDefault="00CB502C" w:rsidP="00CB50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472A5D22" w14:textId="77777777" w:rsidR="00CB502C" w:rsidRDefault="00CB502C" w:rsidP="00CB502C"/>
    <w:p w14:paraId="646636E2" w14:textId="77777777" w:rsidR="00CB502C" w:rsidRDefault="00CB502C"/>
    <w:sectPr w:rsidR="00CB50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02C"/>
    <w:rsid w:val="00CB502C"/>
    <w:rsid w:val="00FB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DDBC"/>
  <w15:chartTrackingRefBased/>
  <w15:docId w15:val="{392BA011-C783-42BE-909B-81931C90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2800</Words>
  <Characters>1596</Characters>
  <Application>Microsoft Office Word</Application>
  <DocSecurity>0</DocSecurity>
  <Lines>13</Lines>
  <Paragraphs>8</Paragraphs>
  <ScaleCrop>false</ScaleCrop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2</cp:revision>
  <cp:lastPrinted>2025-03-17T11:10:00Z</cp:lastPrinted>
  <dcterms:created xsi:type="dcterms:W3CDTF">2025-03-12T14:21:00Z</dcterms:created>
  <dcterms:modified xsi:type="dcterms:W3CDTF">2025-03-17T11:15:00Z</dcterms:modified>
</cp:coreProperties>
</file>