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04B03" w14:textId="0FBF0B77" w:rsidR="00435DC9" w:rsidRPr="00DF26A0" w:rsidRDefault="00831B17" w:rsidP="00A17A2D">
      <w:pPr>
        <w:spacing w:after="0" w:line="340" w:lineRule="exact"/>
        <w:rPr>
          <w:rFonts w:ascii="Times New Roman" w:eastAsia="Times New Roman" w:hAnsi="Times New Roman" w:cs="Times New Roman"/>
          <w:spacing w:val="-4"/>
          <w:sz w:val="28"/>
          <w:szCs w:val="20"/>
          <w:lang w:val="ru-RU"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0"/>
          <w:lang w:val="en-US" w:eastAsia="ru-RU"/>
        </w:rPr>
        <w:t>s</w:t>
      </w:r>
      <w:r w:rsidRPr="00DF26A0">
        <w:rPr>
          <w:rFonts w:ascii="Times New Roman" w:eastAsia="Times New Roman" w:hAnsi="Times New Roman" w:cs="Times New Roman"/>
          <w:spacing w:val="-4"/>
          <w:sz w:val="28"/>
          <w:szCs w:val="20"/>
          <w:lang w:val="ru-RU"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spacing w:val="-4"/>
          <w:sz w:val="28"/>
          <w:szCs w:val="20"/>
          <w:lang w:val="en-US" w:eastAsia="ru-RU"/>
        </w:rPr>
        <w:t>zr</w:t>
      </w:r>
      <w:proofErr w:type="spellEnd"/>
      <w:r w:rsidRPr="00DF26A0">
        <w:rPr>
          <w:rFonts w:ascii="Times New Roman" w:eastAsia="Times New Roman" w:hAnsi="Times New Roman" w:cs="Times New Roman"/>
          <w:spacing w:val="-4"/>
          <w:sz w:val="28"/>
          <w:szCs w:val="20"/>
          <w:lang w:val="ru-RU" w:eastAsia="ru-RU"/>
        </w:rPr>
        <w:t>-255/</w:t>
      </w:r>
      <w:r w:rsidR="00231C43">
        <w:rPr>
          <w:rFonts w:ascii="Times New Roman" w:eastAsia="Times New Roman" w:hAnsi="Times New Roman" w:cs="Times New Roman"/>
          <w:spacing w:val="-4"/>
          <w:sz w:val="28"/>
          <w:szCs w:val="20"/>
          <w:lang w:val="ru-RU" w:eastAsia="ru-RU"/>
        </w:rPr>
        <w:t>43</w:t>
      </w:r>
    </w:p>
    <w:p w14:paraId="265A9F56" w14:textId="77777777" w:rsidR="00435DC9" w:rsidRPr="00435DC9" w:rsidRDefault="00435DC9" w:rsidP="00A17A2D">
      <w:pPr>
        <w:spacing w:after="0" w:line="340" w:lineRule="exact"/>
        <w:ind w:firstLine="709"/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</w:pPr>
    </w:p>
    <w:p w14:paraId="7D9F79A2" w14:textId="77777777" w:rsidR="00435DC9" w:rsidRPr="0011546B" w:rsidRDefault="00435DC9" w:rsidP="00A17A2D">
      <w:pPr>
        <w:shd w:val="clear" w:color="auto" w:fill="FFFFFF"/>
        <w:spacing w:after="0" w:line="340" w:lineRule="exact"/>
        <w:ind w:left="427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</w:pPr>
    </w:p>
    <w:p w14:paraId="6A0A426C" w14:textId="77777777" w:rsidR="00435DC9" w:rsidRPr="0011546B" w:rsidRDefault="00435DC9" w:rsidP="00A17A2D">
      <w:pPr>
        <w:shd w:val="clear" w:color="auto" w:fill="FFFFFF"/>
        <w:spacing w:after="0" w:line="340" w:lineRule="exact"/>
        <w:ind w:left="427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</w:pPr>
    </w:p>
    <w:p w14:paraId="26A30BC4" w14:textId="77777777" w:rsidR="00435DC9" w:rsidRPr="0011546B" w:rsidRDefault="00435DC9" w:rsidP="00A17A2D">
      <w:pPr>
        <w:shd w:val="clear" w:color="auto" w:fill="FFFFFF"/>
        <w:spacing w:after="0" w:line="340" w:lineRule="exact"/>
        <w:ind w:left="427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</w:pPr>
    </w:p>
    <w:p w14:paraId="58073292" w14:textId="77777777" w:rsidR="00435DC9" w:rsidRPr="0011546B" w:rsidRDefault="00435DC9" w:rsidP="00A17A2D">
      <w:pPr>
        <w:shd w:val="clear" w:color="auto" w:fill="FFFFFF"/>
        <w:spacing w:after="0" w:line="340" w:lineRule="exact"/>
        <w:ind w:left="427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</w:pPr>
      <w:r w:rsidRPr="0011546B"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  <w:t xml:space="preserve">   </w:t>
      </w:r>
    </w:p>
    <w:p w14:paraId="272BF91C" w14:textId="77777777" w:rsidR="00435DC9" w:rsidRPr="0011546B" w:rsidRDefault="00435DC9" w:rsidP="00A17A2D">
      <w:pPr>
        <w:shd w:val="clear" w:color="auto" w:fill="FFFFFF"/>
        <w:spacing w:after="0" w:line="340" w:lineRule="exact"/>
        <w:ind w:left="427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</w:pPr>
    </w:p>
    <w:p w14:paraId="5D007A7E" w14:textId="77777777" w:rsidR="00435DC9" w:rsidRDefault="00435DC9" w:rsidP="00A17A2D">
      <w:pPr>
        <w:spacing w:after="0" w:line="340" w:lineRule="exact"/>
        <w:ind w:right="340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60985205" w14:textId="469F2C0E" w:rsidR="00435DC9" w:rsidRDefault="00435DC9" w:rsidP="006C7B53">
      <w:pPr>
        <w:spacing w:after="0" w:line="340" w:lineRule="exact"/>
        <w:ind w:right="3402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0" w:name="_Hlk181957291"/>
      <w:bookmarkStart w:id="1" w:name="_Hlk188602451"/>
      <w:bookmarkStart w:id="2" w:name="_Hlk182217060"/>
      <w:r w:rsidRPr="0011546B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надання </w:t>
      </w:r>
      <w:r w:rsidR="009C3E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 власність </w:t>
      </w:r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>громадян</w:t>
      </w:r>
      <w:r w:rsidR="00831B17">
        <w:rPr>
          <w:rFonts w:ascii="Times New Roman" w:eastAsia="Times New Roman" w:hAnsi="Times New Roman" w:cs="Times New Roman"/>
          <w:sz w:val="28"/>
          <w:szCs w:val="20"/>
          <w:lang w:eastAsia="ru-RU"/>
        </w:rPr>
        <w:t>ці</w:t>
      </w:r>
      <w:r w:rsidR="006C7B5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3572BA">
        <w:rPr>
          <w:rFonts w:ascii="Times New Roman" w:eastAsia="Times New Roman" w:hAnsi="Times New Roman" w:cs="Times New Roman"/>
          <w:sz w:val="28"/>
          <w:szCs w:val="20"/>
          <w:lang w:eastAsia="ru-RU"/>
        </w:rPr>
        <w:t>Палтусовій Валентині Олексіївні</w:t>
      </w:r>
      <w:r w:rsidR="00DF26A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земельної ділянки</w:t>
      </w:r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bookmarkStart w:id="3" w:name="_Hlk181775710"/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(кадастровий номер </w:t>
      </w:r>
      <w:r w:rsidR="003572BA" w:rsidRPr="003572BA">
        <w:rPr>
          <w:rFonts w:ascii="Times New Roman" w:eastAsia="Times New Roman" w:hAnsi="Times New Roman" w:cs="Times New Roman"/>
          <w:sz w:val="28"/>
          <w:szCs w:val="20"/>
          <w:lang w:eastAsia="ru-RU"/>
        </w:rPr>
        <w:t>4810136600:06:023:0017</w:t>
      </w:r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  <w:bookmarkEnd w:id="3"/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для будівництва та обслуговування житлового будинку, господарських будівель і споруд (присадибна ділянка)</w:t>
      </w:r>
      <w:r w:rsidR="0055267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за </w:t>
      </w:r>
      <w:proofErr w:type="spellStart"/>
      <w:r w:rsidR="0055267D">
        <w:rPr>
          <w:rFonts w:ascii="Times New Roman" w:eastAsia="Times New Roman" w:hAnsi="Times New Roman" w:cs="Times New Roman"/>
          <w:sz w:val="28"/>
          <w:szCs w:val="20"/>
          <w:lang w:eastAsia="ru-RU"/>
        </w:rPr>
        <w:t>адресою</w:t>
      </w:r>
      <w:proofErr w:type="spellEnd"/>
      <w:r w:rsidR="0055267D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  <w:bookmarkEnd w:id="0"/>
      <w:r w:rsidR="006C7B5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bookmarkStart w:id="4" w:name="_Hlk188436549"/>
      <w:r w:rsidR="003572B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вул. Лікаря </w:t>
      </w:r>
      <w:proofErr w:type="spellStart"/>
      <w:r w:rsidR="003572BA">
        <w:rPr>
          <w:rFonts w:ascii="Times New Roman" w:eastAsia="Times New Roman" w:hAnsi="Times New Roman" w:cs="Times New Roman"/>
          <w:sz w:val="28"/>
          <w:szCs w:val="20"/>
          <w:lang w:eastAsia="ru-RU"/>
        </w:rPr>
        <w:t>Миропольського</w:t>
      </w:r>
      <w:proofErr w:type="spellEnd"/>
      <w:r w:rsidR="003572BA">
        <w:rPr>
          <w:rFonts w:ascii="Times New Roman" w:eastAsia="Times New Roman" w:hAnsi="Times New Roman" w:cs="Times New Roman"/>
          <w:sz w:val="28"/>
          <w:szCs w:val="20"/>
          <w:lang w:eastAsia="ru-RU"/>
        </w:rPr>
        <w:t>, 15</w:t>
      </w:r>
      <w:r w:rsidR="007D50EC" w:rsidRPr="007D50E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Корабельному</w:t>
      </w:r>
      <w:bookmarkEnd w:id="4"/>
      <w:r w:rsidR="007D50E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D7243F" w:rsidRPr="00D7243F">
        <w:rPr>
          <w:rFonts w:ascii="Times New Roman" w:eastAsia="Times New Roman" w:hAnsi="Times New Roman" w:cs="Times New Roman"/>
          <w:sz w:val="28"/>
          <w:szCs w:val="20"/>
          <w:lang w:eastAsia="ru-RU"/>
        </w:rPr>
        <w:t>районі м.</w:t>
      </w:r>
      <w:r w:rsidR="00D7243F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D7243F" w:rsidRPr="00D7243F">
        <w:rPr>
          <w:rFonts w:ascii="Times New Roman" w:eastAsia="Times New Roman" w:hAnsi="Times New Roman" w:cs="Times New Roman"/>
          <w:sz w:val="28"/>
          <w:szCs w:val="20"/>
          <w:lang w:eastAsia="ru-RU"/>
        </w:rPr>
        <w:t>Миколаєва</w:t>
      </w:r>
      <w:r w:rsidR="006C7B5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CB7C49" w:rsidRPr="007F1593">
        <w:rPr>
          <w:rFonts w:ascii="Times New Roman" w:hAnsi="Times New Roman" w:cs="Times New Roman"/>
          <w:sz w:val="28"/>
          <w:szCs w:val="28"/>
        </w:rPr>
        <w:t>(забудована земельна ділянка)</w:t>
      </w:r>
      <w:bookmarkEnd w:id="1"/>
    </w:p>
    <w:bookmarkEnd w:id="2"/>
    <w:p w14:paraId="031E45BA" w14:textId="3B659450" w:rsidR="00141E7C" w:rsidRDefault="00141E7C" w:rsidP="00A17A2D">
      <w:pPr>
        <w:spacing w:after="0" w:line="340" w:lineRule="exact"/>
        <w:ind w:right="3402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460B35E" w14:textId="012E4F20" w:rsidR="00574DFC" w:rsidRDefault="00141E7C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5" w:name="_Hlk188602465"/>
      <w:bookmarkStart w:id="6" w:name="_Hlk181957361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Розглянувши звернення</w:t>
      </w:r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>громадян</w:t>
      </w:r>
      <w:r w:rsidR="009A17C7">
        <w:rPr>
          <w:rFonts w:ascii="Times New Roman" w:eastAsia="Times New Roman" w:hAnsi="Times New Roman" w:cs="Times New Roman"/>
          <w:sz w:val="28"/>
          <w:szCs w:val="20"/>
          <w:lang w:eastAsia="ru-RU"/>
        </w:rPr>
        <w:t>ки</w:t>
      </w:r>
      <w:r w:rsidR="006C7B5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3572BA">
        <w:rPr>
          <w:rFonts w:ascii="Times New Roman" w:eastAsia="Times New Roman" w:hAnsi="Times New Roman" w:cs="Times New Roman"/>
          <w:sz w:val="28"/>
          <w:szCs w:val="20"/>
          <w:lang w:eastAsia="ru-RU"/>
        </w:rPr>
        <w:t>Палтусової Валентини Олексіївни</w:t>
      </w:r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>, дозвільну справу</w:t>
      </w:r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9A17C7" w:rsidRPr="009A17C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від </w:t>
      </w:r>
      <w:r w:rsidR="003572BA">
        <w:rPr>
          <w:rFonts w:ascii="Times New Roman" w:eastAsia="Times New Roman" w:hAnsi="Times New Roman" w:cs="Times New Roman"/>
          <w:sz w:val="28"/>
          <w:szCs w:val="20"/>
          <w:lang w:eastAsia="ru-RU"/>
        </w:rPr>
        <w:t>03</w:t>
      </w:r>
      <w:r w:rsidR="0086516B">
        <w:rPr>
          <w:rFonts w:ascii="Times New Roman" w:eastAsia="Times New Roman" w:hAnsi="Times New Roman" w:cs="Times New Roman"/>
          <w:sz w:val="28"/>
          <w:szCs w:val="20"/>
          <w:lang w:eastAsia="ru-RU"/>
        </w:rPr>
        <w:t>.02.2025</w:t>
      </w:r>
      <w:r w:rsidR="003A10D5" w:rsidRPr="003A10D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№19.04-06/</w:t>
      </w:r>
      <w:r w:rsidR="003572BA">
        <w:rPr>
          <w:rFonts w:ascii="Times New Roman" w:eastAsia="Times New Roman" w:hAnsi="Times New Roman" w:cs="Times New Roman"/>
          <w:sz w:val="28"/>
          <w:szCs w:val="20"/>
          <w:lang w:eastAsia="ru-RU"/>
        </w:rPr>
        <w:t>4390</w:t>
      </w:r>
      <w:r w:rsidR="003A10D5" w:rsidRPr="003A10D5">
        <w:rPr>
          <w:rFonts w:ascii="Times New Roman" w:eastAsia="Times New Roman" w:hAnsi="Times New Roman" w:cs="Times New Roman"/>
          <w:sz w:val="28"/>
          <w:szCs w:val="20"/>
          <w:lang w:eastAsia="ru-RU"/>
        </w:rPr>
        <w:t>/</w:t>
      </w:r>
      <w:r w:rsidR="007D50EC">
        <w:rPr>
          <w:rFonts w:ascii="Times New Roman" w:eastAsia="Times New Roman" w:hAnsi="Times New Roman" w:cs="Times New Roman"/>
          <w:sz w:val="28"/>
          <w:szCs w:val="20"/>
          <w:lang w:eastAsia="ru-RU"/>
        </w:rPr>
        <w:t>2025</w:t>
      </w:r>
      <w:bookmarkEnd w:id="5"/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 w:rsidR="009E31C5">
        <w:rPr>
          <w:rFonts w:ascii="Times New Roman" w:eastAsia="Times New Roman" w:hAnsi="Times New Roman" w:cs="Times New Roman"/>
          <w:sz w:val="28"/>
          <w:szCs w:val="20"/>
          <w:lang w:eastAsia="ru-RU"/>
        </w:rPr>
        <w:t>містобудівну документацію м.</w:t>
      </w:r>
      <w:r w:rsidR="009318B2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9E31C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Миколаєва, </w:t>
      </w:r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наявну земельно-кадастрову інформацію, рекомендації постійної </w:t>
      </w:r>
      <w:bookmarkStart w:id="7" w:name="_Hlk181775545"/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комісії міської </w:t>
      </w:r>
      <w:r w:rsidR="009E31C5">
        <w:rPr>
          <w:rFonts w:ascii="Times New Roman" w:eastAsia="Times New Roman" w:hAnsi="Times New Roman" w:cs="Times New Roman"/>
          <w:sz w:val="28"/>
          <w:szCs w:val="20"/>
          <w:lang w:eastAsia="ru-RU"/>
        </w:rPr>
        <w:t>р</w:t>
      </w:r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>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</w:t>
      </w:r>
      <w:r w:rsidR="009A17C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Законами України</w:t>
      </w:r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574DFC">
        <w:rPr>
          <w:rFonts w:ascii="Times New Roman" w:eastAsia="Times New Roman" w:hAnsi="Times New Roman" w:cs="Times New Roman"/>
          <w:sz w:val="28"/>
          <w:szCs w:val="20"/>
          <w:lang w:eastAsia="ru-RU"/>
        </w:rPr>
        <w:t>"Про землеустрій", "Про місцеве самоврядування</w:t>
      </w:r>
      <w:r w:rsidR="00D370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Україні</w:t>
      </w:r>
      <w:r w:rsidR="00574D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", </w:t>
      </w:r>
      <w:bookmarkEnd w:id="6"/>
      <w:r w:rsidR="00574DFC">
        <w:rPr>
          <w:rFonts w:ascii="Times New Roman" w:eastAsia="Times New Roman" w:hAnsi="Times New Roman" w:cs="Times New Roman"/>
          <w:sz w:val="28"/>
          <w:szCs w:val="20"/>
          <w:lang w:eastAsia="ru-RU"/>
        </w:rPr>
        <w:t>міська рада</w:t>
      </w:r>
      <w:bookmarkEnd w:id="7"/>
    </w:p>
    <w:p w14:paraId="00D66534" w14:textId="77777777" w:rsidR="00597434" w:rsidRDefault="00597434" w:rsidP="00A17A2D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0E22AA1F" w14:textId="3411AB6E" w:rsidR="00574DFC" w:rsidRDefault="00574DFC" w:rsidP="00A17A2D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ВИРІШИЛА:</w:t>
      </w:r>
    </w:p>
    <w:p w14:paraId="24EA7075" w14:textId="0D28EBAE" w:rsidR="00574DFC" w:rsidRDefault="00574DFC" w:rsidP="00A17A2D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07551EF" w14:textId="192E17B9" w:rsidR="009C3E44" w:rsidRDefault="00EC0BE9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 </w:t>
      </w:r>
      <w:bookmarkStart w:id="8" w:name="_Hlk188602499"/>
      <w:r w:rsidR="009E31C5">
        <w:rPr>
          <w:rFonts w:ascii="Times New Roman" w:eastAsia="Times New Roman" w:hAnsi="Times New Roman" w:cs="Times New Roman"/>
          <w:sz w:val="28"/>
          <w:szCs w:val="20"/>
          <w:lang w:eastAsia="ru-RU"/>
        </w:rPr>
        <w:t>Затвердити технічну документацію із землеустрою щодо встановлення (відновлення) меж земель</w:t>
      </w:r>
      <w:r w:rsidR="00E069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ної ділянки в натурі (на місцевості) площею </w:t>
      </w:r>
      <w:r w:rsidR="003572BA">
        <w:rPr>
          <w:rFonts w:ascii="Times New Roman" w:eastAsia="Times New Roman" w:hAnsi="Times New Roman" w:cs="Times New Roman"/>
          <w:sz w:val="28"/>
          <w:szCs w:val="20"/>
          <w:lang w:eastAsia="ru-RU"/>
        </w:rPr>
        <w:t>1000</w:t>
      </w:r>
      <w:r w:rsidR="00E069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="00E069B4">
        <w:rPr>
          <w:rFonts w:ascii="Times New Roman" w:eastAsia="Times New Roman" w:hAnsi="Times New Roman" w:cs="Times New Roman"/>
          <w:sz w:val="28"/>
          <w:szCs w:val="20"/>
          <w:lang w:eastAsia="ru-RU"/>
        </w:rPr>
        <w:t>кв.м</w:t>
      </w:r>
      <w:proofErr w:type="spellEnd"/>
      <w:r w:rsidR="00E069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(кадастровий номер </w:t>
      </w:r>
      <w:r w:rsidR="003572BA" w:rsidRPr="003572BA">
        <w:rPr>
          <w:rFonts w:ascii="Times New Roman" w:eastAsia="Times New Roman" w:hAnsi="Times New Roman" w:cs="Times New Roman"/>
          <w:sz w:val="28"/>
          <w:szCs w:val="20"/>
          <w:lang w:eastAsia="ru-RU"/>
        </w:rPr>
        <w:t>4810136600:06:023:0017</w:t>
      </w:r>
      <w:r w:rsidR="00E069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), з метою передачі у власність з цільовим призначенням згідно з класифікатором видів цільового призначення земельних ділянок: 02.01 </w:t>
      </w:r>
      <w:bookmarkStart w:id="9" w:name="_Hlk181776830"/>
      <w:r w:rsidR="00E069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– для будівництва і обслуговування житлового будинку, господарських будівель і споруд (присадибна ділянка) </w:t>
      </w:r>
      <w:bookmarkEnd w:id="9"/>
      <w:r w:rsidR="0049729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за </w:t>
      </w:r>
      <w:proofErr w:type="spellStart"/>
      <w:r w:rsidR="00497295">
        <w:rPr>
          <w:rFonts w:ascii="Times New Roman" w:eastAsia="Times New Roman" w:hAnsi="Times New Roman" w:cs="Times New Roman"/>
          <w:sz w:val="28"/>
          <w:szCs w:val="20"/>
          <w:lang w:eastAsia="ru-RU"/>
        </w:rPr>
        <w:t>адресою</w:t>
      </w:r>
      <w:proofErr w:type="spellEnd"/>
      <w:r w:rsidR="0049729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: </w:t>
      </w:r>
      <w:r w:rsidR="003572BA" w:rsidRPr="003572B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вул. Лікаря </w:t>
      </w:r>
      <w:proofErr w:type="spellStart"/>
      <w:r w:rsidR="003572BA" w:rsidRPr="003572BA">
        <w:rPr>
          <w:rFonts w:ascii="Times New Roman" w:eastAsia="Times New Roman" w:hAnsi="Times New Roman" w:cs="Times New Roman"/>
          <w:sz w:val="28"/>
          <w:szCs w:val="20"/>
          <w:lang w:eastAsia="ru-RU"/>
        </w:rPr>
        <w:t>Миропольського</w:t>
      </w:r>
      <w:proofErr w:type="spellEnd"/>
      <w:r w:rsidR="003572BA" w:rsidRPr="003572BA">
        <w:rPr>
          <w:rFonts w:ascii="Times New Roman" w:eastAsia="Times New Roman" w:hAnsi="Times New Roman" w:cs="Times New Roman"/>
          <w:sz w:val="28"/>
          <w:szCs w:val="20"/>
          <w:lang w:eastAsia="ru-RU"/>
        </w:rPr>
        <w:t>, 15</w:t>
      </w:r>
      <w:r w:rsidR="007D50EC" w:rsidRPr="007D50E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Корабельному</w:t>
      </w:r>
      <w:r w:rsidR="007B303E" w:rsidRPr="00D7243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районі м.</w:t>
      </w:r>
      <w:r w:rsidR="007B303E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7B303E" w:rsidRPr="00D7243F">
        <w:rPr>
          <w:rFonts w:ascii="Times New Roman" w:eastAsia="Times New Roman" w:hAnsi="Times New Roman" w:cs="Times New Roman"/>
          <w:sz w:val="28"/>
          <w:szCs w:val="20"/>
          <w:lang w:eastAsia="ru-RU"/>
        </w:rPr>
        <w:t>Миколаєва</w:t>
      </w:r>
      <w:r w:rsidR="007B30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B303E" w:rsidRPr="007F1593">
        <w:rPr>
          <w:rFonts w:ascii="Times New Roman" w:hAnsi="Times New Roman" w:cs="Times New Roman"/>
          <w:sz w:val="28"/>
          <w:szCs w:val="28"/>
        </w:rPr>
        <w:t>(забудована земельна ділянка)</w:t>
      </w:r>
      <w:r w:rsidR="007B303E">
        <w:rPr>
          <w:rFonts w:ascii="Times New Roman" w:hAnsi="Times New Roman" w:cs="Times New Roman"/>
          <w:sz w:val="28"/>
          <w:szCs w:val="28"/>
        </w:rPr>
        <w:t>.</w:t>
      </w:r>
    </w:p>
    <w:p w14:paraId="60D3FADB" w14:textId="52BDA525" w:rsidR="00E069B4" w:rsidRDefault="00E069B4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Обмеження на </w:t>
      </w:r>
      <w:bookmarkStart w:id="10" w:name="_Hlk181777048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використання земельних ділянок згідно з Порядком ведення Державного земельного кадастру, затвердженим постановою Кабінету Міністрів України від 17.10.2012 № 1051, відсутні.</w:t>
      </w:r>
      <w:bookmarkEnd w:id="10"/>
    </w:p>
    <w:p w14:paraId="673B05FB" w14:textId="4262B7F9" w:rsidR="00E069B4" w:rsidRDefault="00E069B4" w:rsidP="005D5BC8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11" w:name="_Hlk181777128"/>
      <w:bookmarkEnd w:id="8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1.1.  </w:t>
      </w:r>
      <w:bookmarkStart w:id="12" w:name="_Hlk188602513"/>
      <w:bookmarkStart w:id="13" w:name="_Hlk181957707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Надати </w:t>
      </w:r>
      <w:r w:rsidR="009C3E44">
        <w:rPr>
          <w:rFonts w:ascii="Times New Roman" w:eastAsia="Times New Roman" w:hAnsi="Times New Roman" w:cs="Times New Roman"/>
          <w:sz w:val="28"/>
          <w:szCs w:val="20"/>
          <w:lang w:eastAsia="ru-RU"/>
        </w:rPr>
        <w:t>у власність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CB7C4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громадянці </w:t>
      </w:r>
      <w:r w:rsidR="003572BA" w:rsidRPr="003572BA">
        <w:rPr>
          <w:rFonts w:ascii="Times New Roman" w:eastAsia="Times New Roman" w:hAnsi="Times New Roman" w:cs="Times New Roman"/>
          <w:sz w:val="28"/>
          <w:szCs w:val="20"/>
          <w:lang w:eastAsia="ru-RU"/>
        </w:rPr>
        <w:t>Палтусовій Валентині Олексіївні</w:t>
      </w:r>
      <w:r w:rsidR="0086516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C360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земельну ділянку (кадастровий номер </w:t>
      </w:r>
      <w:r w:rsidR="003572BA" w:rsidRPr="003572BA">
        <w:rPr>
          <w:rFonts w:ascii="Times New Roman" w:eastAsia="Times New Roman" w:hAnsi="Times New Roman" w:cs="Times New Roman"/>
          <w:sz w:val="28"/>
          <w:szCs w:val="20"/>
          <w:lang w:eastAsia="ru-RU"/>
        </w:rPr>
        <w:t>4810136600:06:023:0017</w:t>
      </w:r>
      <w:r w:rsidR="00C36062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  <w:r w:rsidR="009C3E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C360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площею </w:t>
      </w:r>
      <w:r w:rsidR="003572BA">
        <w:rPr>
          <w:rFonts w:ascii="Times New Roman" w:eastAsia="Times New Roman" w:hAnsi="Times New Roman" w:cs="Times New Roman"/>
          <w:sz w:val="28"/>
          <w:szCs w:val="20"/>
          <w:lang w:eastAsia="ru-RU"/>
        </w:rPr>
        <w:t>1000</w:t>
      </w:r>
      <w:r w:rsidR="00F70FC0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proofErr w:type="spellStart"/>
      <w:r w:rsidR="00C36062">
        <w:rPr>
          <w:rFonts w:ascii="Times New Roman" w:eastAsia="Times New Roman" w:hAnsi="Times New Roman" w:cs="Times New Roman"/>
          <w:sz w:val="28"/>
          <w:szCs w:val="20"/>
          <w:lang w:eastAsia="ru-RU"/>
        </w:rPr>
        <w:t>кв.м</w:t>
      </w:r>
      <w:proofErr w:type="spellEnd"/>
      <w:r w:rsidR="00C360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з цільовим призначенням згідно з класифікатором видів цільового </w:t>
      </w:r>
      <w:r w:rsidR="00C36062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призначення земельних ділянок: 02.01 – для будівництва і обслуговування житлового будинку, господарських будівель і споруд (присадибна ділянка</w:t>
      </w:r>
      <w:r w:rsidR="00F946A3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  <w:r w:rsidR="0049729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 за </w:t>
      </w:r>
      <w:proofErr w:type="spellStart"/>
      <w:r w:rsidR="00497295">
        <w:rPr>
          <w:rFonts w:ascii="Times New Roman" w:eastAsia="Times New Roman" w:hAnsi="Times New Roman" w:cs="Times New Roman"/>
          <w:sz w:val="28"/>
          <w:szCs w:val="20"/>
          <w:lang w:eastAsia="ru-RU"/>
        </w:rPr>
        <w:t>адресою</w:t>
      </w:r>
      <w:proofErr w:type="spellEnd"/>
      <w:r w:rsidR="0049729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: </w:t>
      </w:r>
      <w:r w:rsidR="003572BA" w:rsidRPr="003572B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вул. Лікаря </w:t>
      </w:r>
      <w:proofErr w:type="spellStart"/>
      <w:r w:rsidR="003572BA" w:rsidRPr="003572BA">
        <w:rPr>
          <w:rFonts w:ascii="Times New Roman" w:eastAsia="Times New Roman" w:hAnsi="Times New Roman" w:cs="Times New Roman"/>
          <w:sz w:val="28"/>
          <w:szCs w:val="20"/>
          <w:lang w:eastAsia="ru-RU"/>
        </w:rPr>
        <w:t>Миропольського</w:t>
      </w:r>
      <w:proofErr w:type="spellEnd"/>
      <w:r w:rsidR="003572BA" w:rsidRPr="003572BA">
        <w:rPr>
          <w:rFonts w:ascii="Times New Roman" w:eastAsia="Times New Roman" w:hAnsi="Times New Roman" w:cs="Times New Roman"/>
          <w:sz w:val="28"/>
          <w:szCs w:val="20"/>
          <w:lang w:eastAsia="ru-RU"/>
        </w:rPr>
        <w:t>, 15</w:t>
      </w:r>
      <w:r w:rsidR="0086516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D50EC" w:rsidRPr="007D50EC">
        <w:rPr>
          <w:rFonts w:ascii="Times New Roman" w:eastAsia="Times New Roman" w:hAnsi="Times New Roman" w:cs="Times New Roman"/>
          <w:sz w:val="28"/>
          <w:szCs w:val="20"/>
          <w:lang w:eastAsia="ru-RU"/>
        </w:rPr>
        <w:t>в Корабельному</w:t>
      </w:r>
      <w:r w:rsidR="007D50EC" w:rsidRPr="00D7243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B303E" w:rsidRPr="00D7243F">
        <w:rPr>
          <w:rFonts w:ascii="Times New Roman" w:eastAsia="Times New Roman" w:hAnsi="Times New Roman" w:cs="Times New Roman"/>
          <w:sz w:val="28"/>
          <w:szCs w:val="20"/>
          <w:lang w:eastAsia="ru-RU"/>
        </w:rPr>
        <w:t>районі м.</w:t>
      </w:r>
      <w:r w:rsidR="007B303E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7B303E" w:rsidRPr="00D7243F">
        <w:rPr>
          <w:rFonts w:ascii="Times New Roman" w:eastAsia="Times New Roman" w:hAnsi="Times New Roman" w:cs="Times New Roman"/>
          <w:sz w:val="28"/>
          <w:szCs w:val="20"/>
          <w:lang w:eastAsia="ru-RU"/>
        </w:rPr>
        <w:t>Миколаєва</w:t>
      </w:r>
      <w:r w:rsidR="007B30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B303E" w:rsidRPr="007F1593">
        <w:rPr>
          <w:rFonts w:ascii="Times New Roman" w:hAnsi="Times New Roman" w:cs="Times New Roman"/>
          <w:sz w:val="28"/>
          <w:szCs w:val="28"/>
        </w:rPr>
        <w:t>(забудована земельна ділянка</w:t>
      </w:r>
      <w:r w:rsidR="00C36062">
        <w:rPr>
          <w:rFonts w:ascii="Times New Roman" w:eastAsia="Times New Roman" w:hAnsi="Times New Roman" w:cs="Times New Roman"/>
          <w:sz w:val="28"/>
          <w:szCs w:val="20"/>
          <w:lang w:eastAsia="ru-RU"/>
        </w:rPr>
        <w:t>; право власності на нерухоме майно згідно із відомостями з реєстру прав</w:t>
      </w:r>
      <w:r w:rsidR="00231C4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власності на нерухоме майно</w:t>
      </w:r>
      <w:r w:rsidR="00C360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: реєстраційний номер </w:t>
      </w:r>
      <w:r w:rsidR="00FA7FC8">
        <w:rPr>
          <w:rFonts w:ascii="Times New Roman" w:eastAsia="Times New Roman" w:hAnsi="Times New Roman" w:cs="Times New Roman"/>
          <w:sz w:val="28"/>
          <w:szCs w:val="20"/>
          <w:lang w:eastAsia="ru-RU"/>
        </w:rPr>
        <w:t>майна:</w:t>
      </w:r>
      <w:r w:rsidR="0049729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3572BA" w:rsidRPr="003572BA">
        <w:rPr>
          <w:rFonts w:ascii="Times New Roman" w:eastAsia="Times New Roman" w:hAnsi="Times New Roman" w:cs="Times New Roman"/>
          <w:sz w:val="28"/>
          <w:szCs w:val="20"/>
          <w:lang w:eastAsia="ru-RU"/>
        </w:rPr>
        <w:t>13762244</w:t>
      </w:r>
      <w:r w:rsidR="00FA7FC8"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  <w:r w:rsidR="00C2141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FA7FC8">
        <w:rPr>
          <w:rFonts w:ascii="Times New Roman" w:eastAsia="Times New Roman" w:hAnsi="Times New Roman" w:cs="Times New Roman"/>
          <w:sz w:val="28"/>
          <w:szCs w:val="20"/>
          <w:lang w:eastAsia="ru-RU"/>
        </w:rPr>
        <w:t>зареєстровано на підставі</w:t>
      </w:r>
      <w:r w:rsidR="00231C4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договору купівлі-продажу </w:t>
      </w:r>
      <w:r w:rsidR="00CA49D3">
        <w:rPr>
          <w:rFonts w:ascii="Times New Roman" w:eastAsia="Times New Roman" w:hAnsi="Times New Roman" w:cs="Times New Roman"/>
          <w:sz w:val="28"/>
          <w:szCs w:val="20"/>
          <w:lang w:eastAsia="ru-RU"/>
        </w:rPr>
        <w:t>№</w:t>
      </w:r>
      <w:r w:rsidR="00231C43">
        <w:rPr>
          <w:rFonts w:ascii="Times New Roman" w:eastAsia="Times New Roman" w:hAnsi="Times New Roman" w:cs="Times New Roman"/>
          <w:sz w:val="28"/>
          <w:szCs w:val="20"/>
          <w:lang w:eastAsia="ru-RU"/>
        </w:rPr>
        <w:t>3430 від 14.12.2006</w:t>
      </w:r>
      <w:r w:rsidR="007D50EC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  <w:r w:rsidR="006865B4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="007D50E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FA7FC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відповідно до висновку департаменту архітектури та містобудування Миколаївської міської ради </w:t>
      </w:r>
      <w:r w:rsidR="00FA7FC8" w:rsidRPr="00FA7FC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від </w:t>
      </w:r>
      <w:r w:rsidR="00231C43">
        <w:rPr>
          <w:rFonts w:ascii="Times New Roman" w:eastAsia="Times New Roman" w:hAnsi="Times New Roman" w:cs="Times New Roman"/>
          <w:sz w:val="28"/>
          <w:szCs w:val="20"/>
          <w:lang w:eastAsia="ru-RU"/>
        </w:rPr>
        <w:t>05</w:t>
      </w:r>
      <w:r w:rsidR="000A183B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86516B">
        <w:rPr>
          <w:rFonts w:ascii="Times New Roman" w:eastAsia="Times New Roman" w:hAnsi="Times New Roman" w:cs="Times New Roman"/>
          <w:sz w:val="28"/>
          <w:szCs w:val="20"/>
          <w:lang w:eastAsia="ru-RU"/>
        </w:rPr>
        <w:t>02</w:t>
      </w:r>
      <w:r w:rsidR="00B55C85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7368CE">
        <w:rPr>
          <w:rFonts w:ascii="Times New Roman" w:eastAsia="Times New Roman" w:hAnsi="Times New Roman" w:cs="Times New Roman"/>
          <w:sz w:val="28"/>
          <w:szCs w:val="20"/>
          <w:lang w:eastAsia="ru-RU"/>
        </w:rPr>
        <w:t>2025</w:t>
      </w:r>
      <w:r w:rsidR="00B55C8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9318B2">
        <w:rPr>
          <w:rFonts w:ascii="Times New Roman" w:eastAsia="Times New Roman" w:hAnsi="Times New Roman" w:cs="Times New Roman"/>
          <w:sz w:val="28"/>
          <w:szCs w:val="20"/>
          <w:lang w:eastAsia="ru-RU"/>
        </w:rPr>
        <w:t>№ </w:t>
      </w:r>
      <w:r w:rsidR="0086516B">
        <w:rPr>
          <w:rFonts w:ascii="Times New Roman" w:eastAsia="Times New Roman" w:hAnsi="Times New Roman" w:cs="Times New Roman"/>
          <w:sz w:val="28"/>
          <w:szCs w:val="20"/>
          <w:lang w:eastAsia="ru-RU"/>
        </w:rPr>
        <w:t>7</w:t>
      </w:r>
      <w:r w:rsidR="00231C43">
        <w:rPr>
          <w:rFonts w:ascii="Times New Roman" w:eastAsia="Times New Roman" w:hAnsi="Times New Roman" w:cs="Times New Roman"/>
          <w:sz w:val="28"/>
          <w:szCs w:val="20"/>
          <w:lang w:eastAsia="ru-RU"/>
        </w:rPr>
        <w:t>082</w:t>
      </w:r>
      <w:r w:rsidR="00597434" w:rsidRPr="00597434">
        <w:rPr>
          <w:rFonts w:ascii="Times New Roman" w:eastAsia="Times New Roman" w:hAnsi="Times New Roman" w:cs="Times New Roman"/>
          <w:sz w:val="28"/>
          <w:szCs w:val="20"/>
          <w:lang w:eastAsia="ru-RU"/>
        </w:rPr>
        <w:t>/12.02.18/2</w:t>
      </w:r>
      <w:r w:rsidR="007368CE"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 w:rsidR="00597434" w:rsidRPr="00597434">
        <w:rPr>
          <w:rFonts w:ascii="Times New Roman" w:eastAsia="Times New Roman" w:hAnsi="Times New Roman" w:cs="Times New Roman"/>
          <w:sz w:val="28"/>
          <w:szCs w:val="20"/>
          <w:lang w:eastAsia="ru-RU"/>
        </w:rPr>
        <w:t>-2</w:t>
      </w:r>
      <w:r w:rsidR="00597434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bookmarkEnd w:id="12"/>
    </w:p>
    <w:p w14:paraId="4446AE6A" w14:textId="77777777" w:rsidR="009C3E44" w:rsidRDefault="009C3E44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14" w:name="_Hlk181777151"/>
      <w:bookmarkEnd w:id="11"/>
      <w:bookmarkEnd w:id="13"/>
    </w:p>
    <w:p w14:paraId="18580FEB" w14:textId="03AAA348" w:rsidR="00B55C85" w:rsidRDefault="00B55C85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2. Замовнику:</w:t>
      </w:r>
    </w:p>
    <w:p w14:paraId="77A66284" w14:textId="1664F666" w:rsidR="00B55C85" w:rsidRDefault="00B55C85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="009C3E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одержати документи, які посвідчують право на землю, в органах державної реєстрації речових прав на нерухоме майно;</w:t>
      </w:r>
    </w:p>
    <w:p w14:paraId="63645624" w14:textId="3A4D53F0" w:rsidR="00B55C85" w:rsidRDefault="00B55C85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="009C3E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2EA3E450" w14:textId="4399F075" w:rsidR="00B55C85" w:rsidRDefault="00B55C85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="009C3E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виконувати обов'язки землевласника відповідно до вимог Земельного кодексу України.</w:t>
      </w:r>
    </w:p>
    <w:bookmarkEnd w:id="14"/>
    <w:p w14:paraId="6183CE43" w14:textId="77777777" w:rsidR="00B55C85" w:rsidRDefault="00B55C85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E1D64BD" w14:textId="77777777" w:rsidR="00B55C85" w:rsidRDefault="00B55C85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15" w:name="_Hlk181777175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3. 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bookmarkEnd w:id="15"/>
    <w:p w14:paraId="13857D2E" w14:textId="77777777" w:rsidR="00B55C85" w:rsidRDefault="00B55C85" w:rsidP="00A17A2D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7EE2D435" w14:textId="77777777" w:rsidR="00B55C85" w:rsidRDefault="00B55C85" w:rsidP="00A17A2D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38CE226" w14:textId="45B406BC" w:rsidR="00B55C85" w:rsidRPr="00EC0BE9" w:rsidRDefault="00B55C85" w:rsidP="00A17A2D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Міський голова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О. СЄНКЕВИЧ</w:t>
      </w:r>
    </w:p>
    <w:sectPr w:rsidR="00B55C85" w:rsidRPr="00EC0BE9" w:rsidSect="00DF26A0">
      <w:headerReference w:type="default" r:id="rId7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DCDD7F" w14:textId="77777777" w:rsidR="000F7FA4" w:rsidRDefault="000F7FA4" w:rsidP="008B465D">
      <w:pPr>
        <w:spacing w:after="0" w:line="240" w:lineRule="auto"/>
      </w:pPr>
      <w:r>
        <w:separator/>
      </w:r>
    </w:p>
  </w:endnote>
  <w:endnote w:type="continuationSeparator" w:id="0">
    <w:p w14:paraId="4434E2BC" w14:textId="77777777" w:rsidR="000F7FA4" w:rsidRDefault="000F7FA4" w:rsidP="008B46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2F92BA" w14:textId="77777777" w:rsidR="000F7FA4" w:rsidRDefault="000F7FA4" w:rsidP="008B465D">
      <w:pPr>
        <w:spacing w:after="0" w:line="240" w:lineRule="auto"/>
      </w:pPr>
      <w:r>
        <w:separator/>
      </w:r>
    </w:p>
  </w:footnote>
  <w:footnote w:type="continuationSeparator" w:id="0">
    <w:p w14:paraId="567387FE" w14:textId="77777777" w:rsidR="000F7FA4" w:rsidRDefault="000F7FA4" w:rsidP="008B46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691950"/>
      <w:docPartObj>
        <w:docPartGallery w:val="Page Numbers (Top of Page)"/>
        <w:docPartUnique/>
      </w:docPartObj>
    </w:sdtPr>
    <w:sdtEndPr/>
    <w:sdtContent>
      <w:p w14:paraId="2A433DC0" w14:textId="7951C152" w:rsidR="008B465D" w:rsidRDefault="008B465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0803AF03" w14:textId="77777777" w:rsidR="008B465D" w:rsidRDefault="008B465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214738"/>
    <w:multiLevelType w:val="hybridMultilevel"/>
    <w:tmpl w:val="04D4730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1E4"/>
    <w:rsid w:val="00026DCD"/>
    <w:rsid w:val="00066129"/>
    <w:rsid w:val="00095DED"/>
    <w:rsid w:val="000A183B"/>
    <w:rsid w:val="000F22AC"/>
    <w:rsid w:val="000F7FA4"/>
    <w:rsid w:val="00137F0E"/>
    <w:rsid w:val="00141E7C"/>
    <w:rsid w:val="00143EB1"/>
    <w:rsid w:val="00160B2E"/>
    <w:rsid w:val="00162505"/>
    <w:rsid w:val="001905CC"/>
    <w:rsid w:val="00190C10"/>
    <w:rsid w:val="001D2D80"/>
    <w:rsid w:val="001D3C7F"/>
    <w:rsid w:val="001D7208"/>
    <w:rsid w:val="001D7C20"/>
    <w:rsid w:val="001E3366"/>
    <w:rsid w:val="00203E39"/>
    <w:rsid w:val="00231C43"/>
    <w:rsid w:val="00280EAC"/>
    <w:rsid w:val="00304BFA"/>
    <w:rsid w:val="003572BA"/>
    <w:rsid w:val="003672E2"/>
    <w:rsid w:val="00383620"/>
    <w:rsid w:val="003A10D5"/>
    <w:rsid w:val="003A354C"/>
    <w:rsid w:val="003B1A1F"/>
    <w:rsid w:val="003E4725"/>
    <w:rsid w:val="00435DC9"/>
    <w:rsid w:val="0044048D"/>
    <w:rsid w:val="00470F8B"/>
    <w:rsid w:val="00497295"/>
    <w:rsid w:val="004C6604"/>
    <w:rsid w:val="004C7110"/>
    <w:rsid w:val="004D271B"/>
    <w:rsid w:val="004F2F6C"/>
    <w:rsid w:val="0053213D"/>
    <w:rsid w:val="0055171A"/>
    <w:rsid w:val="0055267D"/>
    <w:rsid w:val="00574DFC"/>
    <w:rsid w:val="0058392C"/>
    <w:rsid w:val="00597434"/>
    <w:rsid w:val="005A46B8"/>
    <w:rsid w:val="005B3D53"/>
    <w:rsid w:val="005D5BC8"/>
    <w:rsid w:val="00617747"/>
    <w:rsid w:val="0063352A"/>
    <w:rsid w:val="006865B4"/>
    <w:rsid w:val="00686CA4"/>
    <w:rsid w:val="006B35B8"/>
    <w:rsid w:val="006C7B53"/>
    <w:rsid w:val="006D6FFB"/>
    <w:rsid w:val="006E620E"/>
    <w:rsid w:val="00715DF0"/>
    <w:rsid w:val="007368CE"/>
    <w:rsid w:val="00754733"/>
    <w:rsid w:val="00763434"/>
    <w:rsid w:val="00771F72"/>
    <w:rsid w:val="007B303E"/>
    <w:rsid w:val="007D50EC"/>
    <w:rsid w:val="008219C2"/>
    <w:rsid w:val="00831B17"/>
    <w:rsid w:val="00845CD7"/>
    <w:rsid w:val="0086516B"/>
    <w:rsid w:val="00892B6D"/>
    <w:rsid w:val="008B465D"/>
    <w:rsid w:val="008F7D8C"/>
    <w:rsid w:val="009318B2"/>
    <w:rsid w:val="00962D62"/>
    <w:rsid w:val="00971560"/>
    <w:rsid w:val="009A17C7"/>
    <w:rsid w:val="009C3E44"/>
    <w:rsid w:val="009E31C5"/>
    <w:rsid w:val="00A17A2D"/>
    <w:rsid w:val="00A30041"/>
    <w:rsid w:val="00A42188"/>
    <w:rsid w:val="00A546DC"/>
    <w:rsid w:val="00A92615"/>
    <w:rsid w:val="00B55C85"/>
    <w:rsid w:val="00B604F8"/>
    <w:rsid w:val="00B94389"/>
    <w:rsid w:val="00BC5F26"/>
    <w:rsid w:val="00BE5EB5"/>
    <w:rsid w:val="00C153DB"/>
    <w:rsid w:val="00C2141C"/>
    <w:rsid w:val="00C33A98"/>
    <w:rsid w:val="00C36062"/>
    <w:rsid w:val="00C52C92"/>
    <w:rsid w:val="00C921A0"/>
    <w:rsid w:val="00CA49D3"/>
    <w:rsid w:val="00CA7E8D"/>
    <w:rsid w:val="00CB7C49"/>
    <w:rsid w:val="00D266D0"/>
    <w:rsid w:val="00D32127"/>
    <w:rsid w:val="00D3703E"/>
    <w:rsid w:val="00D66909"/>
    <w:rsid w:val="00D7243F"/>
    <w:rsid w:val="00D92A81"/>
    <w:rsid w:val="00DE350D"/>
    <w:rsid w:val="00DF26A0"/>
    <w:rsid w:val="00E069B4"/>
    <w:rsid w:val="00E722B7"/>
    <w:rsid w:val="00E76F7A"/>
    <w:rsid w:val="00E93D34"/>
    <w:rsid w:val="00EC0BE9"/>
    <w:rsid w:val="00F24B07"/>
    <w:rsid w:val="00F31603"/>
    <w:rsid w:val="00F67057"/>
    <w:rsid w:val="00F70FC0"/>
    <w:rsid w:val="00F91EE4"/>
    <w:rsid w:val="00F946A3"/>
    <w:rsid w:val="00FA7FC8"/>
    <w:rsid w:val="00FB71E4"/>
    <w:rsid w:val="00FC4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C26E2"/>
  <w15:chartTrackingRefBased/>
  <w15:docId w15:val="{E6008458-6436-4253-B1F8-3E98E6D8E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0BE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B465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B465D"/>
  </w:style>
  <w:style w:type="paragraph" w:styleId="a6">
    <w:name w:val="footer"/>
    <w:basedOn w:val="a"/>
    <w:link w:val="a7"/>
    <w:uiPriority w:val="99"/>
    <w:unhideWhenUsed/>
    <w:rsid w:val="008B465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B46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1982</Words>
  <Characters>1131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УЗР</cp:lastModifiedBy>
  <cp:revision>15</cp:revision>
  <cp:lastPrinted>2025-03-06T08:56:00Z</cp:lastPrinted>
  <dcterms:created xsi:type="dcterms:W3CDTF">2025-01-20T08:44:00Z</dcterms:created>
  <dcterms:modified xsi:type="dcterms:W3CDTF">2025-03-06T09:01:00Z</dcterms:modified>
</cp:coreProperties>
</file>