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70C223FF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 w:rsidR="00322181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205/463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1E45BA" w14:textId="386E9152" w:rsidR="00141E7C" w:rsidRDefault="00322181" w:rsidP="00322181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згоди комунальному некомерційному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підприємству Миколаївської міської ради «Міська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лікарня № 1» на розробку технічної документації із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землеустрою щодо об’єднання земельних ділянок 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кадастровим номером 4810137200:09:056:0004 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кадастровим номером 4810137200:09:056:0001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будівництва та обслуговування будівель закладів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охорони здоров’я та соціальної допомоги по вул.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Малій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Морській, 7 в Центральному районі м.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та незабудована земельні ділянки)</w:t>
      </w:r>
    </w:p>
    <w:p w14:paraId="0742AA7D" w14:textId="77777777" w:rsidR="00715AD0" w:rsidRDefault="00715AD0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E09743" w14:textId="5E96121E" w:rsidR="00322181" w:rsidRDefault="00322181" w:rsidP="00322181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комунального некомерційного підприємства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Миколаївської міської ради «Міська лікарня № 1», дозвільну справу від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04.12.2024 № 19.04-06/48276/2024, містобудівну документацію м. Миколаєва,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наявну земельно-кадастрову інформацію, рекомендації постійної комісії міської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містобудування, архітектури і будівництва, регулювання земельних відносин,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керуючись Конституцією України, Земельним кодексом України, Законами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України «Про землеустрій», «Про місцеве самоврядування в Україні», міська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рада</w:t>
      </w:r>
    </w:p>
    <w:p w14:paraId="00F1DAD8" w14:textId="77777777" w:rsidR="00322181" w:rsidRDefault="00322181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E41E4C3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A3E450" w14:textId="04F8CB3D" w:rsidR="00B55C85" w:rsidRDefault="00322181" w:rsidP="00322181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777151"/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1. Розробити технічну документацію із землеустрою щодо об’єднання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земельних ділянок: земельна ділянка № 1 площею 2050 </w:t>
      </w:r>
      <w:proofErr w:type="spellStart"/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, кадастровий номер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4810137200:09:056:0004 (забудована земельна ділянка; право власності 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нерухоме майно згідно із відомостями з державного реєстру речових прав,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реєстраційний номер об’єкта нерухомого майна: 1891210848101, номер запису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інше речове право: 55475377 від 13.06.2024, зареєстроване на підставі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рішення про державну реєстрацію прав та їх обтяжень, індексний номер: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73675969 від 17.06.2024, на підставі права оперативного управління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правокористувач</w:t>
      </w:r>
      <w:proofErr w:type="spellEnd"/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комунальне некомерційне підприємство Миколаївської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міської ради «Міська лікарня № 1»),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земельна ділянка № 2 площею 1941 </w:t>
      </w:r>
      <w:proofErr w:type="spellStart"/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кадастровий номер 4810137200:09:056:0001 (незабудована земельна ділянка), 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цільовим призначенням відповідно до класифікації видів цільового призначення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земель: 03.03 - для будівництва та обслуговування будівель закладів охорони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здоров’я та соціальної допомоги по вул. Малій Морській, 7 в Центральному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 Миколаєва, відповідно до висновку департаменту архітектури 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містобудування Миколаївської міської ради від 04.12.2024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322181">
        <w:rPr>
          <w:rFonts w:ascii="Times New Roman" w:eastAsia="Times New Roman" w:hAnsi="Times New Roman" w:cs="Times New Roman"/>
          <w:sz w:val="28"/>
          <w:szCs w:val="20"/>
          <w:lang w:eastAsia="ru-RU"/>
        </w:rPr>
        <w:t>№ 53970/12.02.18/24-2.</w:t>
      </w:r>
    </w:p>
    <w:bookmarkEnd w:id="0"/>
    <w:p w14:paraId="422F01A0" w14:textId="77777777" w:rsidR="00B34BA9" w:rsidRDefault="00B34BA9" w:rsidP="00B34BA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83CE43" w14:textId="4D2FB6F2" w:rsidR="00B55C85" w:rsidRDefault="00B34BA9" w:rsidP="00B34BA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4BA9">
        <w:rPr>
          <w:rFonts w:ascii="Times New Roman" w:eastAsia="Times New Roman" w:hAnsi="Times New Roman" w:cs="Times New Roman"/>
          <w:sz w:val="28"/>
          <w:szCs w:val="20"/>
          <w:lang w:eastAsia="ru-RU"/>
        </w:rPr>
        <w:t>2. Комунальному некомерційному підприємству Миколаївської міської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34BA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ради «Міська лікарня № 1» замовити розроблення документації із землеустрою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34BA9">
        <w:rPr>
          <w:rFonts w:ascii="Times New Roman" w:eastAsia="Times New Roman" w:hAnsi="Times New Roman" w:cs="Times New Roman"/>
          <w:sz w:val="28"/>
          <w:szCs w:val="20"/>
          <w:lang w:eastAsia="ru-RU"/>
        </w:rPr>
        <w:t>та надати її до департаменту з надання адміністративних послуг Миколаївської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34BA9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міської ради.</w:t>
      </w:r>
    </w:p>
    <w:p w14:paraId="3A8A365C" w14:textId="77777777" w:rsidR="00B34BA9" w:rsidRDefault="00B34BA9" w:rsidP="00B34BA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E61C" w14:textId="77777777" w:rsidR="008450CC" w:rsidRDefault="008450CC" w:rsidP="008B465D">
      <w:pPr>
        <w:spacing w:after="0" w:line="240" w:lineRule="auto"/>
      </w:pPr>
      <w:r>
        <w:separator/>
      </w:r>
    </w:p>
  </w:endnote>
  <w:endnote w:type="continuationSeparator" w:id="0">
    <w:p w14:paraId="2D001379" w14:textId="77777777" w:rsidR="008450CC" w:rsidRDefault="008450CC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F512" w14:textId="77777777" w:rsidR="008450CC" w:rsidRDefault="008450CC" w:rsidP="008B465D">
      <w:pPr>
        <w:spacing w:after="0" w:line="240" w:lineRule="auto"/>
      </w:pPr>
      <w:r>
        <w:separator/>
      </w:r>
    </w:p>
  </w:footnote>
  <w:footnote w:type="continuationSeparator" w:id="0">
    <w:p w14:paraId="10C4E9F5" w14:textId="77777777" w:rsidR="008450CC" w:rsidRDefault="008450CC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137F0E"/>
    <w:rsid w:val="00141E7C"/>
    <w:rsid w:val="00143EB1"/>
    <w:rsid w:val="001616C2"/>
    <w:rsid w:val="00162505"/>
    <w:rsid w:val="001905CC"/>
    <w:rsid w:val="001953CB"/>
    <w:rsid w:val="001D2D80"/>
    <w:rsid w:val="001D7208"/>
    <w:rsid w:val="001E28A2"/>
    <w:rsid w:val="001E3366"/>
    <w:rsid w:val="00203E39"/>
    <w:rsid w:val="00280EAC"/>
    <w:rsid w:val="00304BFA"/>
    <w:rsid w:val="00322181"/>
    <w:rsid w:val="00383620"/>
    <w:rsid w:val="003B1A1F"/>
    <w:rsid w:val="003E407A"/>
    <w:rsid w:val="003E4725"/>
    <w:rsid w:val="00435DC9"/>
    <w:rsid w:val="004C7110"/>
    <w:rsid w:val="004D76BB"/>
    <w:rsid w:val="0055171A"/>
    <w:rsid w:val="00574DFC"/>
    <w:rsid w:val="00580C38"/>
    <w:rsid w:val="0058392C"/>
    <w:rsid w:val="00597434"/>
    <w:rsid w:val="006850C5"/>
    <w:rsid w:val="006E620E"/>
    <w:rsid w:val="00715AD0"/>
    <w:rsid w:val="00754733"/>
    <w:rsid w:val="007B0736"/>
    <w:rsid w:val="008219C2"/>
    <w:rsid w:val="00831B17"/>
    <w:rsid w:val="008450CC"/>
    <w:rsid w:val="0086792D"/>
    <w:rsid w:val="0088481F"/>
    <w:rsid w:val="008B465D"/>
    <w:rsid w:val="008E529F"/>
    <w:rsid w:val="009318B2"/>
    <w:rsid w:val="00962D62"/>
    <w:rsid w:val="00966643"/>
    <w:rsid w:val="00971560"/>
    <w:rsid w:val="00994725"/>
    <w:rsid w:val="009A17C7"/>
    <w:rsid w:val="009C3E44"/>
    <w:rsid w:val="009E31C5"/>
    <w:rsid w:val="00A17A2D"/>
    <w:rsid w:val="00A42188"/>
    <w:rsid w:val="00B15612"/>
    <w:rsid w:val="00B333F7"/>
    <w:rsid w:val="00B34BA9"/>
    <w:rsid w:val="00B55C85"/>
    <w:rsid w:val="00B8667E"/>
    <w:rsid w:val="00BC5F26"/>
    <w:rsid w:val="00BE5EB5"/>
    <w:rsid w:val="00BF6946"/>
    <w:rsid w:val="00C36062"/>
    <w:rsid w:val="00CA7E8D"/>
    <w:rsid w:val="00CB7C49"/>
    <w:rsid w:val="00CD01FC"/>
    <w:rsid w:val="00CE2C5D"/>
    <w:rsid w:val="00D266D0"/>
    <w:rsid w:val="00D32127"/>
    <w:rsid w:val="00D3703E"/>
    <w:rsid w:val="00D42C6B"/>
    <w:rsid w:val="00D66909"/>
    <w:rsid w:val="00DF26A0"/>
    <w:rsid w:val="00E069B4"/>
    <w:rsid w:val="00E34F49"/>
    <w:rsid w:val="00E722B7"/>
    <w:rsid w:val="00E76F7A"/>
    <w:rsid w:val="00EA0118"/>
    <w:rsid w:val="00EC0BE9"/>
    <w:rsid w:val="00EE6FCF"/>
    <w:rsid w:val="00F24B07"/>
    <w:rsid w:val="00F31603"/>
    <w:rsid w:val="00F70FC0"/>
    <w:rsid w:val="00F946A3"/>
    <w:rsid w:val="00FA7FC8"/>
    <w:rsid w:val="00FB71E4"/>
    <w:rsid w:val="00F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2024-12-24T13:56:00Z</cp:lastPrinted>
  <dcterms:created xsi:type="dcterms:W3CDTF">2024-12-25T09:19:00Z</dcterms:created>
  <dcterms:modified xsi:type="dcterms:W3CDTF">2024-12-25T09:19:00Z</dcterms:modified>
</cp:coreProperties>
</file>