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57165" w14:textId="298D776F" w:rsidR="00FF7885" w:rsidRPr="002D1740" w:rsidRDefault="003A2693" w:rsidP="00FF7885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AU"/>
        </w:rPr>
        <w:t>s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zr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-2</w:t>
      </w:r>
      <w:r w:rsidR="004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9B6FA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470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27</w:t>
      </w:r>
    </w:p>
    <w:p w14:paraId="56DBA1EC" w14:textId="77777777" w:rsidR="004669AD" w:rsidRPr="00A20D91" w:rsidRDefault="004669AD" w:rsidP="004669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2DFC7E8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E04DBB6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B6D9315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B06EC8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C96ECEA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50B8309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AEA252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7960A84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21E44FD" w14:textId="77777777" w:rsidR="004669AD" w:rsidRPr="00FC3DCE" w:rsidRDefault="004669AD" w:rsidP="004669AD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E499259" w14:textId="77777777" w:rsidR="004669AD" w:rsidRPr="00FC3DCE" w:rsidRDefault="004669AD" w:rsidP="004669AD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7804483" w14:textId="77777777" w:rsidR="004669AD" w:rsidRPr="00FC3DCE" w:rsidRDefault="004669AD" w:rsidP="004669AD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97A9EC1" w14:textId="14E87E05" w:rsidR="00FF7885" w:rsidRPr="00910BDB" w:rsidRDefault="00FF7885" w:rsidP="00470D2F">
      <w:pPr>
        <w:widowControl w:val="0"/>
        <w:tabs>
          <w:tab w:val="left" w:pos="1308"/>
          <w:tab w:val="left" w:pos="3039"/>
          <w:tab w:val="left" w:pos="4745"/>
          <w:tab w:val="left" w:pos="6096"/>
        </w:tabs>
        <w:spacing w:line="240" w:lineRule="auto"/>
        <w:ind w:right="2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Hlk156379351"/>
      <w:bookmarkStart w:id="1" w:name="_Hlk158802575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у власність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="00C2040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2040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Ярошенко Любові Семенівні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 ділянки</w:t>
      </w:r>
      <w:r w:rsidR="00B12C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</w:t>
      </w:r>
      <w:r w:rsid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70D2F" w:rsidRP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4810136600:06:034:0018</w:t>
      </w:r>
      <w:r w:rsidR="00B12C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</w:t>
      </w:r>
      <w:r w:rsidR="00470D2F" w:rsidRP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будівництва та обслуговування житлового будинку, господарських</w:t>
      </w:r>
      <w:r w:rsid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70D2F" w:rsidRP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будівель і споруд (присадибна ділянка)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</w:t>
      </w:r>
      <w:proofErr w:type="spellStart"/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адресою</w:t>
      </w:r>
      <w:proofErr w:type="spellEnd"/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: вул. </w:t>
      </w:r>
      <w:r w:rsidR="00ED4299" w:rsidRP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Приозерна,</w:t>
      </w:r>
      <w:r w:rsidR="00AC0209" w:rsidRPr="00AC02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D4299" w:rsidRP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201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End w:id="0"/>
      <w:r w:rsid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Корабельному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</w:t>
      </w:r>
      <w:bookmarkEnd w:id="1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(забудована земельна ділянка)</w:t>
      </w:r>
    </w:p>
    <w:p w14:paraId="7C789CE5" w14:textId="77777777" w:rsidR="00FF7885" w:rsidRDefault="00FF7885" w:rsidP="00067510">
      <w:pPr>
        <w:tabs>
          <w:tab w:val="left" w:pos="6096"/>
        </w:tabs>
        <w:spacing w:line="240" w:lineRule="auto"/>
        <w:ind w:right="24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A079DF" w14:textId="77777777" w:rsidR="008B0B9C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7024F2" w14:textId="77777777" w:rsidR="008B0B9C" w:rsidRPr="00FC3DCE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2803B0" w14:textId="1D120F6B" w:rsidR="00FF7885" w:rsidRPr="00910BDB" w:rsidRDefault="00FF7885" w:rsidP="00F06F8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громадян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Ярошенко Любові Семенівни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дозвільну справу від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27.12.2024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06F84"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№19.04-06/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51505</w:t>
      </w:r>
      <w:r w:rsidR="00F06F84"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/2024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наявну земельно-кадастрову інформацію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землеустрій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місцеве самоврядування в Україні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міська рада</w:t>
      </w:r>
    </w:p>
    <w:p w14:paraId="0F4635F4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C6B0DD" w14:textId="77777777" w:rsidR="00FF7885" w:rsidRPr="00910BDB" w:rsidRDefault="00FF7885" w:rsidP="00FF78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390838C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34D8CC" w14:textId="71C97D9F" w:rsidR="00FB7D75" w:rsidRPr="002213D0" w:rsidRDefault="00773CBF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</w:t>
      </w:r>
      <w:bookmarkStart w:id="2" w:name="_Hlk187851586"/>
      <w:r w:rsidR="00D052AE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земельної ділянки в натурі (на місцевості)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052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площею 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1000 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bookmarkStart w:id="3" w:name="_Hlk187851515"/>
      <w:r w:rsidR="00ED4299" w:rsidRP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4810136600:06:034:0018</w:t>
      </w:r>
      <w:bookmarkEnd w:id="3"/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D052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052AE">
        <w:rPr>
          <w:rFonts w:ascii="Times New Roman" w:eastAsia="Times New Roman" w:hAnsi="Times New Roman" w:cs="Times New Roman"/>
          <w:sz w:val="28"/>
          <w:szCs w:val="20"/>
          <w:lang w:eastAsia="ru-RU"/>
        </w:rPr>
        <w:t>з метою передачі у власність</w:t>
      </w:r>
      <w:r w:rsidR="00CE1C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цільовим призначенням згідно з класифікатором видів цільового призначення земельних ділянок: </w:t>
      </w:r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02.01 </w:t>
      </w:r>
      <w:bookmarkStart w:id="4" w:name="_Hlk181776830"/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bookmarkEnd w:id="4"/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адресою: 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</w:t>
      </w:r>
      <w:r w:rsidR="00ED4299" w:rsidRP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Приозерна,</w:t>
      </w:r>
      <w:r w:rsidR="00AC0209" w:rsidRPr="00D052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D4299" w:rsidRP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201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Корабельному районі </w:t>
      </w:r>
      <w:r w:rsidR="00ED4299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ED4299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="00FB7D75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(забудована земельна ділянка).</w:t>
      </w:r>
      <w:bookmarkEnd w:id="2"/>
    </w:p>
    <w:p w14:paraId="76DB022D" w14:textId="4AEF7EC5" w:rsidR="00DE3D1B" w:rsidRDefault="00DE3D1B" w:rsidP="007E68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_Hlk181777048"/>
      <w:bookmarkStart w:id="6" w:name="_Hlk187851625"/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Земельна ділянка згідно з додатком 6 до Порядку ведення Державного земельного кадастру , затвердженого постановою Кабінету Міністрів України від 17.10.2012 № 1051, має обмеження у використанні:</w:t>
      </w:r>
      <w:bookmarkEnd w:id="5"/>
    </w:p>
    <w:p w14:paraId="60DF204F" w14:textId="429B9E24" w:rsidR="00DE3D1B" w:rsidRPr="00DE3D1B" w:rsidRDefault="00DE3D1B" w:rsidP="00DE3D1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- 01.0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"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охоронна зона навколо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інженерних комунікацій"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частину земельної ділянки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Pr="00F81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</w:t>
      </w:r>
      <w:r w:rsidRPr="00AC02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166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bookmarkEnd w:id="6"/>
    </w:p>
    <w:p w14:paraId="3920CC5B" w14:textId="7FFF7F84" w:rsidR="00FF7885" w:rsidRPr="005A105B" w:rsidRDefault="00FB7D75" w:rsidP="007E68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F710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bookmarkStart w:id="7" w:name="_Hlk187851641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Надати </w:t>
      </w:r>
      <w:r w:rsidR="00DC6C52" w:rsidRPr="00DC6C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 w:rsidR="00DC6C52" w:rsidRPr="00DC6C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Ярошенко Любові Семенівні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383D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власність земельну ділянку (кадастровий номер </w:t>
      </w:r>
      <w:r w:rsidR="00ED4299" w:rsidRP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4810136600:06:034:0018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площею 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1000</w:t>
      </w:r>
      <w:r w:rsidR="00BC4F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цільовим призначенням згідно з класифікатором видів цільового призначення земельних ділянок: </w:t>
      </w:r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02.01 – для будівництва і обслуговування житлового будинку, господарських будівель і споруд (присадибна ділянка) за адресою: 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</w:t>
      </w:r>
      <w:r w:rsidR="00ED4299" w:rsidRP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Приозерна,</w:t>
      </w:r>
      <w:r w:rsidR="00AC0209" w:rsidRPr="00AC02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D4299" w:rsidRP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201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Корабельному районі 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забудована земельна ділянка; право власності на нерухоме майно згідно із відомостями з державного реєстру речових прав, реєстраційний номер об’єкта нерухомого майна: </w:t>
      </w:r>
      <w:r w:rsidR="00183A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2892144948060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номер </w:t>
      </w:r>
      <w:r w:rsidR="00CE1C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відомостей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речове право: </w:t>
      </w:r>
      <w:r w:rsidR="00183A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53999089</w:t>
      </w:r>
      <w:r w:rsidR="004816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</w:t>
      </w:r>
      <w:r w:rsidR="00183A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29</w:t>
      </w:r>
      <w:r w:rsidR="004816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.02</w:t>
      </w:r>
      <w:r w:rsidR="00B0497E" w:rsidRPr="00AE4D52">
        <w:rPr>
          <w:rFonts w:ascii="Times New Roman" w:hAnsi="Times New Roman" w:cs="Times New Roman"/>
          <w:sz w:val="28"/>
          <w:szCs w:val="28"/>
          <w:shd w:val="clear" w:color="auto" w:fill="FFFFFF"/>
        </w:rPr>
        <w:t>.2024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зареєстроване на підставі рішення про державну реєстрацію прав та їх обтяжень, індексний номер: </w:t>
      </w:r>
      <w:r w:rsidR="00183A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71926247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 </w:t>
      </w:r>
      <w:r w:rsidR="00183A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06</w:t>
      </w:r>
      <w:r w:rsidR="00B049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4816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183A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B049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.2024</w:t>
      </w:r>
      <w:r w:rsidR="00BB2299" w:rsidRPr="005A105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53934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4B1C9E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D618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висновку департаменту архітектури та містобудування Миколаївської міської ради</w:t>
      </w:r>
      <w:bookmarkStart w:id="8" w:name="_Hlk168473698"/>
      <w:r w:rsidR="002D618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D174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</w:t>
      </w:r>
      <w:r w:rsidR="00183A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10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83A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1.202</w:t>
      </w:r>
      <w:r w:rsidR="00183A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4816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47C4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</w:t>
      </w:r>
      <w:r w:rsidR="00183A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1981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/12.02.18/2</w:t>
      </w:r>
      <w:r w:rsidR="00183A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-2</w:t>
      </w:r>
      <w:r w:rsidR="00FF7885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bookmarkEnd w:id="7"/>
    </w:p>
    <w:bookmarkEnd w:id="8"/>
    <w:p w14:paraId="49EFA797" w14:textId="77777777" w:rsidR="005B0A80" w:rsidRPr="005A105B" w:rsidRDefault="005B0A80" w:rsidP="005B0A8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8674B9" w14:textId="4385119D" w:rsidR="00FF7885" w:rsidRDefault="00773CBF" w:rsidP="00AE012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Замовник</w:t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14:paraId="30928978" w14:textId="19C52D60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00B09917" w14:textId="5EB98DC4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4FA21E" w14:textId="4E5EB943" w:rsid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виконувати обов'язки землевласника відповідно до вимог Земельного кодексу України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138E01B" w14:textId="77777777" w:rsidR="00FF7885" w:rsidRPr="00F83CDB" w:rsidRDefault="00FF7885" w:rsidP="002D618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FA523D" w14:textId="77777777" w:rsidR="00FF7885" w:rsidRDefault="00FF7885" w:rsidP="002D618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773C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ко), заступника міського голови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Андрієнка Ю.Г.</w:t>
      </w:r>
    </w:p>
    <w:p w14:paraId="7731AD52" w14:textId="77777777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7D327B6" w14:textId="79B80CDD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4D26D01" w14:textId="77777777" w:rsidR="004669AD" w:rsidRPr="00BF0155" w:rsidRDefault="004669AD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AA753F4" w14:textId="0EC0B319" w:rsidR="00FF7885" w:rsidRDefault="00FF7885" w:rsidP="00FF7885">
      <w:pPr>
        <w:widowControl w:val="0"/>
        <w:tabs>
          <w:tab w:val="left" w:pos="761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2259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B5F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sectPr w:rsidR="00FF7885" w:rsidSect="00530F10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67B76" w14:textId="77777777" w:rsidR="00672867" w:rsidRDefault="00672867" w:rsidP="00530F10">
      <w:pPr>
        <w:spacing w:line="240" w:lineRule="auto"/>
      </w:pPr>
      <w:r>
        <w:separator/>
      </w:r>
    </w:p>
  </w:endnote>
  <w:endnote w:type="continuationSeparator" w:id="0">
    <w:p w14:paraId="798D9856" w14:textId="77777777" w:rsidR="00672867" w:rsidRDefault="00672867" w:rsidP="00530F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1A993" w14:textId="77777777" w:rsidR="00672867" w:rsidRDefault="00672867" w:rsidP="00530F10">
      <w:pPr>
        <w:spacing w:line="240" w:lineRule="auto"/>
      </w:pPr>
      <w:r>
        <w:separator/>
      </w:r>
    </w:p>
  </w:footnote>
  <w:footnote w:type="continuationSeparator" w:id="0">
    <w:p w14:paraId="5D99555F" w14:textId="77777777" w:rsidR="00672867" w:rsidRDefault="00672867" w:rsidP="00530F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7053089"/>
      <w:docPartObj>
        <w:docPartGallery w:val="Page Numbers (Top of Page)"/>
        <w:docPartUnique/>
      </w:docPartObj>
    </w:sdtPr>
    <w:sdtEndPr/>
    <w:sdtContent>
      <w:p w14:paraId="7714C997" w14:textId="0E89828B" w:rsidR="00530F10" w:rsidRDefault="00530F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4832EA9" w14:textId="77777777" w:rsidR="00530F10" w:rsidRDefault="00530F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85"/>
    <w:rsid w:val="00002B93"/>
    <w:rsid w:val="00025FFE"/>
    <w:rsid w:val="00060D80"/>
    <w:rsid w:val="00061B0D"/>
    <w:rsid w:val="00067510"/>
    <w:rsid w:val="000742E3"/>
    <w:rsid w:val="0008373A"/>
    <w:rsid w:val="0008788E"/>
    <w:rsid w:val="000A7500"/>
    <w:rsid w:val="000C5D2C"/>
    <w:rsid w:val="000D0396"/>
    <w:rsid w:val="000E0E4D"/>
    <w:rsid w:val="0015399C"/>
    <w:rsid w:val="00175050"/>
    <w:rsid w:val="00183AA8"/>
    <w:rsid w:val="00186258"/>
    <w:rsid w:val="0018653D"/>
    <w:rsid w:val="001E69CC"/>
    <w:rsid w:val="001F3599"/>
    <w:rsid w:val="001F65AA"/>
    <w:rsid w:val="001F7940"/>
    <w:rsid w:val="00206001"/>
    <w:rsid w:val="002174A6"/>
    <w:rsid w:val="002213D0"/>
    <w:rsid w:val="00225989"/>
    <w:rsid w:val="00230B91"/>
    <w:rsid w:val="00235E4D"/>
    <w:rsid w:val="002803F6"/>
    <w:rsid w:val="00294F5C"/>
    <w:rsid w:val="002C3047"/>
    <w:rsid w:val="002D1740"/>
    <w:rsid w:val="002D6180"/>
    <w:rsid w:val="00305C87"/>
    <w:rsid w:val="0032023D"/>
    <w:rsid w:val="003242A0"/>
    <w:rsid w:val="00357202"/>
    <w:rsid w:val="00357FE7"/>
    <w:rsid w:val="00360FFA"/>
    <w:rsid w:val="00365DF1"/>
    <w:rsid w:val="00377E25"/>
    <w:rsid w:val="0038143D"/>
    <w:rsid w:val="00383DA8"/>
    <w:rsid w:val="00386B73"/>
    <w:rsid w:val="003A06F5"/>
    <w:rsid w:val="003A2693"/>
    <w:rsid w:val="003A2A26"/>
    <w:rsid w:val="003B5F6F"/>
    <w:rsid w:val="003C4346"/>
    <w:rsid w:val="003E14FC"/>
    <w:rsid w:val="003E1BD5"/>
    <w:rsid w:val="003E369C"/>
    <w:rsid w:val="003E4112"/>
    <w:rsid w:val="003F1EB4"/>
    <w:rsid w:val="004024AD"/>
    <w:rsid w:val="0040703B"/>
    <w:rsid w:val="00444F9D"/>
    <w:rsid w:val="00464ABB"/>
    <w:rsid w:val="004669AD"/>
    <w:rsid w:val="00470D2F"/>
    <w:rsid w:val="00481673"/>
    <w:rsid w:val="0048457D"/>
    <w:rsid w:val="00486EB3"/>
    <w:rsid w:val="004B1C9E"/>
    <w:rsid w:val="004B2684"/>
    <w:rsid w:val="004D158D"/>
    <w:rsid w:val="004D32D3"/>
    <w:rsid w:val="004F5D1A"/>
    <w:rsid w:val="00513803"/>
    <w:rsid w:val="00523972"/>
    <w:rsid w:val="00525056"/>
    <w:rsid w:val="00527B5F"/>
    <w:rsid w:val="00527D24"/>
    <w:rsid w:val="00530F10"/>
    <w:rsid w:val="00532C64"/>
    <w:rsid w:val="00536EEB"/>
    <w:rsid w:val="005424F7"/>
    <w:rsid w:val="0054792D"/>
    <w:rsid w:val="005626B0"/>
    <w:rsid w:val="005A105B"/>
    <w:rsid w:val="005A20F6"/>
    <w:rsid w:val="005A314B"/>
    <w:rsid w:val="005B0A80"/>
    <w:rsid w:val="005D111F"/>
    <w:rsid w:val="005D4FCC"/>
    <w:rsid w:val="005F074F"/>
    <w:rsid w:val="005F263A"/>
    <w:rsid w:val="005F4A34"/>
    <w:rsid w:val="005F6B1F"/>
    <w:rsid w:val="00605E53"/>
    <w:rsid w:val="00622FD2"/>
    <w:rsid w:val="00653934"/>
    <w:rsid w:val="0065439F"/>
    <w:rsid w:val="00654C25"/>
    <w:rsid w:val="00672867"/>
    <w:rsid w:val="00683039"/>
    <w:rsid w:val="00683AAD"/>
    <w:rsid w:val="006901D8"/>
    <w:rsid w:val="006A69D7"/>
    <w:rsid w:val="006B4A32"/>
    <w:rsid w:val="006C7E96"/>
    <w:rsid w:val="006F56FE"/>
    <w:rsid w:val="00704685"/>
    <w:rsid w:val="007072B7"/>
    <w:rsid w:val="0071191B"/>
    <w:rsid w:val="00715CFA"/>
    <w:rsid w:val="00734136"/>
    <w:rsid w:val="00772655"/>
    <w:rsid w:val="00773CBF"/>
    <w:rsid w:val="00776CCB"/>
    <w:rsid w:val="00795ABC"/>
    <w:rsid w:val="007B3F0F"/>
    <w:rsid w:val="007D6158"/>
    <w:rsid w:val="007E6877"/>
    <w:rsid w:val="0082582F"/>
    <w:rsid w:val="0083285D"/>
    <w:rsid w:val="008474C6"/>
    <w:rsid w:val="00851FAB"/>
    <w:rsid w:val="00856D17"/>
    <w:rsid w:val="00874053"/>
    <w:rsid w:val="00877518"/>
    <w:rsid w:val="008B0B9C"/>
    <w:rsid w:val="00954BAB"/>
    <w:rsid w:val="009845B7"/>
    <w:rsid w:val="009B1AA8"/>
    <w:rsid w:val="009B6FA5"/>
    <w:rsid w:val="009C6E86"/>
    <w:rsid w:val="009D407E"/>
    <w:rsid w:val="009F5392"/>
    <w:rsid w:val="00A76006"/>
    <w:rsid w:val="00A81148"/>
    <w:rsid w:val="00AC0209"/>
    <w:rsid w:val="00AC4735"/>
    <w:rsid w:val="00AD366D"/>
    <w:rsid w:val="00AE0123"/>
    <w:rsid w:val="00AF67F0"/>
    <w:rsid w:val="00B0497E"/>
    <w:rsid w:val="00B12C8A"/>
    <w:rsid w:val="00B22DFE"/>
    <w:rsid w:val="00B356B6"/>
    <w:rsid w:val="00B45EB0"/>
    <w:rsid w:val="00B63946"/>
    <w:rsid w:val="00BA4FF2"/>
    <w:rsid w:val="00BB2299"/>
    <w:rsid w:val="00BC4FFE"/>
    <w:rsid w:val="00BD22DF"/>
    <w:rsid w:val="00BF688E"/>
    <w:rsid w:val="00C20402"/>
    <w:rsid w:val="00C35ACD"/>
    <w:rsid w:val="00C45E9B"/>
    <w:rsid w:val="00C54113"/>
    <w:rsid w:val="00C626DD"/>
    <w:rsid w:val="00C71B8B"/>
    <w:rsid w:val="00C87E5A"/>
    <w:rsid w:val="00C975ED"/>
    <w:rsid w:val="00CB68D7"/>
    <w:rsid w:val="00CD5DDB"/>
    <w:rsid w:val="00CE1C01"/>
    <w:rsid w:val="00CF23F5"/>
    <w:rsid w:val="00D052AE"/>
    <w:rsid w:val="00D16DFE"/>
    <w:rsid w:val="00D47C4D"/>
    <w:rsid w:val="00D775B3"/>
    <w:rsid w:val="00D833FD"/>
    <w:rsid w:val="00DC4EB3"/>
    <w:rsid w:val="00DC6C52"/>
    <w:rsid w:val="00DD6479"/>
    <w:rsid w:val="00DE3D1B"/>
    <w:rsid w:val="00E81ECF"/>
    <w:rsid w:val="00EB39D6"/>
    <w:rsid w:val="00ED4299"/>
    <w:rsid w:val="00EE7B79"/>
    <w:rsid w:val="00F0214B"/>
    <w:rsid w:val="00F06F84"/>
    <w:rsid w:val="00F321BD"/>
    <w:rsid w:val="00F67928"/>
    <w:rsid w:val="00F67F85"/>
    <w:rsid w:val="00F7107A"/>
    <w:rsid w:val="00F73A4E"/>
    <w:rsid w:val="00F757E5"/>
    <w:rsid w:val="00FB7D75"/>
    <w:rsid w:val="00FC32DA"/>
    <w:rsid w:val="00FC361F"/>
    <w:rsid w:val="00FC3DCE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B1F"/>
  <w15:docId w15:val="{ED49D6E1-02A2-4737-9E1A-17C27D7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85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0F10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F10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530F10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0F10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2126</Words>
  <Characters>1212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УЗР</cp:lastModifiedBy>
  <cp:revision>8</cp:revision>
  <cp:lastPrinted>2025-01-15T08:10:00Z</cp:lastPrinted>
  <dcterms:created xsi:type="dcterms:W3CDTF">2025-01-14T15:02:00Z</dcterms:created>
  <dcterms:modified xsi:type="dcterms:W3CDTF">2025-01-15T14:46:00Z</dcterms:modified>
</cp:coreProperties>
</file>