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4BA754B7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102423">
        <w:rPr>
          <w:sz w:val="26"/>
          <w:szCs w:val="26"/>
        </w:rPr>
        <w:t>6</w:t>
      </w:r>
      <w:r w:rsidR="00A10757">
        <w:rPr>
          <w:sz w:val="26"/>
          <w:szCs w:val="26"/>
        </w:rPr>
        <w:t>6</w:t>
      </w:r>
      <w:r w:rsidRPr="008608E7">
        <w:rPr>
          <w:sz w:val="26"/>
          <w:szCs w:val="26"/>
        </w:rPr>
        <w:tab/>
      </w:r>
      <w:r w:rsidR="00BD4AE4">
        <w:rPr>
          <w:sz w:val="26"/>
          <w:szCs w:val="26"/>
          <w:lang w:val="ru-RU"/>
        </w:rPr>
        <w:t>03.10</w:t>
      </w:r>
      <w:bookmarkStart w:id="0" w:name="_GoBack"/>
      <w:bookmarkEnd w:id="0"/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7790C59B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1" w:name="_Hlk176352000"/>
      <w:r w:rsidRPr="008608E7">
        <w:rPr>
          <w:sz w:val="26"/>
          <w:szCs w:val="26"/>
        </w:rPr>
        <w:t>«</w:t>
      </w:r>
      <w:bookmarkEnd w:id="1"/>
      <w:r w:rsidR="00A10757" w:rsidRPr="0096429D">
        <w:rPr>
          <w:sz w:val="28"/>
          <w:szCs w:val="28"/>
        </w:rPr>
        <w:t>Про відмов</w:t>
      </w:r>
      <w:r w:rsidR="00A10757">
        <w:rPr>
          <w:sz w:val="28"/>
          <w:szCs w:val="28"/>
        </w:rPr>
        <w:t>у</w:t>
      </w:r>
      <w:r w:rsidR="00A10757" w:rsidRPr="0096429D">
        <w:rPr>
          <w:sz w:val="28"/>
          <w:szCs w:val="28"/>
        </w:rPr>
        <w:t xml:space="preserve"> </w:t>
      </w:r>
      <w:bookmarkStart w:id="2" w:name="_Hlk178605368"/>
      <w:r w:rsidR="00A10757">
        <w:rPr>
          <w:sz w:val="28"/>
          <w:szCs w:val="28"/>
        </w:rPr>
        <w:t xml:space="preserve">ФОП </w:t>
      </w:r>
      <w:proofErr w:type="spellStart"/>
      <w:r w:rsidR="00A10757">
        <w:rPr>
          <w:sz w:val="28"/>
          <w:szCs w:val="28"/>
        </w:rPr>
        <w:t>Агі</w:t>
      </w:r>
      <w:proofErr w:type="spellEnd"/>
      <w:r w:rsidR="00A10757">
        <w:rPr>
          <w:sz w:val="28"/>
          <w:szCs w:val="28"/>
        </w:rPr>
        <w:t xml:space="preserve"> Світлані Анатоліївні</w:t>
      </w:r>
      <w:bookmarkEnd w:id="2"/>
      <w:r w:rsidR="00A10757">
        <w:rPr>
          <w:sz w:val="28"/>
          <w:szCs w:val="28"/>
        </w:rPr>
        <w:t xml:space="preserve"> </w:t>
      </w:r>
      <w:r w:rsidR="00A10757" w:rsidRPr="00BA5D33">
        <w:rPr>
          <w:sz w:val="28"/>
          <w:szCs w:val="28"/>
        </w:rPr>
        <w:t xml:space="preserve">у </w:t>
      </w:r>
      <w:r w:rsidR="00A10757">
        <w:rPr>
          <w:sz w:val="28"/>
          <w:szCs w:val="28"/>
        </w:rPr>
        <w:t>поновленні</w:t>
      </w:r>
      <w:r w:rsidR="00A10757" w:rsidRPr="00BA5D33">
        <w:rPr>
          <w:sz w:val="28"/>
          <w:szCs w:val="28"/>
        </w:rPr>
        <w:t xml:space="preserve"> договору оренди землі</w:t>
      </w:r>
      <w:r w:rsidR="00A10757" w:rsidRPr="00F338ED">
        <w:rPr>
          <w:sz w:val="28"/>
          <w:szCs w:val="28"/>
        </w:rPr>
        <w:t xml:space="preserve"> </w:t>
      </w:r>
      <w:r w:rsidR="00A10757" w:rsidRPr="00C86D60">
        <w:rPr>
          <w:sz w:val="28"/>
          <w:szCs w:val="28"/>
        </w:rPr>
        <w:t>для</w:t>
      </w:r>
      <w:r w:rsidR="00A10757">
        <w:rPr>
          <w:sz w:val="28"/>
          <w:szCs w:val="28"/>
        </w:rPr>
        <w:t xml:space="preserve"> </w:t>
      </w:r>
      <w:r w:rsidR="00A10757" w:rsidRPr="00C86D60">
        <w:rPr>
          <w:sz w:val="28"/>
          <w:szCs w:val="28"/>
        </w:rPr>
        <w:t>обслуговування</w:t>
      </w:r>
      <w:r w:rsidR="00A10757">
        <w:rPr>
          <w:sz w:val="28"/>
          <w:szCs w:val="28"/>
        </w:rPr>
        <w:t xml:space="preserve"> торгового кіоску по вул. Будівельників, поблизу житлового будинку № 14 в</w:t>
      </w:r>
      <w:r w:rsidR="00A10757" w:rsidRPr="00965A2C">
        <w:rPr>
          <w:sz w:val="28"/>
          <w:szCs w:val="28"/>
        </w:rPr>
        <w:t xml:space="preserve"> </w:t>
      </w:r>
      <w:proofErr w:type="spellStart"/>
      <w:r w:rsidR="00A10757">
        <w:rPr>
          <w:sz w:val="28"/>
          <w:szCs w:val="28"/>
        </w:rPr>
        <w:t>Інгульському</w:t>
      </w:r>
      <w:proofErr w:type="spellEnd"/>
      <w:r w:rsidR="00A10757">
        <w:rPr>
          <w:sz w:val="28"/>
          <w:szCs w:val="28"/>
        </w:rPr>
        <w:t xml:space="preserve"> районі </w:t>
      </w:r>
      <w:r w:rsidR="00A10757" w:rsidRPr="00965A2C">
        <w:rPr>
          <w:sz w:val="28"/>
          <w:szCs w:val="28"/>
        </w:rPr>
        <w:t>м.</w:t>
      </w:r>
      <w:r w:rsidR="00A10757">
        <w:rPr>
          <w:sz w:val="28"/>
          <w:szCs w:val="28"/>
        </w:rPr>
        <w:t> </w:t>
      </w:r>
      <w:r w:rsidR="00A10757" w:rsidRPr="00965A2C">
        <w:rPr>
          <w:sz w:val="28"/>
          <w:szCs w:val="28"/>
        </w:rPr>
        <w:t>Миколаєв</w:t>
      </w:r>
      <w:r w:rsidR="00A10757">
        <w:rPr>
          <w:sz w:val="28"/>
          <w:szCs w:val="28"/>
        </w:rPr>
        <w:t>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487B3CB0" w:rsidR="006C6DB5" w:rsidRPr="008608E7" w:rsidRDefault="00A10757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3" w:name="_Hlk176352022"/>
      <w:r w:rsidRPr="00A10757">
        <w:rPr>
          <w:sz w:val="26"/>
          <w:szCs w:val="26"/>
        </w:rPr>
        <w:t xml:space="preserve">Розглянувши звернення ФОП </w:t>
      </w:r>
      <w:proofErr w:type="spellStart"/>
      <w:r w:rsidRPr="00A10757">
        <w:rPr>
          <w:sz w:val="26"/>
          <w:szCs w:val="26"/>
        </w:rPr>
        <w:t>Аги</w:t>
      </w:r>
      <w:proofErr w:type="spellEnd"/>
      <w:r w:rsidRPr="00A10757">
        <w:rPr>
          <w:sz w:val="26"/>
          <w:szCs w:val="26"/>
        </w:rPr>
        <w:t xml:space="preserve"> Світлани Анатоліївни, дозвільну справу від 04.01.2018 № 000006,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3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A10757">
        <w:rPr>
          <w:sz w:val="26"/>
          <w:szCs w:val="26"/>
        </w:rPr>
        <w:t xml:space="preserve">Про відмову ФОП </w:t>
      </w:r>
      <w:proofErr w:type="spellStart"/>
      <w:r w:rsidRPr="00A10757">
        <w:rPr>
          <w:sz w:val="26"/>
          <w:szCs w:val="26"/>
        </w:rPr>
        <w:t>Агі</w:t>
      </w:r>
      <w:proofErr w:type="spellEnd"/>
      <w:r w:rsidRPr="00A10757">
        <w:rPr>
          <w:sz w:val="26"/>
          <w:szCs w:val="26"/>
        </w:rPr>
        <w:t xml:space="preserve"> Світлані Анатоліївні у поновленні договору оренди землі для обслуговування торгового кіоску по вул. Будівельників, поблизу житлового будинку № 14 в </w:t>
      </w:r>
      <w:proofErr w:type="spellStart"/>
      <w:r w:rsidRPr="00A10757">
        <w:rPr>
          <w:sz w:val="26"/>
          <w:szCs w:val="26"/>
        </w:rPr>
        <w:t>Інгульському</w:t>
      </w:r>
      <w:proofErr w:type="spellEnd"/>
      <w:r w:rsidRPr="00A10757">
        <w:rPr>
          <w:sz w:val="26"/>
          <w:szCs w:val="26"/>
        </w:rPr>
        <w:t xml:space="preserve">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1E5756C5" w14:textId="77777777" w:rsidR="00A10757" w:rsidRPr="00A10757" w:rsidRDefault="0026020A" w:rsidP="00A10757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bookmarkStart w:id="4" w:name="_Hlk178088983"/>
      <w:r w:rsidR="00A10757" w:rsidRPr="00A10757">
        <w:rPr>
          <w:sz w:val="26"/>
          <w:szCs w:val="26"/>
        </w:rPr>
        <w:t xml:space="preserve">1. Відмовити ФОП </w:t>
      </w:r>
      <w:proofErr w:type="spellStart"/>
      <w:r w:rsidR="00A10757" w:rsidRPr="00A10757">
        <w:rPr>
          <w:sz w:val="26"/>
          <w:szCs w:val="26"/>
        </w:rPr>
        <w:t>Агі</w:t>
      </w:r>
      <w:proofErr w:type="spellEnd"/>
      <w:r w:rsidR="00A10757" w:rsidRPr="00A10757">
        <w:rPr>
          <w:sz w:val="26"/>
          <w:szCs w:val="26"/>
        </w:rPr>
        <w:t xml:space="preserve"> Світлані Анатоліївні у поновленні договору оренди землі від 05.02.2010 № 7433, який було укладено на земельну ділянку площею 14 </w:t>
      </w:r>
      <w:proofErr w:type="spellStart"/>
      <w:r w:rsidR="00A10757" w:rsidRPr="00A10757">
        <w:rPr>
          <w:sz w:val="26"/>
          <w:szCs w:val="26"/>
        </w:rPr>
        <w:t>кв.м</w:t>
      </w:r>
      <w:proofErr w:type="spellEnd"/>
      <w:r w:rsidR="00A10757" w:rsidRPr="00A10757">
        <w:rPr>
          <w:sz w:val="26"/>
          <w:szCs w:val="26"/>
        </w:rPr>
        <w:t xml:space="preserve"> (кадастровий номер 4810136900:01:041:0003), для обслуговування торгового кіоску по вул. Будівельників, поблизу житлового будинку № 14 в </w:t>
      </w:r>
      <w:proofErr w:type="spellStart"/>
      <w:r w:rsidR="00A10757" w:rsidRPr="00A10757">
        <w:rPr>
          <w:sz w:val="26"/>
          <w:szCs w:val="26"/>
        </w:rPr>
        <w:t>Інгульському</w:t>
      </w:r>
      <w:proofErr w:type="spellEnd"/>
      <w:r w:rsidR="00A10757" w:rsidRPr="00A10757">
        <w:rPr>
          <w:sz w:val="26"/>
          <w:szCs w:val="26"/>
        </w:rPr>
        <w:t xml:space="preserve"> районі м. Миколаєва, відповідно до висновку департаменту архітектури та містобудування Миколаївської міської ради від 27.09.2024 № 39966/12.02.17/24-2 (незабудована земельна ділянка). </w:t>
      </w:r>
    </w:p>
    <w:p w14:paraId="6A552A86" w14:textId="17A87433" w:rsidR="00765D86" w:rsidRPr="00E33FC1" w:rsidRDefault="00A10757" w:rsidP="00A10757">
      <w:pPr>
        <w:ind w:firstLine="567"/>
        <w:jc w:val="both"/>
        <w:rPr>
          <w:sz w:val="26"/>
          <w:szCs w:val="26"/>
        </w:rPr>
      </w:pPr>
      <w:r w:rsidRPr="00A10757">
        <w:rPr>
          <w:sz w:val="26"/>
          <w:szCs w:val="26"/>
        </w:rPr>
        <w:t xml:space="preserve">2. Зобов’язати ФОП </w:t>
      </w:r>
      <w:proofErr w:type="spellStart"/>
      <w:r w:rsidRPr="00A10757">
        <w:rPr>
          <w:sz w:val="26"/>
          <w:szCs w:val="26"/>
        </w:rPr>
        <w:t>Агу</w:t>
      </w:r>
      <w:proofErr w:type="spellEnd"/>
      <w:r w:rsidRPr="00A10757">
        <w:rPr>
          <w:sz w:val="26"/>
          <w:szCs w:val="26"/>
        </w:rPr>
        <w:t xml:space="preserve"> Світлану Анатоліївну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bookmarkEnd w:id="4"/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lastRenderedPageBreak/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0C379" w14:textId="77777777" w:rsidR="007F716D" w:rsidRDefault="007F716D">
      <w:r>
        <w:separator/>
      </w:r>
    </w:p>
  </w:endnote>
  <w:endnote w:type="continuationSeparator" w:id="0">
    <w:p w14:paraId="1EF7EF22" w14:textId="77777777" w:rsidR="007F716D" w:rsidRDefault="007F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E9AEF" w14:textId="77777777" w:rsidR="007F716D" w:rsidRDefault="007F716D">
      <w:r>
        <w:separator/>
      </w:r>
    </w:p>
  </w:footnote>
  <w:footnote w:type="continuationSeparator" w:id="0">
    <w:p w14:paraId="741B866E" w14:textId="77777777" w:rsidR="007F716D" w:rsidRDefault="007F7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662"/>
    <w:rsid w:val="001B3CAA"/>
    <w:rsid w:val="001C0FEC"/>
    <w:rsid w:val="001C6A3B"/>
    <w:rsid w:val="001C74DA"/>
    <w:rsid w:val="001E09F6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4D4B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2F0932"/>
    <w:rsid w:val="00301239"/>
    <w:rsid w:val="00314D5C"/>
    <w:rsid w:val="0033196B"/>
    <w:rsid w:val="00336D2F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71B2"/>
    <w:rsid w:val="006C6DB5"/>
    <w:rsid w:val="006D3AA4"/>
    <w:rsid w:val="00700A47"/>
    <w:rsid w:val="00701DE7"/>
    <w:rsid w:val="00702935"/>
    <w:rsid w:val="00710C7F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C26C2"/>
    <w:rsid w:val="007D158F"/>
    <w:rsid w:val="007D1D21"/>
    <w:rsid w:val="007F29A4"/>
    <w:rsid w:val="007F4F1E"/>
    <w:rsid w:val="007F716D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D74B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10757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D4AE4"/>
    <w:rsid w:val="00BE241C"/>
    <w:rsid w:val="00BE3F1E"/>
    <w:rsid w:val="00BE573D"/>
    <w:rsid w:val="00BE6B2C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41D2"/>
    <w:rsid w:val="00D17FBA"/>
    <w:rsid w:val="00D219B8"/>
    <w:rsid w:val="00D33F05"/>
    <w:rsid w:val="00D43D48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2450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115</cp:revision>
  <cp:lastPrinted>2024-10-09T06:52:00Z</cp:lastPrinted>
  <dcterms:created xsi:type="dcterms:W3CDTF">2024-05-01T11:22:00Z</dcterms:created>
  <dcterms:modified xsi:type="dcterms:W3CDTF">2024-10-09T06:54:00Z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