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991D20D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490019">
        <w:rPr>
          <w:lang w:val="ru-RU"/>
        </w:rPr>
        <w:t>99</w:t>
      </w:r>
      <w:r>
        <w:tab/>
      </w:r>
      <w:r w:rsidR="00DC2413">
        <w:rPr>
          <w:lang w:val="ru-RU"/>
        </w:rPr>
        <w:t>2</w:t>
      </w:r>
      <w:r w:rsidR="00490019">
        <w:rPr>
          <w:lang w:val="ru-RU"/>
        </w:rPr>
        <w:t>8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87BD2F5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490019">
        <w:rPr>
          <w:color w:val="000000"/>
          <w:sz w:val="28"/>
          <w:szCs w:val="28"/>
        </w:rPr>
        <w:t xml:space="preserve">Про надання у власність громадянину Бутенку Віктору Сергійовичу </w:t>
      </w:r>
      <w:r w:rsidR="00490019" w:rsidRPr="00910BDB">
        <w:rPr>
          <w:color w:val="000000"/>
          <w:sz w:val="28"/>
          <w:szCs w:val="28"/>
        </w:rPr>
        <w:t>земельної ділянки</w:t>
      </w:r>
      <w:r w:rsidR="00490019">
        <w:rPr>
          <w:color w:val="000000"/>
          <w:sz w:val="28"/>
          <w:szCs w:val="28"/>
        </w:rPr>
        <w:t xml:space="preserve"> (кадастровий номер 4810136900:04:033:0006) для будівництва і обслуговування житлового будинку, господарських будівель і споруд (присадибна ділянка)</w:t>
      </w:r>
      <w:r w:rsidR="00490019" w:rsidRPr="00910BDB">
        <w:rPr>
          <w:color w:val="000000"/>
          <w:sz w:val="28"/>
          <w:szCs w:val="28"/>
        </w:rPr>
        <w:t xml:space="preserve"> </w:t>
      </w:r>
      <w:r w:rsidR="00490019">
        <w:rPr>
          <w:color w:val="000000"/>
          <w:sz w:val="28"/>
          <w:szCs w:val="28"/>
        </w:rPr>
        <w:t xml:space="preserve">за </w:t>
      </w:r>
      <w:proofErr w:type="spellStart"/>
      <w:r w:rsidR="00490019">
        <w:rPr>
          <w:color w:val="000000"/>
          <w:sz w:val="28"/>
          <w:szCs w:val="28"/>
        </w:rPr>
        <w:t>адресою</w:t>
      </w:r>
      <w:proofErr w:type="spellEnd"/>
      <w:r w:rsidR="00490019">
        <w:rPr>
          <w:color w:val="000000"/>
          <w:sz w:val="28"/>
          <w:szCs w:val="28"/>
        </w:rPr>
        <w:t xml:space="preserve">: вул. Баштанська, 49 в </w:t>
      </w:r>
      <w:bookmarkEnd w:id="0"/>
      <w:proofErr w:type="spellStart"/>
      <w:r w:rsidR="00490019">
        <w:rPr>
          <w:color w:val="000000"/>
          <w:sz w:val="28"/>
          <w:szCs w:val="28"/>
        </w:rPr>
        <w:t>Інгульському</w:t>
      </w:r>
      <w:proofErr w:type="spellEnd"/>
      <w:r w:rsidR="00490019">
        <w:rPr>
          <w:color w:val="000000"/>
          <w:sz w:val="28"/>
          <w:szCs w:val="28"/>
        </w:rPr>
        <w:t xml:space="preserve"> районі </w:t>
      </w:r>
      <w:r w:rsidR="00490019" w:rsidRPr="00910BDB">
        <w:rPr>
          <w:color w:val="000000"/>
          <w:sz w:val="28"/>
          <w:szCs w:val="28"/>
        </w:rPr>
        <w:t>м.</w:t>
      </w:r>
      <w:r w:rsidR="00490019">
        <w:rPr>
          <w:color w:val="000000"/>
          <w:sz w:val="28"/>
          <w:szCs w:val="28"/>
        </w:rPr>
        <w:t> </w:t>
      </w:r>
      <w:r w:rsidR="00490019" w:rsidRPr="00910BDB">
        <w:rPr>
          <w:color w:val="000000"/>
          <w:sz w:val="28"/>
          <w:szCs w:val="28"/>
        </w:rPr>
        <w:t>Миколаєва</w:t>
      </w:r>
      <w:bookmarkEnd w:id="1"/>
      <w:r w:rsidR="00490019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1EA27308" w:rsidR="006C6DB5" w:rsidRPr="006A590E" w:rsidRDefault="00490019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>ина Бутенка Віктора Сергійовича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14.05.2024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19.04-06/9988/2024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Бутенку Віктору Сергійовичу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4810136900:04:033:0006)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 Баштанська, 49 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3F070B15" w14:textId="77777777" w:rsidR="00490019" w:rsidRPr="002213D0" w:rsidRDefault="0026020A" w:rsidP="00490019">
      <w:pPr>
        <w:ind w:firstLine="567"/>
        <w:jc w:val="both"/>
        <w:rPr>
          <w:color w:val="000000" w:themeColor="text1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490019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631 </w:t>
      </w:r>
      <w:proofErr w:type="spellStart"/>
      <w:r w:rsidR="00490019">
        <w:rPr>
          <w:color w:val="000000"/>
          <w:sz w:val="28"/>
          <w:szCs w:val="28"/>
        </w:rPr>
        <w:t>кв.м</w:t>
      </w:r>
      <w:proofErr w:type="spellEnd"/>
      <w:r w:rsidR="00490019">
        <w:rPr>
          <w:color w:val="000000"/>
          <w:sz w:val="28"/>
          <w:szCs w:val="28"/>
        </w:rPr>
        <w:t xml:space="preserve"> (кадастровий номер </w:t>
      </w:r>
      <w:r w:rsidR="00490019">
        <w:rPr>
          <w:color w:val="000000"/>
          <w:sz w:val="28"/>
          <w:szCs w:val="28"/>
        </w:rPr>
        <w:lastRenderedPageBreak/>
        <w:t xml:space="preserve">4810136900:04:033:0006), </w:t>
      </w:r>
      <w:r w:rsidR="00490019" w:rsidRPr="002213D0">
        <w:rPr>
          <w:color w:val="000000" w:themeColor="text1"/>
          <w:sz w:val="28"/>
          <w:szCs w:val="28"/>
        </w:rPr>
        <w:t xml:space="preserve">з метою передачі у власність громадянину </w:t>
      </w:r>
      <w:r w:rsidR="00490019">
        <w:rPr>
          <w:color w:val="000000"/>
          <w:sz w:val="28"/>
          <w:szCs w:val="28"/>
        </w:rPr>
        <w:t>Бутенку Віктору Сергійовичу</w:t>
      </w:r>
      <w:r w:rsidR="00490019" w:rsidRPr="002213D0">
        <w:rPr>
          <w:color w:val="000000" w:themeColor="text1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r w:rsidR="00490019">
        <w:rPr>
          <w:color w:val="000000" w:themeColor="text1"/>
          <w:sz w:val="28"/>
          <w:szCs w:val="28"/>
        </w:rPr>
        <w:t>вул</w:t>
      </w:r>
      <w:r w:rsidR="00490019" w:rsidRPr="002213D0">
        <w:rPr>
          <w:color w:val="000000" w:themeColor="text1"/>
          <w:sz w:val="28"/>
          <w:szCs w:val="28"/>
        </w:rPr>
        <w:t>. </w:t>
      </w:r>
      <w:r w:rsidR="00490019">
        <w:rPr>
          <w:color w:val="000000" w:themeColor="text1"/>
          <w:sz w:val="28"/>
          <w:szCs w:val="28"/>
        </w:rPr>
        <w:t>Баштанській</w:t>
      </w:r>
      <w:r w:rsidR="00490019" w:rsidRPr="002213D0">
        <w:rPr>
          <w:color w:val="000000" w:themeColor="text1"/>
          <w:sz w:val="28"/>
          <w:szCs w:val="28"/>
        </w:rPr>
        <w:t xml:space="preserve">, </w:t>
      </w:r>
      <w:r w:rsidR="00490019">
        <w:rPr>
          <w:color w:val="000000" w:themeColor="text1"/>
          <w:sz w:val="28"/>
          <w:szCs w:val="28"/>
        </w:rPr>
        <w:t>49</w:t>
      </w:r>
      <w:r w:rsidR="00490019" w:rsidRPr="002213D0">
        <w:rPr>
          <w:color w:val="000000" w:themeColor="text1"/>
          <w:sz w:val="28"/>
          <w:szCs w:val="28"/>
        </w:rPr>
        <w:t xml:space="preserve"> в </w:t>
      </w:r>
      <w:proofErr w:type="spellStart"/>
      <w:r w:rsidR="00490019">
        <w:rPr>
          <w:color w:val="000000" w:themeColor="text1"/>
          <w:sz w:val="28"/>
          <w:szCs w:val="28"/>
        </w:rPr>
        <w:t>Інгульському</w:t>
      </w:r>
      <w:proofErr w:type="spellEnd"/>
      <w:r w:rsidR="00490019" w:rsidRPr="002213D0">
        <w:rPr>
          <w:color w:val="000000" w:themeColor="text1"/>
          <w:sz w:val="28"/>
          <w:szCs w:val="28"/>
        </w:rPr>
        <w:t xml:space="preserve"> районі м. Миколаєва (забудована земельна ділянка).</w:t>
      </w:r>
    </w:p>
    <w:p w14:paraId="0C40EFA3" w14:textId="77777777" w:rsidR="00490019" w:rsidRDefault="00490019" w:rsidP="00490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5933CE03" w14:textId="4FAC5679" w:rsidR="006A590E" w:rsidRPr="00DF38BA" w:rsidRDefault="00490019" w:rsidP="004900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Надати громадянину Бутенку Віктору Сергійовичу у власність земельну ділянку (кадастровий номер 4810136900:04:033:0006) площею 631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Баштанській, 49 в </w:t>
      </w:r>
      <w:proofErr w:type="spellStart"/>
      <w:r>
        <w:rPr>
          <w:color w:val="000000"/>
          <w:sz w:val="28"/>
          <w:szCs w:val="28"/>
        </w:rPr>
        <w:t>Інгульському</w:t>
      </w:r>
      <w:proofErr w:type="spellEnd"/>
      <w:r>
        <w:rPr>
          <w:color w:val="000000"/>
          <w:sz w:val="28"/>
          <w:szCs w:val="28"/>
        </w:rPr>
        <w:t xml:space="preserve"> районі м. Миколаєва (</w:t>
      </w:r>
      <w:r>
        <w:rPr>
          <w:color w:val="000000" w:themeColor="text1"/>
          <w:sz w:val="28"/>
          <w:szCs w:val="28"/>
        </w:rPr>
        <w:t>право власності на нерухоме майно відповідно до відомостей з державного реєстру речових прав від 15.11.2023 № 52537237</w:t>
      </w:r>
      <w:r w:rsidRPr="003242A0">
        <w:rPr>
          <w:color w:val="000000" w:themeColor="text1"/>
          <w:sz w:val="28"/>
          <w:szCs w:val="28"/>
        </w:rPr>
        <w:t xml:space="preserve"> зареєстроване за </w:t>
      </w:r>
      <w:r>
        <w:rPr>
          <w:color w:val="000000" w:themeColor="text1"/>
          <w:sz w:val="28"/>
          <w:szCs w:val="28"/>
        </w:rPr>
        <w:t xml:space="preserve">Бутенком Віктором Сергійовичем </w:t>
      </w:r>
      <w:r w:rsidRPr="003242A0">
        <w:rPr>
          <w:color w:val="000000" w:themeColor="text1"/>
          <w:sz w:val="28"/>
          <w:szCs w:val="28"/>
        </w:rPr>
        <w:t>на підставі</w:t>
      </w:r>
      <w:r>
        <w:rPr>
          <w:color w:val="000000" w:themeColor="text1"/>
          <w:sz w:val="28"/>
          <w:szCs w:val="28"/>
        </w:rPr>
        <w:t xml:space="preserve"> договору купівлі-продажу від 15.11.2023 № 2203)</w:t>
      </w:r>
      <w:r>
        <w:rPr>
          <w:color w:val="000000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 </w:t>
      </w:r>
      <w:r w:rsidRPr="001F65A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22.05</w:t>
      </w:r>
      <w:r w:rsidRPr="001F65AA">
        <w:rPr>
          <w:color w:val="000000" w:themeColor="text1"/>
          <w:sz w:val="28"/>
          <w:szCs w:val="28"/>
        </w:rPr>
        <w:t xml:space="preserve">.2024 </w:t>
      </w:r>
      <w:r>
        <w:rPr>
          <w:color w:val="000000" w:themeColor="text1"/>
          <w:sz w:val="28"/>
          <w:szCs w:val="28"/>
        </w:rPr>
        <w:t xml:space="preserve"> </w:t>
      </w:r>
      <w:r w:rsidRPr="001F65AA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>14895</w:t>
      </w:r>
      <w:r w:rsidRPr="001F65AA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168E" w14:textId="77777777" w:rsidR="0034771D" w:rsidRDefault="0034771D">
      <w:r>
        <w:separator/>
      </w:r>
    </w:p>
  </w:endnote>
  <w:endnote w:type="continuationSeparator" w:id="0">
    <w:p w14:paraId="4A0F6A28" w14:textId="77777777" w:rsidR="0034771D" w:rsidRDefault="003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98D2" w14:textId="77777777" w:rsidR="0034771D" w:rsidRDefault="0034771D">
      <w:r>
        <w:separator/>
      </w:r>
    </w:p>
  </w:footnote>
  <w:footnote w:type="continuationSeparator" w:id="0">
    <w:p w14:paraId="26679A36" w14:textId="77777777" w:rsidR="0034771D" w:rsidRDefault="0034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91AB3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4771D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001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B06EA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21</cp:revision>
  <cp:lastPrinted>2024-06-11T09:21:00Z</cp:lastPrinted>
  <dcterms:created xsi:type="dcterms:W3CDTF">2024-05-01T11:22:00Z</dcterms:created>
  <dcterms:modified xsi:type="dcterms:W3CDTF">2024-06-11T09:21:00Z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