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2F17305" w:rsidR="00084CF5" w:rsidRDefault="0026020A">
      <w:pPr>
        <w:pStyle w:val="a3"/>
        <w:tabs>
          <w:tab w:val="right" w:pos="9021"/>
        </w:tabs>
        <w:spacing w:before="69"/>
      </w:pPr>
      <w:r>
        <w:t>s-zr-2</w:t>
      </w:r>
      <w:r w:rsidR="00260768">
        <w:t>45</w:t>
      </w:r>
      <w:r>
        <w:t>/</w:t>
      </w:r>
      <w:r w:rsidR="00A7723C">
        <w:rPr>
          <w:lang w:val="ru-RU"/>
        </w:rPr>
        <w:t>90</w:t>
      </w:r>
      <w:r>
        <w:tab/>
      </w:r>
      <w:r w:rsidR="00CD792D">
        <w:rPr>
          <w:lang w:val="ru-RU"/>
        </w:rPr>
        <w:t>0</w:t>
      </w:r>
      <w:r w:rsidR="00A7723C">
        <w:rPr>
          <w:lang w:val="ru-RU"/>
        </w:rPr>
        <w:t>6</w:t>
      </w:r>
      <w:r w:rsidR="00260768">
        <w:rPr>
          <w:lang w:val="ru-RU"/>
        </w:rPr>
        <w:t>.05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0DEB5CF5" w:rsidR="00F40FD4" w:rsidRPr="006A590E" w:rsidRDefault="00253C9B" w:rsidP="00260768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Hlk156379351"/>
      <w:bookmarkStart w:id="1" w:name="_Hlk158802575"/>
      <w:r w:rsidR="00A7723C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A7723C">
        <w:rPr>
          <w:color w:val="000000"/>
          <w:sz w:val="28"/>
          <w:szCs w:val="28"/>
        </w:rPr>
        <w:t>Братякіній</w:t>
      </w:r>
      <w:proofErr w:type="spellEnd"/>
      <w:r w:rsidR="00A7723C">
        <w:rPr>
          <w:color w:val="000000"/>
          <w:sz w:val="28"/>
          <w:szCs w:val="28"/>
        </w:rPr>
        <w:t xml:space="preserve"> Ганні Миколаївні </w:t>
      </w:r>
      <w:r w:rsidR="00A7723C" w:rsidRPr="00910BDB">
        <w:rPr>
          <w:color w:val="000000"/>
          <w:sz w:val="28"/>
          <w:szCs w:val="28"/>
        </w:rPr>
        <w:t>земельної ділянки</w:t>
      </w:r>
      <w:r w:rsidR="00A7723C">
        <w:rPr>
          <w:color w:val="000000"/>
          <w:sz w:val="28"/>
          <w:szCs w:val="28"/>
        </w:rPr>
        <w:t xml:space="preserve"> (кадастровий номер 4810136900:04:077:0023) для будівництва і обслуговування житлового будинку, господарських будівель і споруд (присадибна ділянка)</w:t>
      </w:r>
      <w:r w:rsidR="00A7723C" w:rsidRPr="00910BDB">
        <w:rPr>
          <w:color w:val="000000"/>
          <w:sz w:val="28"/>
          <w:szCs w:val="28"/>
        </w:rPr>
        <w:t xml:space="preserve"> </w:t>
      </w:r>
      <w:r w:rsidR="00A7723C">
        <w:rPr>
          <w:color w:val="000000"/>
          <w:sz w:val="28"/>
          <w:szCs w:val="28"/>
        </w:rPr>
        <w:t xml:space="preserve">за </w:t>
      </w:r>
      <w:proofErr w:type="spellStart"/>
      <w:r w:rsidR="00A7723C">
        <w:rPr>
          <w:color w:val="000000"/>
          <w:sz w:val="28"/>
          <w:szCs w:val="28"/>
        </w:rPr>
        <w:t>адресою</w:t>
      </w:r>
      <w:proofErr w:type="spellEnd"/>
      <w:r w:rsidR="00A7723C">
        <w:rPr>
          <w:color w:val="000000"/>
          <w:sz w:val="28"/>
          <w:szCs w:val="28"/>
        </w:rPr>
        <w:t xml:space="preserve">: вул. 2 Поздовжня, 12 в </w:t>
      </w:r>
      <w:bookmarkEnd w:id="0"/>
      <w:proofErr w:type="spellStart"/>
      <w:r w:rsidR="00A7723C">
        <w:rPr>
          <w:color w:val="000000"/>
          <w:sz w:val="28"/>
          <w:szCs w:val="28"/>
        </w:rPr>
        <w:t>Інгульському</w:t>
      </w:r>
      <w:proofErr w:type="spellEnd"/>
      <w:r w:rsidR="00A7723C">
        <w:rPr>
          <w:color w:val="000000"/>
          <w:sz w:val="28"/>
          <w:szCs w:val="28"/>
        </w:rPr>
        <w:t xml:space="preserve"> районі </w:t>
      </w:r>
      <w:r w:rsidR="00A7723C" w:rsidRPr="00910BDB">
        <w:rPr>
          <w:color w:val="000000"/>
          <w:sz w:val="28"/>
          <w:szCs w:val="28"/>
        </w:rPr>
        <w:t>м.</w:t>
      </w:r>
      <w:r w:rsidR="00A7723C">
        <w:rPr>
          <w:color w:val="000000"/>
          <w:sz w:val="28"/>
          <w:szCs w:val="28"/>
        </w:rPr>
        <w:t> </w:t>
      </w:r>
      <w:r w:rsidR="00A7723C" w:rsidRPr="00910BDB">
        <w:rPr>
          <w:color w:val="000000"/>
          <w:sz w:val="28"/>
          <w:szCs w:val="28"/>
        </w:rPr>
        <w:t>Миколаєва</w:t>
      </w:r>
      <w:bookmarkEnd w:id="1"/>
      <w:r w:rsidR="00A7723C" w:rsidRPr="00910BDB">
        <w:rPr>
          <w:color w:val="000000"/>
          <w:sz w:val="28"/>
          <w:szCs w:val="28"/>
        </w:rPr>
        <w:t xml:space="preserve">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60768">
      <w:pPr>
        <w:pStyle w:val="a3"/>
        <w:spacing w:line="254" w:lineRule="auto"/>
        <w:ind w:right="-4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60768">
      <w:pPr>
        <w:pStyle w:val="a3"/>
        <w:spacing w:line="254" w:lineRule="auto"/>
        <w:ind w:right="-4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397B560C" w:rsidR="006A590E" w:rsidRDefault="00260768" w:rsidP="00260768">
      <w:pPr>
        <w:pStyle w:val="a3"/>
        <w:spacing w:line="254" w:lineRule="auto"/>
        <w:ind w:right="-41" w:firstLine="567"/>
      </w:pPr>
      <w:r w:rsidRPr="008D0ABD">
        <w:rPr>
          <w:color w:val="000000"/>
        </w:rPr>
        <w:t>Виконавцем</w:t>
      </w:r>
      <w:r w:rsidRPr="008D0ABD">
        <w:rPr>
          <w:color w:val="000000"/>
          <w:spacing w:val="-35"/>
        </w:rPr>
        <w:t xml:space="preserve"> </w:t>
      </w:r>
      <w:proofErr w:type="spellStart"/>
      <w:r w:rsidRPr="008D0ABD">
        <w:rPr>
          <w:color w:val="000000"/>
        </w:rPr>
        <w:t>про</w:t>
      </w:r>
      <w:r w:rsidRPr="008D0ABD">
        <w:rPr>
          <w:color w:val="000000"/>
          <w:w w:val="99"/>
        </w:rPr>
        <w:t>є</w:t>
      </w:r>
      <w:r w:rsidRPr="008D0ABD">
        <w:rPr>
          <w:color w:val="000000"/>
        </w:rPr>
        <w:t>к</w:t>
      </w:r>
      <w:r w:rsidRPr="008D0ABD">
        <w:rPr>
          <w:color w:val="000000"/>
          <w:w w:val="99"/>
        </w:rPr>
        <w:t>ту</w:t>
      </w:r>
      <w:proofErr w:type="spellEnd"/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рі</w:t>
      </w:r>
      <w:r w:rsidRPr="008D0ABD">
        <w:rPr>
          <w:color w:val="000000"/>
          <w:w w:val="99"/>
        </w:rPr>
        <w:t>ш</w:t>
      </w:r>
      <w:r w:rsidRPr="008D0ABD">
        <w:rPr>
          <w:color w:val="000000"/>
        </w:rPr>
        <w:t>е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є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і</w:t>
      </w:r>
      <w:r w:rsidRPr="008D0ABD">
        <w:rPr>
          <w:color w:val="000000"/>
          <w:w w:val="99"/>
        </w:rPr>
        <w:t>нн</w:t>
      </w:r>
      <w:r w:rsidRPr="008D0ABD">
        <w:rPr>
          <w:color w:val="000000"/>
        </w:rPr>
        <w:t>я</w:t>
      </w:r>
      <w:r w:rsidRPr="008D0ABD">
        <w:rPr>
          <w:color w:val="000000"/>
          <w:spacing w:val="-35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ь</w:t>
      </w:r>
      <w:r w:rsidRPr="008D0ABD">
        <w:rPr>
          <w:color w:val="000000"/>
          <w:w w:val="99"/>
        </w:rPr>
        <w:t>ни</w:t>
      </w:r>
      <w:r w:rsidRPr="008D0ABD">
        <w:rPr>
          <w:color w:val="000000"/>
        </w:rPr>
        <w:t>х</w:t>
      </w:r>
      <w:r w:rsidRPr="008D0ABD">
        <w:rPr>
          <w:color w:val="000000"/>
          <w:spacing w:val="122"/>
        </w:rPr>
        <w:t xml:space="preserve"> </w:t>
      </w:r>
      <w:r w:rsidRPr="008D0ABD">
        <w:rPr>
          <w:color w:val="000000"/>
        </w:rPr>
        <w:t>ресурсі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 xml:space="preserve"> </w:t>
      </w:r>
      <w:r w:rsidRPr="008D0ABD">
        <w:rPr>
          <w:color w:val="000000"/>
          <w:w w:val="99"/>
        </w:rPr>
        <w:t>Ми</w:t>
      </w:r>
      <w:r w:rsidRPr="008D0ABD">
        <w:rPr>
          <w:color w:val="000000"/>
        </w:rPr>
        <w:t>колаївської</w:t>
      </w:r>
      <w:r w:rsidRPr="008D0ABD">
        <w:rPr>
          <w:color w:val="000000"/>
          <w:spacing w:val="142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ради</w:t>
      </w:r>
      <w:r w:rsidRPr="008D0ABD">
        <w:rPr>
          <w:color w:val="000000"/>
          <w:spacing w:val="37"/>
        </w:rPr>
        <w:t xml:space="preserve"> </w:t>
      </w:r>
      <w:r w:rsidRPr="008D0ABD">
        <w:rPr>
          <w:color w:val="000000"/>
        </w:rPr>
        <w:t>в</w:t>
      </w:r>
      <w:r w:rsidRPr="008D0ABD">
        <w:rPr>
          <w:color w:val="000000"/>
          <w:spacing w:val="36"/>
        </w:rPr>
        <w:t xml:space="preserve"> </w:t>
      </w:r>
      <w:r w:rsidRPr="008D0ABD">
        <w:rPr>
          <w:color w:val="000000"/>
        </w:rPr>
        <w:t>особі</w:t>
      </w:r>
      <w:r w:rsidRPr="008D0ABD">
        <w:rPr>
          <w:color w:val="000000"/>
          <w:spacing w:val="36"/>
        </w:rPr>
        <w:t xml:space="preserve"> </w:t>
      </w:r>
      <w:proofErr w:type="spellStart"/>
      <w:r>
        <w:rPr>
          <w:color w:val="000000"/>
        </w:rPr>
        <w:t>Горгоц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Аліни</w:t>
      </w:r>
      <w:proofErr w:type="spellEnd"/>
      <w:r>
        <w:rPr>
          <w:color w:val="000000"/>
        </w:rPr>
        <w:t xml:space="preserve"> Олексіївни</w:t>
      </w:r>
      <w:r w:rsidRPr="008D0ABD">
        <w:rPr>
          <w:color w:val="000000"/>
        </w:rPr>
        <w:t>,</w:t>
      </w:r>
      <w:r w:rsidRPr="008D0ABD">
        <w:rPr>
          <w:color w:val="000000"/>
          <w:spacing w:val="36"/>
        </w:rPr>
        <w:t xml:space="preserve"> </w:t>
      </w:r>
      <w:r>
        <w:rPr>
          <w:color w:val="000000"/>
          <w:w w:val="99"/>
        </w:rPr>
        <w:t>головного спеціаліста</w:t>
      </w:r>
      <w:r w:rsidRPr="008D0ABD">
        <w:rPr>
          <w:color w:val="000000"/>
        </w:rPr>
        <w:t xml:space="preserve"> відділу</w:t>
      </w:r>
      <w:r w:rsidRPr="008D0ABD">
        <w:rPr>
          <w:color w:val="000000"/>
          <w:spacing w:val="113"/>
        </w:rPr>
        <w:t xml:space="preserve"> </w:t>
      </w:r>
      <w:r w:rsidRPr="008D0ABD">
        <w:rPr>
          <w:color w:val="000000"/>
        </w:rPr>
        <w:t>землеустрою у</w:t>
      </w:r>
      <w:r w:rsidRPr="008D0ABD">
        <w:rPr>
          <w:color w:val="000000"/>
          <w:w w:val="99"/>
        </w:rPr>
        <w:t>п</w:t>
      </w:r>
      <w:r w:rsidRPr="008D0ABD">
        <w:rPr>
          <w:color w:val="000000"/>
        </w:rPr>
        <w:t>равління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  <w:w w:val="99"/>
        </w:rPr>
        <w:t>з</w:t>
      </w:r>
      <w:r w:rsidRPr="008D0ABD">
        <w:rPr>
          <w:color w:val="000000"/>
        </w:rPr>
        <w:t>емельних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ресу</w:t>
      </w:r>
      <w:r w:rsidRPr="008D0ABD">
        <w:rPr>
          <w:color w:val="000000"/>
          <w:w w:val="99"/>
        </w:rPr>
        <w:t>р</w:t>
      </w:r>
      <w:r w:rsidRPr="008D0ABD">
        <w:rPr>
          <w:color w:val="000000"/>
        </w:rPr>
        <w:t>сів</w:t>
      </w:r>
      <w:r w:rsidRPr="008D0ABD">
        <w:rPr>
          <w:color w:val="000000"/>
          <w:spacing w:val="81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</w:t>
      </w:r>
      <w:r w:rsidRPr="008D0ABD">
        <w:rPr>
          <w:color w:val="000000"/>
          <w:w w:val="99"/>
        </w:rPr>
        <w:t>л</w:t>
      </w:r>
      <w:r w:rsidRPr="008D0ABD">
        <w:rPr>
          <w:color w:val="000000"/>
        </w:rPr>
        <w:t>аї</w:t>
      </w:r>
      <w:r w:rsidRPr="008D0ABD">
        <w:rPr>
          <w:color w:val="000000"/>
          <w:spacing w:val="1"/>
        </w:rPr>
        <w:t>в</w:t>
      </w:r>
      <w:r w:rsidRPr="008D0ABD">
        <w:rPr>
          <w:color w:val="000000"/>
        </w:rPr>
        <w:t>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міської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рад</w:t>
      </w:r>
      <w:r w:rsidRPr="008D0ABD">
        <w:rPr>
          <w:color w:val="000000"/>
          <w:w w:val="99"/>
        </w:rPr>
        <w:t>и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  <w:w w:val="99"/>
        </w:rPr>
        <w:t>(</w:t>
      </w:r>
      <w:r w:rsidRPr="008D0ABD">
        <w:rPr>
          <w:color w:val="000000"/>
        </w:rPr>
        <w:t>м.</w:t>
      </w:r>
      <w:r w:rsidRPr="008D0ABD">
        <w:rPr>
          <w:color w:val="000000"/>
          <w:spacing w:val="80"/>
        </w:rPr>
        <w:t xml:space="preserve"> </w:t>
      </w:r>
      <w:r w:rsidRPr="008D0ABD">
        <w:rPr>
          <w:color w:val="000000"/>
        </w:rPr>
        <w:t>М</w:t>
      </w:r>
      <w:r w:rsidRPr="008D0ABD">
        <w:rPr>
          <w:color w:val="000000"/>
          <w:w w:val="99"/>
        </w:rPr>
        <w:t>и</w:t>
      </w:r>
      <w:r w:rsidRPr="008D0ABD">
        <w:rPr>
          <w:color w:val="000000"/>
        </w:rPr>
        <w:t>колаї</w:t>
      </w:r>
      <w:r w:rsidRPr="008D0ABD">
        <w:rPr>
          <w:color w:val="000000"/>
          <w:w w:val="99"/>
        </w:rPr>
        <w:t>в</w:t>
      </w:r>
      <w:r w:rsidRPr="008D0ABD">
        <w:rPr>
          <w:color w:val="000000"/>
        </w:rPr>
        <w:t>,</w:t>
      </w:r>
      <w:r>
        <w:rPr>
          <w:color w:val="000000"/>
        </w:rPr>
        <w:t xml:space="preserve"> </w:t>
      </w:r>
      <w:r w:rsidRPr="008D0ABD">
        <w:rPr>
          <w:color w:val="000000"/>
        </w:rPr>
        <w:t xml:space="preserve">вул. Адміральська, 20, </w:t>
      </w:r>
      <w:r w:rsidRPr="008D0ABD">
        <w:rPr>
          <w:color w:val="000000"/>
          <w:w w:val="99"/>
        </w:rPr>
        <w:t>т</w:t>
      </w:r>
      <w:r w:rsidRPr="008D0ABD">
        <w:rPr>
          <w:color w:val="000000"/>
        </w:rPr>
        <w:t>ел.3</w:t>
      </w:r>
      <w:r w:rsidRPr="008D0ABD">
        <w:rPr>
          <w:color w:val="000000"/>
          <w:w w:val="99"/>
        </w:rPr>
        <w:t>7-</w:t>
      </w:r>
      <w:r w:rsidRPr="008D0ABD">
        <w:rPr>
          <w:color w:val="000000"/>
        </w:rPr>
        <w:t>32</w:t>
      </w:r>
      <w:r w:rsidRPr="008D0ABD">
        <w:rPr>
          <w:color w:val="000000"/>
          <w:w w:val="99"/>
        </w:rPr>
        <w:t>-</w:t>
      </w:r>
      <w:r w:rsidRPr="008D0ABD">
        <w:rPr>
          <w:color w:val="000000"/>
        </w:rPr>
        <w:t>35</w:t>
      </w:r>
      <w:r w:rsidRPr="008D0ABD">
        <w:rPr>
          <w:color w:val="000000"/>
          <w:w w:val="99"/>
        </w:rPr>
        <w:t>)</w:t>
      </w:r>
      <w:r w:rsidRPr="008D0ABD">
        <w:rPr>
          <w:color w:val="000000"/>
        </w:rPr>
        <w:t>.</w:t>
      </w:r>
    </w:p>
    <w:p w14:paraId="03FA6BF6" w14:textId="1B4D5FC2" w:rsidR="006C6DB5" w:rsidRPr="006A590E" w:rsidRDefault="00A7723C" w:rsidP="00260768">
      <w:pPr>
        <w:pStyle w:val="a3"/>
        <w:spacing w:line="254" w:lineRule="auto"/>
        <w:ind w:right="-41" w:firstLine="567"/>
      </w:pPr>
      <w:r w:rsidRPr="00910BDB">
        <w:rPr>
          <w:color w:val="000000"/>
        </w:rPr>
        <w:t>Розглянувши звернення громадян</w:t>
      </w:r>
      <w:r>
        <w:rPr>
          <w:color w:val="000000"/>
        </w:rPr>
        <w:t xml:space="preserve">ки </w:t>
      </w:r>
      <w:proofErr w:type="spellStart"/>
      <w:r>
        <w:rPr>
          <w:color w:val="000000"/>
        </w:rPr>
        <w:t>Братякіної</w:t>
      </w:r>
      <w:proofErr w:type="spellEnd"/>
      <w:r>
        <w:rPr>
          <w:color w:val="000000"/>
        </w:rPr>
        <w:t xml:space="preserve"> Ганни Миколаївни</w:t>
      </w:r>
      <w:r w:rsidRPr="00910BDB">
        <w:rPr>
          <w:color w:val="000000"/>
        </w:rPr>
        <w:t xml:space="preserve">, дозвільну справу від </w:t>
      </w:r>
      <w:r>
        <w:rPr>
          <w:color w:val="000000"/>
        </w:rPr>
        <w:t>12.04.2024</w:t>
      </w:r>
      <w:r w:rsidRPr="00910BDB">
        <w:rPr>
          <w:color w:val="000000"/>
        </w:rPr>
        <w:t xml:space="preserve"> №</w:t>
      </w:r>
      <w:r>
        <w:rPr>
          <w:color w:val="000000"/>
        </w:rPr>
        <w:t> 19.04-06/4428/2024</w:t>
      </w:r>
      <w:r w:rsidRPr="00910BDB">
        <w:rPr>
          <w:color w:val="000000"/>
        </w:rPr>
        <w:t xml:space="preserve">, </w:t>
      </w:r>
      <w:r>
        <w:rPr>
          <w:color w:val="000000"/>
        </w:rPr>
        <w:t>наявну земельно-кадастрову інформацію</w:t>
      </w:r>
      <w:r w:rsidRPr="00910BDB">
        <w:rPr>
          <w:color w:val="000000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26020A" w:rsidRPr="0088788C">
        <w:t xml:space="preserve">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Братякіній</w:t>
      </w:r>
      <w:proofErr w:type="spellEnd"/>
      <w:r>
        <w:rPr>
          <w:color w:val="000000"/>
        </w:rPr>
        <w:t xml:space="preserve"> Ганні Миколаївні </w:t>
      </w:r>
      <w:r w:rsidRPr="00910BDB">
        <w:rPr>
          <w:color w:val="000000"/>
        </w:rPr>
        <w:t>земельної ділянки</w:t>
      </w:r>
      <w:r>
        <w:rPr>
          <w:color w:val="000000"/>
        </w:rPr>
        <w:t xml:space="preserve"> (кадастровий номер 4810136900:04:077:0023) для будівництва і обслуговування житлового будинку, господарських будівель і споруд (присадибна ділянка)</w:t>
      </w:r>
      <w:r w:rsidRPr="00910BDB"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вул. 2 Поздовжня, 12 в </w:t>
      </w:r>
      <w:proofErr w:type="spellStart"/>
      <w:r>
        <w:rPr>
          <w:color w:val="000000"/>
        </w:rPr>
        <w:t>Інгульському</w:t>
      </w:r>
      <w:proofErr w:type="spellEnd"/>
      <w:r>
        <w:rPr>
          <w:color w:val="000000"/>
        </w:rPr>
        <w:t xml:space="preserve"> районі </w:t>
      </w:r>
      <w:r w:rsidRPr="00910BDB">
        <w:rPr>
          <w:color w:val="000000"/>
        </w:rPr>
        <w:t>м.</w:t>
      </w:r>
      <w:r>
        <w:rPr>
          <w:color w:val="000000"/>
        </w:rPr>
        <w:t> </w:t>
      </w:r>
      <w:r w:rsidRPr="00910BDB">
        <w:rPr>
          <w:color w:val="000000"/>
        </w:rPr>
        <w:t>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097F7EC8" w14:textId="77777777" w:rsidR="00A7723C" w:rsidRDefault="0026020A" w:rsidP="00A7723C">
      <w:pPr>
        <w:ind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до</w:t>
      </w:r>
      <w:r w:rsidR="00260768">
        <w:rPr>
          <w:sz w:val="28"/>
          <w:szCs w:val="28"/>
        </w:rPr>
        <w:t xml:space="preserve"> </w:t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рішення</w:t>
      </w:r>
      <w:r w:rsidR="00260768">
        <w:rPr>
          <w:sz w:val="28"/>
          <w:szCs w:val="28"/>
        </w:rPr>
        <w:t xml:space="preserve"> </w:t>
      </w:r>
      <w:r w:rsidRPr="00A26FCA">
        <w:rPr>
          <w:sz w:val="28"/>
          <w:szCs w:val="28"/>
        </w:rPr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A7723C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771 </w:t>
      </w:r>
      <w:proofErr w:type="spellStart"/>
      <w:r w:rsidR="00A7723C">
        <w:rPr>
          <w:color w:val="000000"/>
          <w:sz w:val="28"/>
          <w:szCs w:val="28"/>
        </w:rPr>
        <w:t>кв.м</w:t>
      </w:r>
      <w:proofErr w:type="spellEnd"/>
      <w:r w:rsidR="00A7723C">
        <w:rPr>
          <w:color w:val="000000"/>
          <w:sz w:val="28"/>
          <w:szCs w:val="28"/>
        </w:rPr>
        <w:t xml:space="preserve"> (кадастровий номер 4810136900:04:077:0023), з метою передачі у власність громадянці </w:t>
      </w:r>
      <w:proofErr w:type="spellStart"/>
      <w:r w:rsidR="00A7723C">
        <w:rPr>
          <w:color w:val="000000"/>
          <w:sz w:val="28"/>
          <w:szCs w:val="28"/>
        </w:rPr>
        <w:t>Братякіній</w:t>
      </w:r>
      <w:proofErr w:type="spellEnd"/>
      <w:r w:rsidR="00A7723C">
        <w:rPr>
          <w:color w:val="000000"/>
          <w:sz w:val="28"/>
          <w:szCs w:val="28"/>
        </w:rPr>
        <w:t xml:space="preserve"> </w:t>
      </w:r>
      <w:r w:rsidR="00A7723C">
        <w:rPr>
          <w:color w:val="000000"/>
          <w:sz w:val="28"/>
          <w:szCs w:val="28"/>
        </w:rPr>
        <w:lastRenderedPageBreak/>
        <w:t xml:space="preserve">Ганні Миколаївні для будівництва і обслуговування житлового будинку, господарських будівель і споруд (присадибна ділянка) по вул. 2 Поздовжній, 12 в </w:t>
      </w:r>
      <w:proofErr w:type="spellStart"/>
      <w:r w:rsidR="00A7723C">
        <w:rPr>
          <w:color w:val="000000"/>
          <w:sz w:val="28"/>
          <w:szCs w:val="28"/>
        </w:rPr>
        <w:t>Інгульському</w:t>
      </w:r>
      <w:proofErr w:type="spellEnd"/>
      <w:r w:rsidR="00A7723C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7B2F859C" w14:textId="77777777" w:rsidR="00A7723C" w:rsidRDefault="00A7723C" w:rsidP="00A7723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5933CE03" w14:textId="6623BA2C" w:rsidR="006A590E" w:rsidRPr="00DF38BA" w:rsidRDefault="00A7723C" w:rsidP="00A7723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Надати громадянці </w:t>
      </w:r>
      <w:proofErr w:type="spellStart"/>
      <w:r>
        <w:rPr>
          <w:color w:val="000000"/>
          <w:sz w:val="28"/>
          <w:szCs w:val="28"/>
        </w:rPr>
        <w:t>Братякіній</w:t>
      </w:r>
      <w:proofErr w:type="spellEnd"/>
      <w:r>
        <w:rPr>
          <w:color w:val="000000"/>
          <w:sz w:val="28"/>
          <w:szCs w:val="28"/>
        </w:rPr>
        <w:t xml:space="preserve"> Ганні Миколаївні у власність земельну ділянку (кадастровий номер 4810136900:04:077:0023) площею 771 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2 Поздовжній, 12 в </w:t>
      </w:r>
      <w:proofErr w:type="spellStart"/>
      <w:r>
        <w:rPr>
          <w:color w:val="000000"/>
          <w:sz w:val="28"/>
          <w:szCs w:val="28"/>
        </w:rPr>
        <w:t>Інгульському</w:t>
      </w:r>
      <w:proofErr w:type="spellEnd"/>
      <w:r>
        <w:rPr>
          <w:color w:val="000000"/>
          <w:sz w:val="28"/>
          <w:szCs w:val="28"/>
        </w:rPr>
        <w:t xml:space="preserve"> районі м. Миколаєва (</w:t>
      </w:r>
      <w:r w:rsidRPr="00C55E51">
        <w:rPr>
          <w:color w:val="000000" w:themeColor="text1"/>
          <w:sz w:val="28"/>
          <w:szCs w:val="28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color w:val="000000" w:themeColor="text1"/>
          <w:sz w:val="28"/>
          <w:szCs w:val="28"/>
        </w:rPr>
        <w:t>10.03.2021</w:t>
      </w:r>
      <w:r w:rsidRPr="00C55E51">
        <w:rPr>
          <w:color w:val="000000" w:themeColor="text1"/>
          <w:sz w:val="28"/>
          <w:szCs w:val="28"/>
        </w:rPr>
        <w:t xml:space="preserve"> № </w:t>
      </w:r>
      <w:r>
        <w:rPr>
          <w:color w:val="000000" w:themeColor="text1"/>
          <w:sz w:val="28"/>
          <w:szCs w:val="28"/>
        </w:rPr>
        <w:t>40914204</w:t>
      </w:r>
      <w:r w:rsidRPr="00C55E51">
        <w:rPr>
          <w:color w:val="000000" w:themeColor="text1"/>
          <w:sz w:val="28"/>
          <w:szCs w:val="28"/>
        </w:rPr>
        <w:t xml:space="preserve">, зареєстроване за </w:t>
      </w:r>
      <w:proofErr w:type="spellStart"/>
      <w:r>
        <w:rPr>
          <w:color w:val="000000" w:themeColor="text1"/>
          <w:sz w:val="28"/>
          <w:szCs w:val="28"/>
        </w:rPr>
        <w:t>Братякіною</w:t>
      </w:r>
      <w:proofErr w:type="spellEnd"/>
      <w:r>
        <w:rPr>
          <w:color w:val="000000" w:themeColor="text1"/>
          <w:sz w:val="28"/>
          <w:szCs w:val="28"/>
        </w:rPr>
        <w:t xml:space="preserve"> Ганною Миколаївною</w:t>
      </w:r>
      <w:r w:rsidRPr="00C55E51">
        <w:rPr>
          <w:color w:val="000000" w:themeColor="text1"/>
          <w:sz w:val="28"/>
          <w:szCs w:val="28"/>
        </w:rPr>
        <w:t xml:space="preserve"> на підставі </w:t>
      </w:r>
      <w:r>
        <w:rPr>
          <w:color w:val="000000" w:themeColor="text1"/>
          <w:sz w:val="28"/>
          <w:szCs w:val="28"/>
        </w:rPr>
        <w:t>договору купівлі-продажу житлового будинку від 10.03.2021 № 348</w:t>
      </w:r>
      <w:r w:rsidRPr="00C55E51">
        <w:rPr>
          <w:color w:val="000000" w:themeColor="text1"/>
          <w:sz w:val="28"/>
          <w:szCs w:val="28"/>
        </w:rPr>
        <w:t xml:space="preserve">), відповідно до висновку департаменту архітектури та містобудування Миколаївської  міської  ради </w:t>
      </w:r>
      <w:r w:rsidRPr="00C50CF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>19</w:t>
      </w:r>
      <w:r w:rsidRPr="00C50CFA">
        <w:rPr>
          <w:color w:val="000000" w:themeColor="text1"/>
          <w:sz w:val="28"/>
          <w:szCs w:val="28"/>
        </w:rPr>
        <w:t>.04.2024 № </w:t>
      </w:r>
      <w:r>
        <w:rPr>
          <w:color w:val="000000" w:themeColor="text1"/>
          <w:sz w:val="28"/>
          <w:szCs w:val="28"/>
        </w:rPr>
        <w:t>8882</w:t>
      </w:r>
      <w:r w:rsidRPr="00C50CFA">
        <w:rPr>
          <w:color w:val="000000" w:themeColor="text1"/>
          <w:sz w:val="28"/>
          <w:szCs w:val="28"/>
        </w:rPr>
        <w:t>/12.01-24/24-2.</w:t>
      </w:r>
      <w:r w:rsidR="00260768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14:paraId="222F0A04" w14:textId="10EC3F10" w:rsidR="00283B0D" w:rsidRPr="00CB61E9" w:rsidRDefault="00283B0D" w:rsidP="00260768">
      <w:pPr>
        <w:ind w:right="-41" w:firstLine="567"/>
        <w:jc w:val="both"/>
        <w:rPr>
          <w:color w:val="FF0000"/>
          <w:sz w:val="28"/>
          <w:szCs w:val="28"/>
        </w:rPr>
      </w:pPr>
      <w:r w:rsidRPr="00D141D2">
        <w:rPr>
          <w:sz w:val="28"/>
          <w:szCs w:val="28"/>
        </w:rPr>
        <w:t>Контроль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за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виконанням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даного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рішення</w:t>
      </w:r>
      <w:r w:rsidRPr="00D141D2">
        <w:rPr>
          <w:spacing w:val="71"/>
          <w:sz w:val="28"/>
          <w:szCs w:val="28"/>
        </w:rPr>
        <w:t xml:space="preserve"> </w:t>
      </w:r>
      <w:r w:rsidRPr="00D141D2">
        <w:rPr>
          <w:sz w:val="28"/>
          <w:szCs w:val="28"/>
        </w:rPr>
        <w:t>покладено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на</w:t>
      </w:r>
      <w:r w:rsidRPr="00D141D2">
        <w:rPr>
          <w:spacing w:val="70"/>
          <w:sz w:val="28"/>
          <w:szCs w:val="28"/>
        </w:rPr>
        <w:t xml:space="preserve"> </w:t>
      </w:r>
      <w:r w:rsidRPr="00D141D2">
        <w:rPr>
          <w:sz w:val="28"/>
          <w:szCs w:val="28"/>
        </w:rPr>
        <w:t>постійну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комісію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міської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ради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з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питань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екології,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природокористування,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просторового</w:t>
      </w:r>
      <w:r w:rsidRPr="00D141D2">
        <w:rPr>
          <w:spacing w:val="-67"/>
          <w:sz w:val="28"/>
          <w:szCs w:val="28"/>
        </w:rPr>
        <w:t xml:space="preserve"> </w:t>
      </w:r>
      <w:r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D141D2">
        <w:rPr>
          <w:spacing w:val="1"/>
          <w:sz w:val="28"/>
          <w:szCs w:val="28"/>
        </w:rPr>
        <w:t xml:space="preserve"> </w:t>
      </w:r>
      <w:r w:rsidRPr="00D141D2">
        <w:rPr>
          <w:sz w:val="28"/>
          <w:szCs w:val="28"/>
        </w:rPr>
        <w:t>відносин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(Нестеренко),</w:t>
      </w:r>
      <w:r w:rsidRPr="00D141D2">
        <w:rPr>
          <w:spacing w:val="-2"/>
          <w:sz w:val="28"/>
          <w:szCs w:val="28"/>
        </w:rPr>
        <w:t xml:space="preserve"> </w:t>
      </w:r>
      <w:r w:rsidRPr="00D141D2">
        <w:rPr>
          <w:sz w:val="28"/>
          <w:szCs w:val="28"/>
        </w:rPr>
        <w:t>заступника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міського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голови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Андрієнка</w:t>
      </w:r>
      <w:r w:rsidRPr="00D141D2">
        <w:rPr>
          <w:spacing w:val="-1"/>
          <w:sz w:val="28"/>
          <w:szCs w:val="28"/>
        </w:rPr>
        <w:t xml:space="preserve"> </w:t>
      </w:r>
      <w:r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60768">
      <w:pPr>
        <w:pStyle w:val="a3"/>
        <w:spacing w:line="254" w:lineRule="auto"/>
        <w:ind w:right="-4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260768">
      <w:pPr>
        <w:pStyle w:val="a3"/>
        <w:spacing w:before="9"/>
        <w:ind w:left="0" w:right="-41"/>
        <w:rPr>
          <w:sz w:val="26"/>
        </w:rPr>
      </w:pPr>
    </w:p>
    <w:p w14:paraId="74CF6AF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 xml:space="preserve">управління земельних ресурсів </w:t>
      </w:r>
    </w:p>
    <w:p w14:paraId="686D874B" w14:textId="15CE50E2" w:rsidR="00084CF5" w:rsidRDefault="00A856B7" w:rsidP="00260768">
      <w:pPr>
        <w:pStyle w:val="a3"/>
        <w:tabs>
          <w:tab w:val="left" w:pos="7778"/>
        </w:tabs>
        <w:spacing w:before="18"/>
        <w:ind w:right="-41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C20104">
        <w:t>В</w:t>
      </w:r>
    </w:p>
    <w:sectPr w:rsidR="00084CF5" w:rsidSect="00260768">
      <w:footerReference w:type="default" r:id="rId6"/>
      <w:pgSz w:w="11910" w:h="16840"/>
      <w:pgMar w:top="709" w:right="57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B64E" w14:textId="77777777" w:rsidR="000F6938" w:rsidRDefault="000F6938">
      <w:r>
        <w:separator/>
      </w:r>
    </w:p>
  </w:endnote>
  <w:endnote w:type="continuationSeparator" w:id="0">
    <w:p w14:paraId="2CAD3ACB" w14:textId="77777777" w:rsidR="000F6938" w:rsidRDefault="000F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0958" w14:textId="77777777" w:rsidR="000F6938" w:rsidRDefault="000F6938">
      <w:r>
        <w:separator/>
      </w:r>
    </w:p>
  </w:footnote>
  <w:footnote w:type="continuationSeparator" w:id="0">
    <w:p w14:paraId="0A9385F7" w14:textId="77777777" w:rsidR="000F6938" w:rsidRDefault="000F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77001"/>
    <w:rsid w:val="00084CF5"/>
    <w:rsid w:val="000855BA"/>
    <w:rsid w:val="000A3936"/>
    <w:rsid w:val="000B1EDF"/>
    <w:rsid w:val="000C633A"/>
    <w:rsid w:val="000C789E"/>
    <w:rsid w:val="000F1DFE"/>
    <w:rsid w:val="000F4C88"/>
    <w:rsid w:val="000F6938"/>
    <w:rsid w:val="00103BF5"/>
    <w:rsid w:val="00105123"/>
    <w:rsid w:val="00137891"/>
    <w:rsid w:val="00185662"/>
    <w:rsid w:val="001C0FEC"/>
    <w:rsid w:val="001C6A3B"/>
    <w:rsid w:val="001E09F6"/>
    <w:rsid w:val="00202874"/>
    <w:rsid w:val="002107D8"/>
    <w:rsid w:val="00214E59"/>
    <w:rsid w:val="002171EB"/>
    <w:rsid w:val="0023174C"/>
    <w:rsid w:val="002365E0"/>
    <w:rsid w:val="00236DE3"/>
    <w:rsid w:val="002532EB"/>
    <w:rsid w:val="00253403"/>
    <w:rsid w:val="00253C9B"/>
    <w:rsid w:val="0026020A"/>
    <w:rsid w:val="00260768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60994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12564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7723C"/>
    <w:rsid w:val="00A856B7"/>
    <w:rsid w:val="00A93CE5"/>
    <w:rsid w:val="00AB201B"/>
    <w:rsid w:val="00AF14EB"/>
    <w:rsid w:val="00B16B18"/>
    <w:rsid w:val="00B33BAF"/>
    <w:rsid w:val="00B35C97"/>
    <w:rsid w:val="00B41A72"/>
    <w:rsid w:val="00B636E7"/>
    <w:rsid w:val="00B725D1"/>
    <w:rsid w:val="00B85039"/>
    <w:rsid w:val="00B857CB"/>
    <w:rsid w:val="00BB1F0C"/>
    <w:rsid w:val="00BB31CA"/>
    <w:rsid w:val="00BB4752"/>
    <w:rsid w:val="00BF686C"/>
    <w:rsid w:val="00C12C89"/>
    <w:rsid w:val="00C20104"/>
    <w:rsid w:val="00C366BB"/>
    <w:rsid w:val="00C4257E"/>
    <w:rsid w:val="00C50DA5"/>
    <w:rsid w:val="00C51DE3"/>
    <w:rsid w:val="00C63110"/>
    <w:rsid w:val="00C707F2"/>
    <w:rsid w:val="00C90746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D792D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Кадастр</cp:lastModifiedBy>
  <cp:revision>16</cp:revision>
  <cp:lastPrinted>2024-05-17T06:00:00Z</cp:lastPrinted>
  <dcterms:created xsi:type="dcterms:W3CDTF">2024-05-01T11:22:00Z</dcterms:created>
  <dcterms:modified xsi:type="dcterms:W3CDTF">2024-05-17T06:00:00Z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