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9111794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253403">
        <w:rPr>
          <w:lang w:val="ru-RU"/>
        </w:rPr>
        <w:t>84</w:t>
      </w:r>
      <w:r>
        <w:tab/>
      </w:r>
      <w:r w:rsidR="00077001">
        <w:rPr>
          <w:lang w:val="ru-RU"/>
        </w:rPr>
        <w:t>07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5A7F07EA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253403">
        <w:rPr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="00253403">
        <w:rPr>
          <w:color w:val="000000"/>
          <w:sz w:val="28"/>
          <w:szCs w:val="28"/>
        </w:rPr>
        <w:t>Золотченку</w:t>
      </w:r>
      <w:proofErr w:type="spellEnd"/>
      <w:r w:rsidR="00253403">
        <w:rPr>
          <w:color w:val="000000"/>
          <w:sz w:val="28"/>
          <w:szCs w:val="28"/>
        </w:rPr>
        <w:t xml:space="preserve"> Олексію Івановичу </w:t>
      </w:r>
      <w:r w:rsidR="00253403" w:rsidRPr="00910BDB">
        <w:rPr>
          <w:color w:val="000000"/>
          <w:sz w:val="28"/>
          <w:szCs w:val="28"/>
        </w:rPr>
        <w:t>земельної ділянки</w:t>
      </w:r>
      <w:r w:rsidR="00253403">
        <w:rPr>
          <w:color w:val="000000"/>
          <w:sz w:val="28"/>
          <w:szCs w:val="28"/>
        </w:rPr>
        <w:t xml:space="preserve"> (кадастровий номер 4810137200:10:072:0015) для будівництва і обслуговування житлового будинку, господарських будівель і споруд (присадибна ділянка)</w:t>
      </w:r>
      <w:r w:rsidR="00253403" w:rsidRPr="00910BDB">
        <w:rPr>
          <w:color w:val="000000"/>
          <w:sz w:val="28"/>
          <w:szCs w:val="28"/>
        </w:rPr>
        <w:t xml:space="preserve"> </w:t>
      </w:r>
      <w:r w:rsidR="00253403">
        <w:rPr>
          <w:color w:val="000000"/>
          <w:sz w:val="28"/>
          <w:szCs w:val="28"/>
        </w:rPr>
        <w:t xml:space="preserve">за </w:t>
      </w:r>
      <w:proofErr w:type="spellStart"/>
      <w:r w:rsidR="00253403">
        <w:rPr>
          <w:color w:val="000000"/>
          <w:sz w:val="28"/>
          <w:szCs w:val="28"/>
        </w:rPr>
        <w:t>адресою</w:t>
      </w:r>
      <w:proofErr w:type="spellEnd"/>
      <w:r w:rsidR="00253403">
        <w:rPr>
          <w:color w:val="000000"/>
          <w:sz w:val="28"/>
          <w:szCs w:val="28"/>
        </w:rPr>
        <w:t xml:space="preserve">: вул. Клубна, 220 в </w:t>
      </w:r>
      <w:bookmarkEnd w:id="0"/>
      <w:r w:rsidR="00253403">
        <w:rPr>
          <w:color w:val="000000"/>
          <w:sz w:val="28"/>
          <w:szCs w:val="28"/>
        </w:rPr>
        <w:t xml:space="preserve">Центральному районі </w:t>
      </w:r>
      <w:r w:rsidR="00253403" w:rsidRPr="00910BDB">
        <w:rPr>
          <w:color w:val="000000"/>
          <w:sz w:val="28"/>
          <w:szCs w:val="28"/>
        </w:rPr>
        <w:t>м.</w:t>
      </w:r>
      <w:r w:rsidR="00253403">
        <w:rPr>
          <w:color w:val="000000"/>
          <w:sz w:val="28"/>
          <w:szCs w:val="28"/>
        </w:rPr>
        <w:t> </w:t>
      </w:r>
      <w:r w:rsidR="00253403" w:rsidRPr="00910BDB">
        <w:rPr>
          <w:color w:val="000000"/>
          <w:sz w:val="28"/>
          <w:szCs w:val="28"/>
        </w:rPr>
        <w:t>Миколаєва</w:t>
      </w:r>
      <w:bookmarkEnd w:id="1"/>
      <w:r w:rsidR="00253403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610252FC" w:rsidR="006C6DB5" w:rsidRPr="006A590E" w:rsidRDefault="00253403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 xml:space="preserve">ина </w:t>
      </w:r>
      <w:proofErr w:type="spellStart"/>
      <w:r>
        <w:rPr>
          <w:color w:val="000000"/>
        </w:rPr>
        <w:t>Золотченка</w:t>
      </w:r>
      <w:proofErr w:type="spellEnd"/>
      <w:r>
        <w:rPr>
          <w:color w:val="000000"/>
        </w:rPr>
        <w:t xml:space="preserve"> Олексія Івановича</w:t>
      </w:r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02.04.2024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19.04-06/2334/2024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громадянину </w:t>
      </w:r>
      <w:proofErr w:type="spellStart"/>
      <w:r>
        <w:rPr>
          <w:color w:val="000000"/>
        </w:rPr>
        <w:t>Золотченку</w:t>
      </w:r>
      <w:proofErr w:type="spellEnd"/>
      <w:r>
        <w:rPr>
          <w:color w:val="000000"/>
        </w:rPr>
        <w:t xml:space="preserve"> Олексію Івановичу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4810137200:10:072:0015)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вул. Клубна, 220 в Центральному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4993F9CD" w14:textId="77777777" w:rsidR="00253403" w:rsidRPr="002213D0" w:rsidRDefault="0026020A" w:rsidP="00253403">
      <w:pPr>
        <w:ind w:firstLine="567"/>
        <w:jc w:val="both"/>
        <w:rPr>
          <w:color w:val="000000" w:themeColor="text1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253403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910 </w:t>
      </w:r>
      <w:proofErr w:type="spellStart"/>
      <w:r w:rsidR="00253403">
        <w:rPr>
          <w:color w:val="000000"/>
          <w:sz w:val="28"/>
          <w:szCs w:val="28"/>
        </w:rPr>
        <w:t>кв.м</w:t>
      </w:r>
      <w:proofErr w:type="spellEnd"/>
      <w:r w:rsidR="00253403">
        <w:rPr>
          <w:color w:val="000000"/>
          <w:sz w:val="28"/>
          <w:szCs w:val="28"/>
        </w:rPr>
        <w:t xml:space="preserve"> (кадастровий номер </w:t>
      </w:r>
      <w:r w:rsidR="00253403">
        <w:rPr>
          <w:color w:val="000000"/>
          <w:sz w:val="28"/>
          <w:szCs w:val="28"/>
        </w:rPr>
        <w:lastRenderedPageBreak/>
        <w:t xml:space="preserve">4810137200:10:072:0015), </w:t>
      </w:r>
      <w:r w:rsidR="00253403" w:rsidRPr="002213D0">
        <w:rPr>
          <w:color w:val="000000" w:themeColor="text1"/>
          <w:sz w:val="28"/>
          <w:szCs w:val="28"/>
        </w:rPr>
        <w:t xml:space="preserve">з метою передачі у власність громадянину </w:t>
      </w:r>
      <w:proofErr w:type="spellStart"/>
      <w:r w:rsidR="00253403">
        <w:rPr>
          <w:color w:val="000000" w:themeColor="text1"/>
          <w:sz w:val="28"/>
          <w:szCs w:val="28"/>
        </w:rPr>
        <w:t>Золотченку</w:t>
      </w:r>
      <w:proofErr w:type="spellEnd"/>
      <w:r w:rsidR="00253403">
        <w:rPr>
          <w:color w:val="000000" w:themeColor="text1"/>
          <w:sz w:val="28"/>
          <w:szCs w:val="28"/>
        </w:rPr>
        <w:t xml:space="preserve"> Олексію Івановичу</w:t>
      </w:r>
      <w:r w:rsidR="00253403" w:rsidRPr="002213D0">
        <w:rPr>
          <w:color w:val="000000" w:themeColor="text1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по </w:t>
      </w:r>
      <w:r w:rsidR="00253403">
        <w:rPr>
          <w:color w:val="000000" w:themeColor="text1"/>
          <w:sz w:val="28"/>
          <w:szCs w:val="28"/>
        </w:rPr>
        <w:t>вул</w:t>
      </w:r>
      <w:r w:rsidR="00253403" w:rsidRPr="002213D0">
        <w:rPr>
          <w:color w:val="000000" w:themeColor="text1"/>
          <w:sz w:val="28"/>
          <w:szCs w:val="28"/>
        </w:rPr>
        <w:t>. </w:t>
      </w:r>
      <w:r w:rsidR="00253403">
        <w:rPr>
          <w:color w:val="000000" w:themeColor="text1"/>
          <w:sz w:val="28"/>
          <w:szCs w:val="28"/>
        </w:rPr>
        <w:t>Клубній</w:t>
      </w:r>
      <w:r w:rsidR="00253403" w:rsidRPr="002213D0">
        <w:rPr>
          <w:color w:val="000000" w:themeColor="text1"/>
          <w:sz w:val="28"/>
          <w:szCs w:val="28"/>
        </w:rPr>
        <w:t xml:space="preserve">, </w:t>
      </w:r>
      <w:r w:rsidR="00253403">
        <w:rPr>
          <w:color w:val="000000" w:themeColor="text1"/>
          <w:sz w:val="28"/>
          <w:szCs w:val="28"/>
        </w:rPr>
        <w:t>220</w:t>
      </w:r>
      <w:r w:rsidR="00253403" w:rsidRPr="002213D0">
        <w:rPr>
          <w:color w:val="000000" w:themeColor="text1"/>
          <w:sz w:val="28"/>
          <w:szCs w:val="28"/>
        </w:rPr>
        <w:t xml:space="preserve"> в Центральному районі м. Миколаєва (забудована земельна ділянка).</w:t>
      </w:r>
    </w:p>
    <w:p w14:paraId="4CE2FE3F" w14:textId="77777777" w:rsidR="00253403" w:rsidRDefault="00253403" w:rsidP="0025340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3B408962" w14:textId="77777777" w:rsidR="00253403" w:rsidRDefault="00253403" w:rsidP="00253403">
      <w:pPr>
        <w:ind w:firstLine="567"/>
        <w:jc w:val="both"/>
        <w:rPr>
          <w:color w:val="000000" w:themeColor="text1"/>
          <w:sz w:val="28"/>
          <w:szCs w:val="28"/>
        </w:rPr>
      </w:pPr>
      <w:r w:rsidRPr="00CD2A42">
        <w:rPr>
          <w:color w:val="000000" w:themeColor="text1"/>
          <w:sz w:val="28"/>
          <w:szCs w:val="28"/>
        </w:rPr>
        <w:t>- на земельній ділянці площею 0.0</w:t>
      </w:r>
      <w:r>
        <w:rPr>
          <w:color w:val="000000" w:themeColor="text1"/>
          <w:sz w:val="28"/>
          <w:szCs w:val="28"/>
        </w:rPr>
        <w:t>166</w:t>
      </w:r>
      <w:r w:rsidRPr="00CD2A42">
        <w:rPr>
          <w:color w:val="000000" w:themeColor="text1"/>
          <w:sz w:val="28"/>
          <w:szCs w:val="28"/>
        </w:rPr>
        <w:t xml:space="preserve"> га за кодом типу 01.0</w:t>
      </w:r>
      <w:r>
        <w:rPr>
          <w:color w:val="000000" w:themeColor="text1"/>
          <w:sz w:val="28"/>
          <w:szCs w:val="28"/>
        </w:rPr>
        <w:t>5</w:t>
      </w:r>
      <w:r w:rsidRPr="00CD2A42">
        <w:rPr>
          <w:color w:val="000000" w:themeColor="text1"/>
          <w:sz w:val="28"/>
          <w:szCs w:val="28"/>
        </w:rPr>
        <w:t xml:space="preserve"> – «Охоронна зона навколо</w:t>
      </w:r>
      <w:r>
        <w:rPr>
          <w:color w:val="000000" w:themeColor="text1"/>
          <w:sz w:val="28"/>
          <w:szCs w:val="28"/>
        </w:rPr>
        <w:t xml:space="preserve"> (уздовж) об’єкта енергетичної системи</w:t>
      </w:r>
      <w:r w:rsidRPr="00CD2A4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14:paraId="5933CE03" w14:textId="4C70A2D5" w:rsidR="006A590E" w:rsidRPr="00DF38BA" w:rsidRDefault="00253403" w:rsidP="0025340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Надати громадянину </w:t>
      </w:r>
      <w:proofErr w:type="spellStart"/>
      <w:r>
        <w:rPr>
          <w:color w:val="000000"/>
          <w:sz w:val="28"/>
          <w:szCs w:val="28"/>
        </w:rPr>
        <w:t>Золотченку</w:t>
      </w:r>
      <w:proofErr w:type="spellEnd"/>
      <w:r>
        <w:rPr>
          <w:color w:val="000000"/>
          <w:sz w:val="28"/>
          <w:szCs w:val="28"/>
        </w:rPr>
        <w:t xml:space="preserve"> Олексію Івановичу у власність земельну ділянку (кадастровий номер 4810137200:10:072:0015) площею 910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Клубній, 220 в Центральному районі м. Миколаєва (</w:t>
      </w:r>
      <w:r>
        <w:rPr>
          <w:color w:val="000000" w:themeColor="text1"/>
          <w:sz w:val="28"/>
          <w:szCs w:val="28"/>
        </w:rPr>
        <w:t>право власності на нерухоме майно відповідно до відомостей з державного реєстру речових прав від 27.05.2020 № 36691171,</w:t>
      </w:r>
      <w:r w:rsidRPr="003242A0">
        <w:rPr>
          <w:color w:val="000000" w:themeColor="text1"/>
          <w:sz w:val="28"/>
          <w:szCs w:val="28"/>
        </w:rPr>
        <w:t xml:space="preserve"> зареєстроване </w:t>
      </w:r>
      <w:r>
        <w:rPr>
          <w:color w:val="000000" w:themeColor="text1"/>
          <w:sz w:val="28"/>
          <w:szCs w:val="28"/>
        </w:rPr>
        <w:t xml:space="preserve">у розмірі 1/4 частки </w:t>
      </w:r>
      <w:r w:rsidRPr="003242A0">
        <w:rPr>
          <w:color w:val="000000" w:themeColor="text1"/>
          <w:sz w:val="28"/>
          <w:szCs w:val="28"/>
        </w:rPr>
        <w:t xml:space="preserve">за </w:t>
      </w:r>
      <w:proofErr w:type="spellStart"/>
      <w:r>
        <w:rPr>
          <w:color w:val="000000" w:themeColor="text1"/>
          <w:sz w:val="28"/>
          <w:szCs w:val="28"/>
        </w:rPr>
        <w:t>Золотченком</w:t>
      </w:r>
      <w:proofErr w:type="spellEnd"/>
      <w:r>
        <w:rPr>
          <w:color w:val="000000" w:themeColor="text1"/>
          <w:sz w:val="28"/>
          <w:szCs w:val="28"/>
        </w:rPr>
        <w:t xml:space="preserve"> Олексієм Івановичем </w:t>
      </w:r>
      <w:r w:rsidRPr="003242A0">
        <w:rPr>
          <w:color w:val="000000" w:themeColor="text1"/>
          <w:sz w:val="28"/>
          <w:szCs w:val="28"/>
        </w:rPr>
        <w:t>на підставі</w:t>
      </w:r>
      <w:r>
        <w:rPr>
          <w:color w:val="000000" w:themeColor="text1"/>
          <w:sz w:val="28"/>
          <w:szCs w:val="28"/>
        </w:rPr>
        <w:t xml:space="preserve"> свідоцтва про право на спадщину за законом від 28.09.1982 № 2135; право власності на нерухоме майно відповідно до відомостей з державного реєстру речових прав від 27.05.2020 № 36691351,</w:t>
      </w:r>
      <w:r w:rsidRPr="003242A0">
        <w:rPr>
          <w:color w:val="000000" w:themeColor="text1"/>
          <w:sz w:val="28"/>
          <w:szCs w:val="28"/>
        </w:rPr>
        <w:t xml:space="preserve"> зареєстроване </w:t>
      </w:r>
      <w:r>
        <w:rPr>
          <w:color w:val="000000" w:themeColor="text1"/>
          <w:sz w:val="28"/>
          <w:szCs w:val="28"/>
        </w:rPr>
        <w:t xml:space="preserve">у розмірі 3/4 частки </w:t>
      </w:r>
      <w:r w:rsidRPr="003242A0">
        <w:rPr>
          <w:color w:val="000000" w:themeColor="text1"/>
          <w:sz w:val="28"/>
          <w:szCs w:val="28"/>
        </w:rPr>
        <w:t xml:space="preserve">за </w:t>
      </w:r>
      <w:proofErr w:type="spellStart"/>
      <w:r>
        <w:rPr>
          <w:color w:val="000000" w:themeColor="text1"/>
          <w:sz w:val="28"/>
          <w:szCs w:val="28"/>
        </w:rPr>
        <w:t>Золотченком</w:t>
      </w:r>
      <w:proofErr w:type="spellEnd"/>
      <w:r>
        <w:rPr>
          <w:color w:val="000000" w:themeColor="text1"/>
          <w:sz w:val="28"/>
          <w:szCs w:val="28"/>
        </w:rPr>
        <w:t xml:space="preserve"> Олексієм Івановичем </w:t>
      </w:r>
      <w:r w:rsidRPr="003242A0">
        <w:rPr>
          <w:color w:val="000000" w:themeColor="text1"/>
          <w:sz w:val="28"/>
          <w:szCs w:val="28"/>
        </w:rPr>
        <w:t>на підставі</w:t>
      </w:r>
      <w:r>
        <w:rPr>
          <w:color w:val="000000" w:themeColor="text1"/>
          <w:sz w:val="28"/>
          <w:szCs w:val="28"/>
        </w:rPr>
        <w:t xml:space="preserve"> свідоцтва про право на спадщину за законом від 19.09.1997 № 1 - 1383)</w:t>
      </w:r>
      <w:r>
        <w:rPr>
          <w:color w:val="000000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 ради   </w:t>
      </w:r>
      <w:r w:rsidRPr="001F65A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 xml:space="preserve">  09</w:t>
      </w:r>
      <w:r w:rsidRPr="001F65AA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Pr="001F65AA">
        <w:rPr>
          <w:color w:val="000000" w:themeColor="text1"/>
          <w:sz w:val="28"/>
          <w:szCs w:val="28"/>
        </w:rPr>
        <w:t xml:space="preserve">.2024 </w:t>
      </w:r>
      <w:r>
        <w:rPr>
          <w:color w:val="000000" w:themeColor="text1"/>
          <w:sz w:val="28"/>
          <w:szCs w:val="28"/>
        </w:rPr>
        <w:t xml:space="preserve">  </w:t>
      </w:r>
      <w:r w:rsidRPr="001F65AA">
        <w:rPr>
          <w:color w:val="000000" w:themeColor="text1"/>
          <w:sz w:val="28"/>
          <w:szCs w:val="28"/>
        </w:rPr>
        <w:t>№ </w:t>
      </w:r>
      <w:r>
        <w:rPr>
          <w:color w:val="000000" w:themeColor="text1"/>
          <w:sz w:val="28"/>
          <w:szCs w:val="28"/>
        </w:rPr>
        <w:t>6468</w:t>
      </w:r>
      <w:r w:rsidRPr="001F65AA">
        <w:rPr>
          <w:color w:val="000000" w:themeColor="text1"/>
          <w:sz w:val="28"/>
          <w:szCs w:val="28"/>
        </w:rPr>
        <w:t>/12.01-24/24-2.</w:t>
      </w:r>
      <w:r w:rsidR="00260768">
        <w:rPr>
          <w:sz w:val="28"/>
          <w:szCs w:val="28"/>
          <w:shd w:val="clear" w:color="auto" w:fill="FFFFFF"/>
        </w:rPr>
        <w:t>»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610B" w14:textId="77777777" w:rsidR="00C90746" w:rsidRDefault="00C90746">
      <w:r>
        <w:separator/>
      </w:r>
    </w:p>
  </w:endnote>
  <w:endnote w:type="continuationSeparator" w:id="0">
    <w:p w14:paraId="11329858" w14:textId="77777777" w:rsidR="00C90746" w:rsidRDefault="00C9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51E4" w14:textId="77777777" w:rsidR="00C90746" w:rsidRDefault="00C90746">
      <w:r>
        <w:separator/>
      </w:r>
    </w:p>
  </w:footnote>
  <w:footnote w:type="continuationSeparator" w:id="0">
    <w:p w14:paraId="0DC38721" w14:textId="77777777" w:rsidR="00C90746" w:rsidRDefault="00C9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C12C89"/>
    <w:rsid w:val="00C20104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3351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11</cp:revision>
  <cp:lastPrinted>2024-05-14T10:12:00Z</cp:lastPrinted>
  <dcterms:created xsi:type="dcterms:W3CDTF">2024-05-01T11:22:00Z</dcterms:created>
  <dcterms:modified xsi:type="dcterms:W3CDTF">2024-05-14T10:12:00Z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