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198A987" w:rsidR="00084CF5" w:rsidRPr="00254C97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254C97">
        <w:rPr>
          <w:sz w:val="26"/>
          <w:szCs w:val="26"/>
        </w:rPr>
        <w:t>s-zr-</w:t>
      </w:r>
      <w:r w:rsidR="0041231A">
        <w:rPr>
          <w:sz w:val="26"/>
          <w:szCs w:val="26"/>
        </w:rPr>
        <w:t>245/191</w:t>
      </w:r>
      <w:r w:rsidRPr="00254C97">
        <w:rPr>
          <w:sz w:val="26"/>
          <w:szCs w:val="26"/>
        </w:rPr>
        <w:tab/>
      </w:r>
      <w:r w:rsidR="004D5E60">
        <w:rPr>
          <w:sz w:val="26"/>
          <w:szCs w:val="26"/>
          <w:lang w:val="ru-RU"/>
        </w:rPr>
        <w:t>29</w:t>
      </w:r>
      <w:r w:rsidR="00D05EFF">
        <w:rPr>
          <w:sz w:val="26"/>
          <w:szCs w:val="26"/>
          <w:lang w:val="ru-RU"/>
        </w:rPr>
        <w:t>.04</w:t>
      </w:r>
      <w:r w:rsidR="00DC6A2B" w:rsidRPr="00254C97">
        <w:rPr>
          <w:sz w:val="26"/>
          <w:szCs w:val="26"/>
          <w:lang w:val="ru-RU"/>
        </w:rPr>
        <w:t>.2025</w:t>
      </w:r>
    </w:p>
    <w:p w14:paraId="37CCE101" w14:textId="428CA8BE" w:rsidR="00116A53" w:rsidRPr="00254C97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254C97">
        <w:rPr>
          <w:sz w:val="26"/>
          <w:szCs w:val="26"/>
        </w:rPr>
        <w:t>оновлена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редакція</w:t>
      </w:r>
    </w:p>
    <w:p w14:paraId="08CD1351" w14:textId="5032993F" w:rsidR="00084CF5" w:rsidRPr="00254C97" w:rsidRDefault="00283B0D" w:rsidP="00F77A07">
      <w:pPr>
        <w:pStyle w:val="a5"/>
        <w:ind w:right="264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</w:t>
      </w:r>
      <w:r w:rsidR="0026020A" w:rsidRPr="00254C97">
        <w:rPr>
          <w:sz w:val="26"/>
          <w:szCs w:val="26"/>
        </w:rPr>
        <w:t>ПОЯСНЮВАЛЬНА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ЗАПИСКА</w:t>
      </w:r>
    </w:p>
    <w:p w14:paraId="4DC74590" w14:textId="1008B81C" w:rsidR="00116A53" w:rsidRPr="00254C97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           </w:t>
      </w:r>
      <w:r w:rsidR="0026020A" w:rsidRPr="00254C97">
        <w:rPr>
          <w:sz w:val="26"/>
          <w:szCs w:val="26"/>
        </w:rPr>
        <w:t>до</w:t>
      </w:r>
      <w:r w:rsidR="0026020A" w:rsidRPr="00254C97">
        <w:rPr>
          <w:spacing w:val="-7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проєкту</w:t>
      </w:r>
      <w:proofErr w:type="spellEnd"/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Миколаївської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</w:p>
    <w:p w14:paraId="149F8123" w14:textId="2338E874" w:rsidR="00F40FD4" w:rsidRPr="00254C97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254C97">
        <w:rPr>
          <w:sz w:val="26"/>
          <w:szCs w:val="26"/>
        </w:rPr>
        <w:t>«</w:t>
      </w:r>
      <w:bookmarkEnd w:id="0"/>
      <w:r w:rsidR="0041231A" w:rsidRPr="0041231A">
        <w:rPr>
          <w:sz w:val="28"/>
          <w:szCs w:val="28"/>
        </w:rPr>
        <w:t xml:space="preserve">Про надання дозволу КНП «Миколаївська обласна клінічна лікарня» Миколаївської обласної ради на розроблення </w:t>
      </w:r>
      <w:proofErr w:type="spellStart"/>
      <w:r w:rsidR="0041231A" w:rsidRPr="0041231A">
        <w:rPr>
          <w:sz w:val="28"/>
          <w:szCs w:val="28"/>
        </w:rPr>
        <w:t>проєкту</w:t>
      </w:r>
      <w:proofErr w:type="spellEnd"/>
      <w:r w:rsidR="0041231A" w:rsidRPr="0041231A">
        <w:rPr>
          <w:sz w:val="28"/>
          <w:szCs w:val="28"/>
        </w:rPr>
        <w:t xml:space="preserve"> землеустрою щодо відведення в постійне користування земельної ділянки </w:t>
      </w:r>
      <w:r w:rsidR="00145E10">
        <w:rPr>
          <w:sz w:val="28"/>
          <w:szCs w:val="28"/>
        </w:rPr>
        <w:t xml:space="preserve">по </w:t>
      </w:r>
      <w:r w:rsidR="00145E10">
        <w:rPr>
          <w:color w:val="000000"/>
          <w:sz w:val="27"/>
          <w:szCs w:val="27"/>
        </w:rPr>
        <w:t>вул. Троїцькій, в районі парку «Дубки»</w:t>
      </w:r>
      <w:r w:rsidR="0041231A" w:rsidRPr="0041231A">
        <w:rPr>
          <w:sz w:val="28"/>
          <w:szCs w:val="28"/>
        </w:rPr>
        <w:t xml:space="preserve"> в </w:t>
      </w:r>
      <w:proofErr w:type="spellStart"/>
      <w:r w:rsidR="0041231A" w:rsidRPr="0041231A">
        <w:rPr>
          <w:sz w:val="28"/>
          <w:szCs w:val="28"/>
        </w:rPr>
        <w:t>Інгульському</w:t>
      </w:r>
      <w:proofErr w:type="spellEnd"/>
      <w:r w:rsidR="0041231A" w:rsidRPr="0041231A">
        <w:rPr>
          <w:sz w:val="28"/>
          <w:szCs w:val="28"/>
        </w:rPr>
        <w:t xml:space="preserve"> районі м. Миколаєва (незабудована земельна ділянка)</w:t>
      </w:r>
      <w:r w:rsidR="00253C9B" w:rsidRPr="00254C97">
        <w:rPr>
          <w:color w:val="000000"/>
          <w:sz w:val="26"/>
          <w:szCs w:val="26"/>
        </w:rPr>
        <w:t>»</w:t>
      </w:r>
    </w:p>
    <w:p w14:paraId="3D3D8D9E" w14:textId="77777777" w:rsidR="00116A53" w:rsidRPr="00254C97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3D3D085C" w:rsidR="003B1E64" w:rsidRPr="00254C97" w:rsidRDefault="00671AE1" w:rsidP="00F77A07">
      <w:pPr>
        <w:pStyle w:val="a3"/>
        <w:ind w:firstLine="567"/>
        <w:rPr>
          <w:sz w:val="26"/>
          <w:szCs w:val="26"/>
        </w:rPr>
      </w:pPr>
      <w:r w:rsidRPr="00671AE1">
        <w:rPr>
          <w:sz w:val="26"/>
          <w:szCs w:val="26"/>
        </w:rPr>
        <w:t xml:space="preserve">Суб’єктом подання, доповідачем </w:t>
      </w:r>
      <w:proofErr w:type="spellStart"/>
      <w:r w:rsidRPr="00671AE1">
        <w:rPr>
          <w:sz w:val="26"/>
          <w:szCs w:val="26"/>
        </w:rPr>
        <w:t>проєкту</w:t>
      </w:r>
      <w:proofErr w:type="spellEnd"/>
      <w:r w:rsidRPr="00671AE1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71AE1">
        <w:rPr>
          <w:sz w:val="26"/>
          <w:szCs w:val="26"/>
        </w:rPr>
        <w:t>тел</w:t>
      </w:r>
      <w:proofErr w:type="spellEnd"/>
      <w:r w:rsidRPr="00671AE1">
        <w:rPr>
          <w:sz w:val="26"/>
          <w:szCs w:val="26"/>
        </w:rPr>
        <w:t>. 37-02-71).</w:t>
      </w:r>
    </w:p>
    <w:p w14:paraId="6DF35DE8" w14:textId="77777777" w:rsidR="00ED5182" w:rsidRPr="00254C97" w:rsidRDefault="00ED5182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sz w:val="26"/>
          <w:szCs w:val="26"/>
        </w:rPr>
        <w:t>Розробником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відповідальним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супровід</w:t>
      </w:r>
      <w:r w:rsidRPr="00254C97">
        <w:rPr>
          <w:spacing w:val="7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Платонова Юрія Михайловича,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Миколаїв,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вул.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Адміральська,</w:t>
      </w:r>
      <w:r w:rsidRPr="00254C97">
        <w:rPr>
          <w:spacing w:val="-4"/>
          <w:sz w:val="26"/>
          <w:szCs w:val="26"/>
        </w:rPr>
        <w:t xml:space="preserve"> </w:t>
      </w:r>
      <w:r w:rsidRPr="00254C97">
        <w:rPr>
          <w:sz w:val="26"/>
          <w:szCs w:val="26"/>
        </w:rPr>
        <w:t>20,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тел.37-32-35).</w:t>
      </w:r>
    </w:p>
    <w:p w14:paraId="65FA7FC9" w14:textId="5E1E22E4" w:rsidR="006A590E" w:rsidRPr="00254C97" w:rsidRDefault="00260768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color w:val="000000"/>
          <w:sz w:val="26"/>
          <w:szCs w:val="26"/>
        </w:rPr>
        <w:t>Виконавцем</w:t>
      </w:r>
      <w:r w:rsidRPr="00254C9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про</w:t>
      </w:r>
      <w:r w:rsidRPr="00254C97">
        <w:rPr>
          <w:color w:val="000000"/>
          <w:w w:val="99"/>
          <w:sz w:val="26"/>
          <w:szCs w:val="26"/>
        </w:rPr>
        <w:t>є</w:t>
      </w:r>
      <w:r w:rsidRPr="00254C97">
        <w:rPr>
          <w:color w:val="000000"/>
          <w:sz w:val="26"/>
          <w:szCs w:val="26"/>
        </w:rPr>
        <w:t>к</w:t>
      </w:r>
      <w:r w:rsidRPr="00254C97">
        <w:rPr>
          <w:color w:val="000000"/>
          <w:w w:val="99"/>
          <w:sz w:val="26"/>
          <w:szCs w:val="26"/>
        </w:rPr>
        <w:t>ту</w:t>
      </w:r>
      <w:proofErr w:type="spellEnd"/>
      <w:r w:rsidRPr="00254C97">
        <w:rPr>
          <w:color w:val="000000"/>
          <w:spacing w:val="12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рі</w:t>
      </w:r>
      <w:r w:rsidRPr="00254C97">
        <w:rPr>
          <w:color w:val="000000"/>
          <w:w w:val="99"/>
          <w:sz w:val="26"/>
          <w:szCs w:val="26"/>
        </w:rPr>
        <w:t>ш</w:t>
      </w:r>
      <w:r w:rsidRPr="00254C97">
        <w:rPr>
          <w:color w:val="000000"/>
          <w:sz w:val="26"/>
          <w:szCs w:val="26"/>
        </w:rPr>
        <w:t>е</w:t>
      </w:r>
      <w:r w:rsidRPr="00254C97">
        <w:rPr>
          <w:color w:val="000000"/>
          <w:w w:val="99"/>
          <w:sz w:val="26"/>
          <w:szCs w:val="26"/>
        </w:rPr>
        <w:t>нн</w:t>
      </w:r>
      <w:r w:rsidRPr="00254C97">
        <w:rPr>
          <w:color w:val="000000"/>
          <w:sz w:val="26"/>
          <w:szCs w:val="26"/>
        </w:rPr>
        <w:t>я</w:t>
      </w:r>
      <w:r w:rsidRPr="00254C97">
        <w:rPr>
          <w:color w:val="000000"/>
          <w:spacing w:val="122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є департамент архітектури та містобудування</w:t>
      </w:r>
      <w:r w:rsidRPr="00254C97">
        <w:rPr>
          <w:color w:val="00000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Ми</w:t>
      </w:r>
      <w:r w:rsidRPr="00254C97">
        <w:rPr>
          <w:color w:val="000000"/>
          <w:sz w:val="26"/>
          <w:szCs w:val="26"/>
        </w:rPr>
        <w:t>колаївської</w:t>
      </w:r>
      <w:r w:rsidRPr="00254C97">
        <w:rPr>
          <w:color w:val="000000"/>
          <w:spacing w:val="14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ради</w:t>
      </w:r>
      <w:r w:rsidRPr="00254C97">
        <w:rPr>
          <w:color w:val="000000"/>
          <w:spacing w:val="37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в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особі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Горгоц</w:t>
      </w:r>
      <w:proofErr w:type="spellEnd"/>
      <w:r w:rsidRPr="00254C97">
        <w:rPr>
          <w:color w:val="000000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Аліни</w:t>
      </w:r>
      <w:proofErr w:type="spellEnd"/>
      <w:r w:rsidRPr="00254C97">
        <w:rPr>
          <w:color w:val="000000"/>
          <w:sz w:val="26"/>
          <w:szCs w:val="26"/>
        </w:rPr>
        <w:t xml:space="preserve"> Олексіївни,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головного спеціаліста</w:t>
      </w:r>
      <w:r w:rsidRPr="00254C97">
        <w:rPr>
          <w:color w:val="000000"/>
          <w:sz w:val="26"/>
          <w:szCs w:val="26"/>
        </w:rPr>
        <w:t xml:space="preserve"> відді</w:t>
      </w:r>
      <w:r w:rsidR="00BE573D" w:rsidRPr="00254C97">
        <w:rPr>
          <w:color w:val="000000"/>
          <w:sz w:val="26"/>
          <w:szCs w:val="26"/>
        </w:rPr>
        <w:t xml:space="preserve">лу земельних відносин та </w:t>
      </w:r>
      <w:r w:rsidRPr="00254C97">
        <w:rPr>
          <w:color w:val="000000"/>
          <w:sz w:val="26"/>
          <w:szCs w:val="26"/>
        </w:rPr>
        <w:t>землеустрою у</w:t>
      </w:r>
      <w:r w:rsidRPr="00254C97">
        <w:rPr>
          <w:color w:val="000000"/>
          <w:w w:val="99"/>
          <w:sz w:val="26"/>
          <w:szCs w:val="26"/>
        </w:rPr>
        <w:t>п</w:t>
      </w:r>
      <w:r w:rsidRPr="00254C97">
        <w:rPr>
          <w:color w:val="000000"/>
          <w:sz w:val="26"/>
          <w:szCs w:val="26"/>
        </w:rPr>
        <w:t>равління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з</w:t>
      </w:r>
      <w:r w:rsidRPr="00254C97">
        <w:rPr>
          <w:color w:val="000000"/>
          <w:sz w:val="26"/>
          <w:szCs w:val="26"/>
        </w:rPr>
        <w:t>емельних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</w:t>
      </w:r>
      <w:r w:rsidRPr="00254C97">
        <w:rPr>
          <w:color w:val="000000"/>
          <w:w w:val="99"/>
          <w:sz w:val="26"/>
          <w:szCs w:val="26"/>
        </w:rPr>
        <w:t>л</w:t>
      </w:r>
      <w:r w:rsidRPr="00254C97">
        <w:rPr>
          <w:color w:val="000000"/>
          <w:sz w:val="26"/>
          <w:szCs w:val="26"/>
        </w:rPr>
        <w:t>аї</w:t>
      </w:r>
      <w:r w:rsidRPr="00254C97">
        <w:rPr>
          <w:color w:val="000000"/>
          <w:spacing w:val="1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>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(</w:t>
      </w:r>
      <w:r w:rsidRPr="00254C97">
        <w:rPr>
          <w:color w:val="000000"/>
          <w:sz w:val="26"/>
          <w:szCs w:val="26"/>
        </w:rPr>
        <w:t>м.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колаї</w:t>
      </w:r>
      <w:r w:rsidRPr="00254C97">
        <w:rPr>
          <w:color w:val="000000"/>
          <w:w w:val="99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 xml:space="preserve">, вул. Адміральська, 20, </w:t>
      </w:r>
      <w:r w:rsidRPr="00254C97">
        <w:rPr>
          <w:color w:val="000000"/>
          <w:w w:val="99"/>
          <w:sz w:val="26"/>
          <w:szCs w:val="26"/>
        </w:rPr>
        <w:t>т</w:t>
      </w:r>
      <w:r w:rsidRPr="00254C97">
        <w:rPr>
          <w:color w:val="000000"/>
          <w:sz w:val="26"/>
          <w:szCs w:val="26"/>
        </w:rPr>
        <w:t>ел.3</w:t>
      </w:r>
      <w:r w:rsidRPr="00254C97">
        <w:rPr>
          <w:color w:val="000000"/>
          <w:w w:val="99"/>
          <w:sz w:val="26"/>
          <w:szCs w:val="26"/>
        </w:rPr>
        <w:t>7-</w:t>
      </w:r>
      <w:r w:rsidRPr="00254C97">
        <w:rPr>
          <w:color w:val="000000"/>
          <w:sz w:val="26"/>
          <w:szCs w:val="26"/>
        </w:rPr>
        <w:t>32</w:t>
      </w:r>
      <w:r w:rsidRPr="00254C97">
        <w:rPr>
          <w:color w:val="000000"/>
          <w:w w:val="99"/>
          <w:sz w:val="26"/>
          <w:szCs w:val="26"/>
        </w:rPr>
        <w:t>-</w:t>
      </w:r>
      <w:r w:rsidRPr="00254C97">
        <w:rPr>
          <w:color w:val="000000"/>
          <w:sz w:val="26"/>
          <w:szCs w:val="26"/>
        </w:rPr>
        <w:t>35</w:t>
      </w:r>
      <w:r w:rsidRPr="00254C97">
        <w:rPr>
          <w:color w:val="000000"/>
          <w:w w:val="99"/>
          <w:sz w:val="26"/>
          <w:szCs w:val="26"/>
        </w:rPr>
        <w:t>)</w:t>
      </w:r>
      <w:r w:rsidRPr="00254C97">
        <w:rPr>
          <w:color w:val="000000"/>
          <w:sz w:val="26"/>
          <w:szCs w:val="26"/>
        </w:rPr>
        <w:t>.</w:t>
      </w:r>
    </w:p>
    <w:p w14:paraId="03FA6BF6" w14:textId="270C3AEB" w:rsidR="006C6DB5" w:rsidRPr="00254C97" w:rsidRDefault="0041231A" w:rsidP="00F77A07">
      <w:pPr>
        <w:pStyle w:val="a3"/>
        <w:ind w:right="-41" w:firstLine="567"/>
        <w:rPr>
          <w:sz w:val="26"/>
          <w:szCs w:val="26"/>
        </w:rPr>
      </w:pPr>
      <w:bookmarkStart w:id="1" w:name="_Hlk187927646"/>
      <w:r w:rsidRPr="0041231A">
        <w:rPr>
          <w:sz w:val="26"/>
          <w:szCs w:val="26"/>
        </w:rPr>
        <w:t>Розглянувши звернення КНП «Миколаївська обласна клінічна лікарня» Миколаївської обласної ради, дозвільну справу від 10.10.2023 № 23011-000647699-007-25,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5EFF" w:rsidRPr="00D05EFF">
        <w:rPr>
          <w:sz w:val="26"/>
          <w:szCs w:val="26"/>
        </w:rPr>
        <w:t>,</w:t>
      </w:r>
      <w:bookmarkEnd w:id="1"/>
      <w:r w:rsidR="001719D4" w:rsidRPr="00254C97">
        <w:rPr>
          <w:sz w:val="26"/>
          <w:szCs w:val="26"/>
        </w:rPr>
        <w:t xml:space="preserve"> </w:t>
      </w:r>
      <w:r w:rsidR="00272B81" w:rsidRPr="00254C9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254C97">
        <w:rPr>
          <w:sz w:val="26"/>
          <w:szCs w:val="26"/>
        </w:rPr>
        <w:t>Миколаївської міської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підготовлено</w:t>
      </w:r>
      <w:r w:rsidR="0026020A" w:rsidRPr="00254C97">
        <w:rPr>
          <w:spacing w:val="55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</w:t>
      </w:r>
      <w:proofErr w:type="spellEnd"/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43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«</w:t>
      </w:r>
      <w:r w:rsidRPr="0041231A">
        <w:rPr>
          <w:sz w:val="26"/>
          <w:szCs w:val="26"/>
        </w:rPr>
        <w:t xml:space="preserve">Про надання дозволу КНП «Миколаївська обласна клінічна лікарня» Миколаївської обласної ради на розроблення </w:t>
      </w:r>
      <w:proofErr w:type="spellStart"/>
      <w:r w:rsidRPr="0041231A">
        <w:rPr>
          <w:sz w:val="26"/>
          <w:szCs w:val="26"/>
        </w:rPr>
        <w:t>проєкту</w:t>
      </w:r>
      <w:proofErr w:type="spellEnd"/>
      <w:r w:rsidRPr="0041231A">
        <w:rPr>
          <w:sz w:val="26"/>
          <w:szCs w:val="26"/>
        </w:rPr>
        <w:t xml:space="preserve"> землеустрою щодо відведення в постійне користування земельної ділянки </w:t>
      </w:r>
      <w:r w:rsidR="00145E10">
        <w:rPr>
          <w:sz w:val="26"/>
          <w:szCs w:val="26"/>
        </w:rPr>
        <w:t xml:space="preserve">по </w:t>
      </w:r>
      <w:r w:rsidR="00145E10">
        <w:rPr>
          <w:color w:val="000000"/>
          <w:sz w:val="27"/>
          <w:szCs w:val="27"/>
        </w:rPr>
        <w:t xml:space="preserve">вул. Троїцькій, в районі парку «Дубки» </w:t>
      </w:r>
      <w:r w:rsidRPr="0041231A">
        <w:rPr>
          <w:sz w:val="26"/>
          <w:szCs w:val="26"/>
        </w:rPr>
        <w:t xml:space="preserve">в </w:t>
      </w:r>
      <w:proofErr w:type="spellStart"/>
      <w:r w:rsidRPr="0041231A">
        <w:rPr>
          <w:sz w:val="26"/>
          <w:szCs w:val="26"/>
        </w:rPr>
        <w:t>Інгульському</w:t>
      </w:r>
      <w:proofErr w:type="spellEnd"/>
      <w:r w:rsidRPr="0041231A">
        <w:rPr>
          <w:sz w:val="26"/>
          <w:szCs w:val="26"/>
        </w:rPr>
        <w:t xml:space="preserve"> районі м. Миколаєва (незабудована земельна ділянка)</w:t>
      </w:r>
      <w:r w:rsidR="000F5A78" w:rsidRPr="00254C97">
        <w:rPr>
          <w:sz w:val="26"/>
          <w:szCs w:val="26"/>
        </w:rPr>
        <w:t xml:space="preserve">» </w:t>
      </w:r>
      <w:r w:rsidR="0026020A" w:rsidRPr="00254C97">
        <w:rPr>
          <w:sz w:val="26"/>
          <w:szCs w:val="26"/>
        </w:rPr>
        <w:t>для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винесення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на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сесію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ради.</w:t>
      </w:r>
    </w:p>
    <w:p w14:paraId="6DBE19FF" w14:textId="77777777" w:rsidR="00A17D3A" w:rsidRPr="00A17D3A" w:rsidRDefault="0026020A" w:rsidP="00A17D3A">
      <w:pPr>
        <w:ind w:firstLine="567"/>
        <w:jc w:val="both"/>
        <w:rPr>
          <w:sz w:val="26"/>
          <w:szCs w:val="26"/>
          <w:lang w:val="pl-PL"/>
        </w:rPr>
      </w:pPr>
      <w:r w:rsidRPr="00254C97">
        <w:rPr>
          <w:sz w:val="26"/>
          <w:szCs w:val="26"/>
        </w:rPr>
        <w:t>Відповідно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="00260768" w:rsidRPr="00254C97">
        <w:rPr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передбачен</w:t>
      </w:r>
      <w:r w:rsidR="006C6DB5" w:rsidRPr="00254C97">
        <w:rPr>
          <w:sz w:val="26"/>
          <w:szCs w:val="26"/>
        </w:rPr>
        <w:t xml:space="preserve">о: </w:t>
      </w:r>
      <w:r w:rsidR="000A3936" w:rsidRPr="00254C97">
        <w:rPr>
          <w:sz w:val="26"/>
          <w:szCs w:val="26"/>
        </w:rPr>
        <w:t>«</w:t>
      </w:r>
      <w:r w:rsidR="00A17D3A" w:rsidRPr="00A17D3A">
        <w:rPr>
          <w:sz w:val="26"/>
          <w:szCs w:val="26"/>
          <w:lang w:val="pl-PL"/>
        </w:rPr>
        <w:t>1.</w:t>
      </w:r>
      <w:r w:rsidR="00A17D3A" w:rsidRPr="00A17D3A">
        <w:rPr>
          <w:sz w:val="26"/>
          <w:szCs w:val="26"/>
        </w:rPr>
        <w:t> </w:t>
      </w:r>
      <w:r w:rsidR="00A17D3A" w:rsidRPr="00A17D3A">
        <w:rPr>
          <w:sz w:val="26"/>
          <w:szCs w:val="26"/>
          <w:lang w:val="pl-PL"/>
        </w:rPr>
        <w:t xml:space="preserve">Надати </w:t>
      </w:r>
      <w:r w:rsidR="00A17D3A" w:rsidRPr="00A17D3A">
        <w:rPr>
          <w:sz w:val="26"/>
          <w:szCs w:val="26"/>
        </w:rPr>
        <w:t>КНП</w:t>
      </w:r>
      <w:r w:rsidR="00A17D3A" w:rsidRPr="00A17D3A">
        <w:rPr>
          <w:sz w:val="26"/>
          <w:szCs w:val="26"/>
          <w:lang w:val="pl-PL"/>
        </w:rPr>
        <w:t xml:space="preserve"> «</w:t>
      </w:r>
      <w:r w:rsidR="00A17D3A" w:rsidRPr="00A17D3A">
        <w:rPr>
          <w:sz w:val="26"/>
          <w:szCs w:val="26"/>
        </w:rPr>
        <w:t>Миколаївська обласна клінічна лікарня</w:t>
      </w:r>
      <w:r w:rsidR="00A17D3A" w:rsidRPr="00A17D3A">
        <w:rPr>
          <w:sz w:val="26"/>
          <w:szCs w:val="26"/>
          <w:lang w:val="pl-PL"/>
        </w:rPr>
        <w:t>»</w:t>
      </w:r>
      <w:r w:rsidR="00A17D3A" w:rsidRPr="00A17D3A">
        <w:rPr>
          <w:sz w:val="26"/>
          <w:szCs w:val="26"/>
        </w:rPr>
        <w:t xml:space="preserve"> Миколаївської обласної ради</w:t>
      </w:r>
      <w:r w:rsidR="00A17D3A" w:rsidRPr="00A17D3A">
        <w:rPr>
          <w:sz w:val="26"/>
          <w:szCs w:val="26"/>
          <w:lang w:val="pl-PL"/>
        </w:rPr>
        <w:t xml:space="preserve"> дозвіл на розроблення проєкту землеустрою щодо відведення в постійне користування земельної ділянки орієнтовною площею </w:t>
      </w:r>
      <w:r w:rsidR="00A17D3A" w:rsidRPr="00A17D3A">
        <w:rPr>
          <w:sz w:val="26"/>
          <w:szCs w:val="26"/>
        </w:rPr>
        <w:t>1,8122 га</w:t>
      </w:r>
      <w:r w:rsidR="00A17D3A" w:rsidRPr="00A17D3A">
        <w:rPr>
          <w:sz w:val="26"/>
          <w:szCs w:val="26"/>
          <w:lang w:val="pl-PL"/>
        </w:rPr>
        <w:t xml:space="preserve"> для будівництва та обслуговування будівель закладів охорони здоров’я та соціальної допомоги </w:t>
      </w:r>
      <w:r w:rsidR="00A17D3A" w:rsidRPr="00A17D3A">
        <w:rPr>
          <w:sz w:val="26"/>
          <w:szCs w:val="26"/>
        </w:rPr>
        <w:t>по вул. Троїцькій, в районі парку «Дубки»</w:t>
      </w:r>
      <w:r w:rsidR="00A17D3A" w:rsidRPr="00A17D3A">
        <w:rPr>
          <w:sz w:val="26"/>
          <w:szCs w:val="26"/>
          <w:lang w:val="pl-PL"/>
        </w:rPr>
        <w:t xml:space="preserve"> в Інгульському районі м.</w:t>
      </w:r>
      <w:r w:rsidR="00A17D3A" w:rsidRPr="00A17D3A">
        <w:rPr>
          <w:sz w:val="26"/>
          <w:szCs w:val="26"/>
        </w:rPr>
        <w:t> </w:t>
      </w:r>
      <w:r w:rsidR="00A17D3A" w:rsidRPr="00A17D3A">
        <w:rPr>
          <w:sz w:val="26"/>
          <w:szCs w:val="26"/>
          <w:lang w:val="pl-PL"/>
        </w:rPr>
        <w:t>Миколаєва, відповідно до висновку департаменту архітектури</w:t>
      </w:r>
      <w:r w:rsidR="00A17D3A" w:rsidRPr="00A17D3A">
        <w:rPr>
          <w:sz w:val="26"/>
          <w:szCs w:val="26"/>
        </w:rPr>
        <w:t> </w:t>
      </w:r>
      <w:r w:rsidR="00A17D3A" w:rsidRPr="00A17D3A">
        <w:rPr>
          <w:sz w:val="26"/>
          <w:szCs w:val="26"/>
          <w:lang w:val="pl-PL"/>
        </w:rPr>
        <w:t>та</w:t>
      </w:r>
      <w:r w:rsidR="00A17D3A" w:rsidRPr="00A17D3A">
        <w:rPr>
          <w:sz w:val="26"/>
          <w:szCs w:val="26"/>
        </w:rPr>
        <w:t> </w:t>
      </w:r>
      <w:r w:rsidR="00A17D3A" w:rsidRPr="00A17D3A">
        <w:rPr>
          <w:sz w:val="26"/>
          <w:szCs w:val="26"/>
          <w:lang w:val="pl-PL"/>
        </w:rPr>
        <w:t xml:space="preserve">містобудування Миколаївської міської ради від </w:t>
      </w:r>
      <w:r w:rsidR="00A17D3A" w:rsidRPr="00A17D3A">
        <w:rPr>
          <w:sz w:val="26"/>
          <w:szCs w:val="26"/>
        </w:rPr>
        <w:t>04.04.2025</w:t>
      </w:r>
      <w:r w:rsidR="00A17D3A" w:rsidRPr="00A17D3A">
        <w:rPr>
          <w:sz w:val="26"/>
          <w:szCs w:val="26"/>
          <w:lang w:val="pl-PL"/>
        </w:rPr>
        <w:t xml:space="preserve"> №</w:t>
      </w:r>
      <w:r w:rsidR="00A17D3A" w:rsidRPr="00A17D3A">
        <w:rPr>
          <w:sz w:val="26"/>
          <w:szCs w:val="26"/>
        </w:rPr>
        <w:t> 19206</w:t>
      </w:r>
      <w:r w:rsidR="00A17D3A" w:rsidRPr="00A17D3A">
        <w:rPr>
          <w:sz w:val="26"/>
          <w:szCs w:val="26"/>
          <w:lang w:val="pl-PL"/>
        </w:rPr>
        <w:t>/12.</w:t>
      </w:r>
      <w:r w:rsidR="00A17D3A" w:rsidRPr="00A17D3A">
        <w:rPr>
          <w:sz w:val="26"/>
          <w:szCs w:val="26"/>
        </w:rPr>
        <w:t>02.18</w:t>
      </w:r>
      <w:r w:rsidR="00A17D3A" w:rsidRPr="00A17D3A">
        <w:rPr>
          <w:sz w:val="26"/>
          <w:szCs w:val="26"/>
          <w:lang w:val="pl-PL"/>
        </w:rPr>
        <w:t>/2</w:t>
      </w:r>
      <w:r w:rsidR="00A17D3A" w:rsidRPr="00A17D3A">
        <w:rPr>
          <w:sz w:val="26"/>
          <w:szCs w:val="26"/>
        </w:rPr>
        <w:t>5</w:t>
      </w:r>
      <w:r w:rsidR="00A17D3A" w:rsidRPr="00A17D3A">
        <w:rPr>
          <w:sz w:val="26"/>
          <w:szCs w:val="26"/>
          <w:lang w:val="pl-PL"/>
        </w:rPr>
        <w:t xml:space="preserve">-2 (незабудована земельна ділянка). </w:t>
      </w:r>
    </w:p>
    <w:p w14:paraId="30F84E9D" w14:textId="77777777" w:rsidR="00A17D3A" w:rsidRPr="00A17D3A" w:rsidRDefault="00A17D3A" w:rsidP="00A17D3A">
      <w:pPr>
        <w:ind w:firstLine="567"/>
        <w:jc w:val="both"/>
        <w:rPr>
          <w:sz w:val="26"/>
          <w:szCs w:val="26"/>
        </w:rPr>
      </w:pPr>
      <w:r w:rsidRPr="00A17D3A">
        <w:rPr>
          <w:sz w:val="26"/>
          <w:szCs w:val="26"/>
          <w:lang w:val="pl-PL"/>
        </w:rPr>
        <w:t>Площу земельної ділянки уточнити проєктом землеустрою щодо відведення земельної ділянки</w:t>
      </w:r>
      <w:r w:rsidRPr="00A17D3A">
        <w:rPr>
          <w:sz w:val="26"/>
          <w:szCs w:val="26"/>
        </w:rPr>
        <w:t>.</w:t>
      </w:r>
    </w:p>
    <w:p w14:paraId="7C5A4717" w14:textId="7467ECC3" w:rsidR="0050785E" w:rsidRDefault="00A17D3A" w:rsidP="00A17D3A">
      <w:pPr>
        <w:ind w:firstLine="567"/>
        <w:jc w:val="both"/>
        <w:rPr>
          <w:sz w:val="26"/>
          <w:szCs w:val="26"/>
        </w:rPr>
      </w:pPr>
      <w:r w:rsidRPr="00A17D3A">
        <w:rPr>
          <w:sz w:val="26"/>
          <w:szCs w:val="26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  <w:r w:rsidR="003B1E64" w:rsidRPr="00254C97">
        <w:rPr>
          <w:sz w:val="26"/>
          <w:szCs w:val="26"/>
        </w:rPr>
        <w:t>»</w:t>
      </w:r>
      <w:r w:rsidR="008C56B4" w:rsidRPr="00254C97">
        <w:rPr>
          <w:sz w:val="26"/>
          <w:szCs w:val="26"/>
        </w:rPr>
        <w:t>.</w:t>
      </w:r>
    </w:p>
    <w:p w14:paraId="222F0A04" w14:textId="2EA49E51" w:rsidR="00283B0D" w:rsidRPr="00254C97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254C97">
        <w:rPr>
          <w:sz w:val="26"/>
          <w:szCs w:val="26"/>
        </w:rPr>
        <w:lastRenderedPageBreak/>
        <w:t>Контроль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виконанням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даного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покладено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постійну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комісію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питань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екології,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природокористування,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просторового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відносин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(Нестеренко),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міського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голови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Андрієнка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Ю.Г.</w:t>
      </w:r>
    </w:p>
    <w:p w14:paraId="01A001E4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управління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апарату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56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метою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його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оприлюднення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 сайті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 ради.</w:t>
      </w:r>
    </w:p>
    <w:p w14:paraId="72753169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r w:rsidRPr="00254C97">
        <w:rPr>
          <w:sz w:val="26"/>
          <w:szCs w:val="26"/>
        </w:rPr>
        <w:t>Відповідно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вимог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Закону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України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«Про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доступ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публічної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інформації»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Регламенту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VIIІ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скликання,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розроблений</w:t>
      </w:r>
      <w:r w:rsidRPr="00254C97">
        <w:rPr>
          <w:spacing w:val="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підлягає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сайті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не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пізніш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як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10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робочих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днів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дати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їх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розгляду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черговій сесії ради.</w:t>
      </w:r>
    </w:p>
    <w:p w14:paraId="298C2517" w14:textId="18639B99" w:rsidR="00283B0D" w:rsidRPr="00254C97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254C97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2FBCC715" w14:textId="77777777" w:rsidR="00671AE1" w:rsidRPr="00671AE1" w:rsidRDefault="00671AE1" w:rsidP="00671AE1">
      <w:pPr>
        <w:pStyle w:val="a3"/>
        <w:rPr>
          <w:sz w:val="27"/>
          <w:szCs w:val="27"/>
        </w:rPr>
      </w:pPr>
      <w:r w:rsidRPr="00671AE1">
        <w:rPr>
          <w:sz w:val="27"/>
          <w:szCs w:val="27"/>
        </w:rPr>
        <w:t xml:space="preserve">Директор департаменту архітектури </w:t>
      </w:r>
    </w:p>
    <w:p w14:paraId="782E2DD8" w14:textId="77777777" w:rsidR="00671AE1" w:rsidRPr="00671AE1" w:rsidRDefault="00671AE1" w:rsidP="00671AE1">
      <w:pPr>
        <w:pStyle w:val="a3"/>
        <w:rPr>
          <w:sz w:val="27"/>
          <w:szCs w:val="27"/>
        </w:rPr>
      </w:pPr>
      <w:r w:rsidRPr="00671AE1">
        <w:rPr>
          <w:sz w:val="27"/>
          <w:szCs w:val="27"/>
        </w:rPr>
        <w:t xml:space="preserve">та містобудування Миколаївської міської ради – </w:t>
      </w:r>
    </w:p>
    <w:p w14:paraId="720F9281" w14:textId="68F0E7A6" w:rsidR="00AB7CE8" w:rsidRPr="00C74129" w:rsidRDefault="00671AE1" w:rsidP="00671AE1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671AE1">
        <w:rPr>
          <w:sz w:val="27"/>
          <w:szCs w:val="27"/>
        </w:rPr>
        <w:t xml:space="preserve">головний архітектор міста                                             </w:t>
      </w:r>
      <w:r>
        <w:rPr>
          <w:sz w:val="27"/>
          <w:szCs w:val="27"/>
        </w:rPr>
        <w:t xml:space="preserve">     </w:t>
      </w:r>
      <w:r w:rsidRPr="00671AE1">
        <w:rPr>
          <w:sz w:val="27"/>
          <w:szCs w:val="27"/>
        </w:rPr>
        <w:t xml:space="preserve">                             Є.ПОЛЯКОВ</w:t>
      </w:r>
    </w:p>
    <w:p w14:paraId="686D874B" w14:textId="0F35571D" w:rsidR="00084CF5" w:rsidRPr="00254C97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254C97" w:rsidSect="00A17D3A">
      <w:footerReference w:type="default" r:id="rId6"/>
      <w:pgSz w:w="11910" w:h="16840"/>
      <w:pgMar w:top="568" w:right="711" w:bottom="1135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50EE" w14:textId="77777777" w:rsidR="0004035B" w:rsidRDefault="0004035B">
      <w:r>
        <w:separator/>
      </w:r>
    </w:p>
  </w:endnote>
  <w:endnote w:type="continuationSeparator" w:id="0">
    <w:p w14:paraId="78C004A1" w14:textId="77777777" w:rsidR="0004035B" w:rsidRDefault="0004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F0C6" w14:textId="77777777" w:rsidR="0004035B" w:rsidRDefault="0004035B">
      <w:r>
        <w:separator/>
      </w:r>
    </w:p>
  </w:footnote>
  <w:footnote w:type="continuationSeparator" w:id="0">
    <w:p w14:paraId="408E2F1D" w14:textId="77777777" w:rsidR="0004035B" w:rsidRDefault="0004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949"/>
    <w:rsid w:val="00010B7E"/>
    <w:rsid w:val="000159C0"/>
    <w:rsid w:val="000215AC"/>
    <w:rsid w:val="00027F31"/>
    <w:rsid w:val="0003302F"/>
    <w:rsid w:val="0004035B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5E10"/>
    <w:rsid w:val="00146A26"/>
    <w:rsid w:val="00147EA8"/>
    <w:rsid w:val="00171323"/>
    <w:rsid w:val="001719D4"/>
    <w:rsid w:val="00185545"/>
    <w:rsid w:val="00185662"/>
    <w:rsid w:val="00194519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3EE4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D723B"/>
    <w:rsid w:val="003E24C3"/>
    <w:rsid w:val="003E5E1A"/>
    <w:rsid w:val="003E7166"/>
    <w:rsid w:val="003F129A"/>
    <w:rsid w:val="003F78CF"/>
    <w:rsid w:val="0040680C"/>
    <w:rsid w:val="00410749"/>
    <w:rsid w:val="0041231A"/>
    <w:rsid w:val="00415563"/>
    <w:rsid w:val="00417D3B"/>
    <w:rsid w:val="004318C7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D5E60"/>
    <w:rsid w:val="004E2CAB"/>
    <w:rsid w:val="004E7082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25267"/>
    <w:rsid w:val="00633240"/>
    <w:rsid w:val="006346FB"/>
    <w:rsid w:val="006351F8"/>
    <w:rsid w:val="00636839"/>
    <w:rsid w:val="00636CAD"/>
    <w:rsid w:val="00637DFE"/>
    <w:rsid w:val="00654CFD"/>
    <w:rsid w:val="00666F76"/>
    <w:rsid w:val="00671AE1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2798B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7F5D23"/>
    <w:rsid w:val="00805B46"/>
    <w:rsid w:val="00812564"/>
    <w:rsid w:val="008162B6"/>
    <w:rsid w:val="0083339B"/>
    <w:rsid w:val="008434D3"/>
    <w:rsid w:val="00845E53"/>
    <w:rsid w:val="008608E7"/>
    <w:rsid w:val="00864D4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8F771B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7D3A"/>
    <w:rsid w:val="00A26FCA"/>
    <w:rsid w:val="00A526C9"/>
    <w:rsid w:val="00A549FD"/>
    <w:rsid w:val="00A55570"/>
    <w:rsid w:val="00A56492"/>
    <w:rsid w:val="00A66783"/>
    <w:rsid w:val="00A7455D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15C5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36A53"/>
    <w:rsid w:val="00B41A72"/>
    <w:rsid w:val="00B535D0"/>
    <w:rsid w:val="00B54A0B"/>
    <w:rsid w:val="00B54F16"/>
    <w:rsid w:val="00B636E7"/>
    <w:rsid w:val="00B673C4"/>
    <w:rsid w:val="00B725D1"/>
    <w:rsid w:val="00B72DC7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2F95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0DAA"/>
    <w:rsid w:val="00D05EFF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624F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454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2052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172</cp:revision>
  <cp:lastPrinted>2025-05-08T10:16:00Z</cp:lastPrinted>
  <dcterms:created xsi:type="dcterms:W3CDTF">2024-05-01T11:22:00Z</dcterms:created>
  <dcterms:modified xsi:type="dcterms:W3CDTF">2025-05-08T10:16:00Z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