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B5DAE1B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91D63">
        <w:t>7</w:t>
      </w:r>
      <w:r w:rsidR="000308F6">
        <w:t>4</w:t>
      </w:r>
      <w:r w:rsidRPr="00A07CB7">
        <w:tab/>
      </w:r>
      <w:r w:rsidR="000308F6">
        <w:rPr>
          <w:lang w:val="ru-RU"/>
        </w:rPr>
        <w:t>1</w:t>
      </w:r>
      <w:r w:rsidR="00061385">
        <w:rPr>
          <w:lang w:val="ru-RU"/>
        </w:rPr>
        <w:t>5</w:t>
      </w:r>
      <w:r w:rsidR="00091D63">
        <w:rPr>
          <w:lang w:val="ru-RU"/>
        </w:rPr>
        <w:t>.01.2025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297A7613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0308F6" w:rsidRPr="000308F6">
        <w:rPr>
          <w:color w:val="000000"/>
          <w:sz w:val="28"/>
          <w:szCs w:val="28"/>
        </w:rPr>
        <w:t xml:space="preserve">Про надання у власність </w:t>
      </w:r>
      <w:bookmarkStart w:id="0" w:name="_Hlk187755557"/>
      <w:r w:rsidR="000308F6" w:rsidRPr="000308F6">
        <w:rPr>
          <w:color w:val="000000"/>
          <w:sz w:val="28"/>
          <w:szCs w:val="28"/>
        </w:rPr>
        <w:t>громадянці Гаркавенко Ірині Євгенівні</w:t>
      </w:r>
      <w:bookmarkEnd w:id="0"/>
      <w:r w:rsidR="000308F6" w:rsidRPr="000308F6">
        <w:rPr>
          <w:color w:val="000000"/>
          <w:sz w:val="28"/>
          <w:szCs w:val="28"/>
        </w:rPr>
        <w:t xml:space="preserve"> земельної ділянки (кадастровий номер 4810137200:13:048:0021)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0308F6" w:rsidRPr="000308F6">
        <w:rPr>
          <w:color w:val="000000"/>
          <w:sz w:val="28"/>
          <w:szCs w:val="28"/>
        </w:rPr>
        <w:t>адресою</w:t>
      </w:r>
      <w:proofErr w:type="spellEnd"/>
      <w:r w:rsidR="000308F6" w:rsidRPr="000308F6">
        <w:rPr>
          <w:color w:val="000000"/>
          <w:sz w:val="28"/>
          <w:szCs w:val="28"/>
        </w:rPr>
        <w:t xml:space="preserve">: </w:t>
      </w:r>
      <w:bookmarkStart w:id="1" w:name="_Hlk179537175"/>
      <w:r w:rsidR="000308F6" w:rsidRPr="000308F6">
        <w:rPr>
          <w:color w:val="000000"/>
          <w:sz w:val="28"/>
          <w:szCs w:val="28"/>
        </w:rPr>
        <w:t xml:space="preserve">вул. Сергія </w:t>
      </w:r>
      <w:proofErr w:type="spellStart"/>
      <w:r w:rsidR="000308F6" w:rsidRPr="000308F6">
        <w:rPr>
          <w:color w:val="000000"/>
          <w:sz w:val="28"/>
          <w:szCs w:val="28"/>
        </w:rPr>
        <w:t>Цвєтка</w:t>
      </w:r>
      <w:proofErr w:type="spellEnd"/>
      <w:r w:rsidR="000308F6" w:rsidRPr="000308F6">
        <w:rPr>
          <w:color w:val="000000"/>
          <w:sz w:val="28"/>
          <w:szCs w:val="28"/>
        </w:rPr>
        <w:t xml:space="preserve">, 63-а (Тернівка) в </w:t>
      </w:r>
      <w:bookmarkEnd w:id="1"/>
      <w:r w:rsidR="000308F6" w:rsidRPr="000308F6">
        <w:rPr>
          <w:color w:val="000000"/>
          <w:sz w:val="28"/>
          <w:szCs w:val="28"/>
        </w:rPr>
        <w:t>Центральному районі м. 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3A93EF73" w:rsidR="006C6DB5" w:rsidRPr="00A07CB7" w:rsidRDefault="000308F6" w:rsidP="006409CE">
      <w:pPr>
        <w:pStyle w:val="a3"/>
        <w:spacing w:line="254" w:lineRule="auto"/>
        <w:ind w:right="-41" w:firstLine="567"/>
      </w:pPr>
      <w:r w:rsidRPr="000308F6">
        <w:rPr>
          <w:color w:val="000000"/>
        </w:rPr>
        <w:t>Розглянувши звернення громадянки Гаркавенко Ірини Євгенівни від 10.01.2025 № Г-111/Ц, дозвільну справу від 30.09.2024 № 19.04-06/36168/2024,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Pr="000308F6">
        <w:rPr>
          <w:color w:val="000000"/>
        </w:rPr>
        <w:t xml:space="preserve">Про надання у власність громадянці Гаркавенко Ірині Євгенівні земельної ділянки (кадастровий </w:t>
      </w:r>
      <w:r w:rsidRPr="000308F6">
        <w:rPr>
          <w:color w:val="000000"/>
        </w:rPr>
        <w:lastRenderedPageBreak/>
        <w:t xml:space="preserve">номер 4810137200:13:048:0021)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0308F6">
        <w:rPr>
          <w:color w:val="000000"/>
        </w:rPr>
        <w:t>адресою</w:t>
      </w:r>
      <w:proofErr w:type="spellEnd"/>
      <w:r w:rsidRPr="000308F6">
        <w:rPr>
          <w:color w:val="000000"/>
        </w:rPr>
        <w:t xml:space="preserve">: вул. Сергія </w:t>
      </w:r>
      <w:proofErr w:type="spellStart"/>
      <w:r w:rsidRPr="000308F6">
        <w:rPr>
          <w:color w:val="000000"/>
        </w:rPr>
        <w:t>Цвєтка</w:t>
      </w:r>
      <w:proofErr w:type="spellEnd"/>
      <w:r w:rsidRPr="000308F6">
        <w:rPr>
          <w:color w:val="000000"/>
        </w:rPr>
        <w:t>, 63-а (Тернівка) в Центральному районі м. 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1C07AF96" w14:textId="77777777" w:rsidR="000308F6" w:rsidRPr="000308F6" w:rsidRDefault="0026020A" w:rsidP="000308F6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0308F6" w:rsidRPr="000308F6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553 </w:t>
      </w:r>
      <w:proofErr w:type="spellStart"/>
      <w:r w:rsidR="000308F6" w:rsidRPr="000308F6">
        <w:rPr>
          <w:color w:val="000000"/>
          <w:sz w:val="28"/>
          <w:szCs w:val="28"/>
        </w:rPr>
        <w:t>кв.м</w:t>
      </w:r>
      <w:proofErr w:type="spellEnd"/>
      <w:r w:rsidR="000308F6" w:rsidRPr="000308F6">
        <w:rPr>
          <w:color w:val="000000"/>
          <w:sz w:val="28"/>
          <w:szCs w:val="28"/>
        </w:rPr>
        <w:t xml:space="preserve"> (кадастровий номер 4810137200:13:048:0021), для будівництва і обслуговування житлового будинку, господарських будівель і споруд (присадибна ділянка) по вул. Сергія </w:t>
      </w:r>
      <w:proofErr w:type="spellStart"/>
      <w:r w:rsidR="000308F6" w:rsidRPr="000308F6">
        <w:rPr>
          <w:color w:val="000000"/>
          <w:sz w:val="28"/>
          <w:szCs w:val="28"/>
        </w:rPr>
        <w:t>Цвєтка</w:t>
      </w:r>
      <w:proofErr w:type="spellEnd"/>
      <w:r w:rsidR="000308F6" w:rsidRPr="000308F6">
        <w:rPr>
          <w:color w:val="000000"/>
          <w:sz w:val="28"/>
          <w:szCs w:val="28"/>
        </w:rPr>
        <w:t>, 63-а (Тернівка) в Центральному районі м. Миколаєва (забудована земельна ділянка).</w:t>
      </w:r>
    </w:p>
    <w:p w14:paraId="6DE7CE87" w14:textId="77777777" w:rsidR="000308F6" w:rsidRPr="000308F6" w:rsidRDefault="000308F6" w:rsidP="000308F6">
      <w:pPr>
        <w:ind w:firstLine="567"/>
        <w:jc w:val="both"/>
        <w:rPr>
          <w:color w:val="000000"/>
          <w:sz w:val="28"/>
          <w:szCs w:val="28"/>
        </w:rPr>
      </w:pPr>
      <w:r w:rsidRPr="000308F6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031305E2" w14:textId="5196DC44" w:rsidR="000308F6" w:rsidRPr="000308F6" w:rsidRDefault="000308F6" w:rsidP="000308F6">
      <w:pPr>
        <w:ind w:firstLine="567"/>
        <w:jc w:val="both"/>
        <w:rPr>
          <w:color w:val="000000"/>
          <w:sz w:val="28"/>
          <w:szCs w:val="28"/>
        </w:rPr>
      </w:pPr>
      <w:r w:rsidRPr="000308F6">
        <w:rPr>
          <w:color w:val="000000"/>
          <w:sz w:val="28"/>
          <w:szCs w:val="28"/>
        </w:rPr>
        <w:t>1.1. Надати громадянці Гаркавенко Ірині Євгенівні у власність земельну ділянку (кадастровий номер 4810137200:13:048:0021) площею 553 </w:t>
      </w:r>
      <w:proofErr w:type="spellStart"/>
      <w:r w:rsidRPr="000308F6">
        <w:rPr>
          <w:color w:val="000000"/>
          <w:sz w:val="28"/>
          <w:szCs w:val="28"/>
        </w:rPr>
        <w:t>кв.м</w:t>
      </w:r>
      <w:proofErr w:type="spellEnd"/>
      <w:r w:rsidRPr="000308F6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Сергія </w:t>
      </w:r>
      <w:proofErr w:type="spellStart"/>
      <w:r w:rsidRPr="000308F6">
        <w:rPr>
          <w:color w:val="000000"/>
          <w:sz w:val="28"/>
          <w:szCs w:val="28"/>
        </w:rPr>
        <w:t>Цвєтка</w:t>
      </w:r>
      <w:proofErr w:type="spellEnd"/>
      <w:r w:rsidRPr="000308F6">
        <w:rPr>
          <w:color w:val="000000"/>
          <w:sz w:val="28"/>
          <w:szCs w:val="28"/>
        </w:rPr>
        <w:t>, 63-а (Тернівка) в Центральному районі м. Миколаєва (право власності на нерухоме майно зареєстроване за Гаркавенко Іриною Євгенівною на підставі рішення про державну реєстрацію прав та їх обтяжень від 20.03.2017 № 34349442), відповідно до висновку департаменту архітектури та містобудування Миколаївської міської ради від 04.10.2024 № 41352/12.02.18/24-2.</w:t>
      </w:r>
    </w:p>
    <w:p w14:paraId="0BD55518" w14:textId="77777777" w:rsidR="000308F6" w:rsidRPr="000308F6" w:rsidRDefault="000308F6" w:rsidP="000308F6">
      <w:pPr>
        <w:ind w:firstLine="567"/>
        <w:jc w:val="both"/>
        <w:rPr>
          <w:color w:val="000000"/>
          <w:sz w:val="28"/>
          <w:szCs w:val="28"/>
        </w:rPr>
      </w:pPr>
      <w:r w:rsidRPr="000308F6">
        <w:rPr>
          <w:color w:val="000000"/>
          <w:sz w:val="28"/>
          <w:szCs w:val="28"/>
        </w:rPr>
        <w:t>2. Замовнику:</w:t>
      </w:r>
    </w:p>
    <w:p w14:paraId="122E30B9" w14:textId="77777777" w:rsidR="000308F6" w:rsidRPr="000308F6" w:rsidRDefault="000308F6" w:rsidP="000308F6">
      <w:pPr>
        <w:ind w:firstLine="567"/>
        <w:jc w:val="both"/>
        <w:rPr>
          <w:color w:val="000000"/>
          <w:sz w:val="28"/>
          <w:szCs w:val="28"/>
        </w:rPr>
      </w:pPr>
      <w:r w:rsidRPr="000308F6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10FD9C1" w14:textId="77777777" w:rsidR="000308F6" w:rsidRPr="000308F6" w:rsidRDefault="000308F6" w:rsidP="000308F6">
      <w:pPr>
        <w:ind w:firstLine="567"/>
        <w:jc w:val="both"/>
        <w:rPr>
          <w:color w:val="000000"/>
          <w:sz w:val="28"/>
          <w:szCs w:val="28"/>
        </w:rPr>
      </w:pPr>
      <w:r w:rsidRPr="000308F6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AFE873C" w:rsidR="006A590E" w:rsidRPr="002E6F2A" w:rsidRDefault="000308F6" w:rsidP="000308F6">
      <w:pPr>
        <w:ind w:firstLine="567"/>
        <w:jc w:val="both"/>
        <w:rPr>
          <w:color w:val="000000"/>
          <w:sz w:val="28"/>
          <w:szCs w:val="28"/>
        </w:rPr>
      </w:pPr>
      <w:r w:rsidRPr="000308F6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lastRenderedPageBreak/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091D63">
      <w:footerReference w:type="default" r:id="rId6"/>
      <w:pgSz w:w="11910" w:h="16840"/>
      <w:pgMar w:top="1418" w:right="570" w:bottom="226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0A1C" w14:textId="77777777" w:rsidR="00813EE8" w:rsidRDefault="00813EE8">
      <w:r>
        <w:separator/>
      </w:r>
    </w:p>
  </w:endnote>
  <w:endnote w:type="continuationSeparator" w:id="0">
    <w:p w14:paraId="2F2CAD84" w14:textId="77777777" w:rsidR="00813EE8" w:rsidRDefault="0081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5A71" w14:textId="77777777" w:rsidR="00813EE8" w:rsidRDefault="00813EE8">
      <w:r>
        <w:separator/>
      </w:r>
    </w:p>
  </w:footnote>
  <w:footnote w:type="continuationSeparator" w:id="0">
    <w:p w14:paraId="1FCA07FB" w14:textId="77777777" w:rsidR="00813EE8" w:rsidRDefault="0081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73</cp:revision>
  <cp:lastPrinted>2025-01-20T14:27:00Z</cp:lastPrinted>
  <dcterms:created xsi:type="dcterms:W3CDTF">2024-05-01T11:22:00Z</dcterms:created>
  <dcterms:modified xsi:type="dcterms:W3CDTF">2025-01-20T14:27:00Z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