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3EE0A46" w14:textId="65C0E2C9" w:rsidR="00084CF5" w:rsidRPr="00A07CB7" w:rsidRDefault="0026020A" w:rsidP="00C77076">
      <w:pPr>
        <w:pStyle w:val="a3"/>
        <w:tabs>
          <w:tab w:val="right" w:pos="9356"/>
        </w:tabs>
        <w:spacing w:before="69"/>
      </w:pPr>
      <w:r w:rsidRPr="00A07CB7">
        <w:t>s-zr-</w:t>
      </w:r>
      <w:r w:rsidR="00246A8A" w:rsidRPr="00A07CB7">
        <w:t>245</w:t>
      </w:r>
      <w:r w:rsidR="008D0FF9" w:rsidRPr="00A07CB7">
        <w:t>/1</w:t>
      </w:r>
      <w:r w:rsidR="00E019BE">
        <w:t>6</w:t>
      </w:r>
      <w:r w:rsidR="00A03010">
        <w:t>5</w:t>
      </w:r>
      <w:r w:rsidRPr="00A07CB7">
        <w:tab/>
      </w:r>
      <w:r w:rsidR="00C77076">
        <w:rPr>
          <w:lang w:val="ru-RU"/>
        </w:rPr>
        <w:t>09.04.2025</w:t>
      </w:r>
    </w:p>
    <w:p w14:paraId="725382C7" w14:textId="3793002D" w:rsidR="00084CF5" w:rsidRDefault="0026020A" w:rsidP="000F4C88">
      <w:pPr>
        <w:pStyle w:val="a3"/>
        <w:spacing w:before="37"/>
        <w:ind w:left="7171"/>
        <w:jc w:val="left"/>
      </w:pPr>
      <w:r w:rsidRPr="00A07CB7">
        <w:t>оновлена</w:t>
      </w:r>
      <w:r w:rsidRPr="00A07CB7">
        <w:rPr>
          <w:spacing w:val="-3"/>
        </w:rPr>
        <w:t xml:space="preserve"> </w:t>
      </w:r>
      <w:r w:rsidRPr="00A07CB7">
        <w:t>редакція</w:t>
      </w:r>
    </w:p>
    <w:p w14:paraId="1D7A84B5" w14:textId="04170B9F" w:rsidR="00A07CB7" w:rsidRDefault="00A07CB7" w:rsidP="000F4C88">
      <w:pPr>
        <w:pStyle w:val="a3"/>
        <w:spacing w:before="37"/>
        <w:ind w:left="7171"/>
        <w:jc w:val="left"/>
      </w:pPr>
    </w:p>
    <w:p w14:paraId="03258EC9" w14:textId="77777777" w:rsidR="00A07CB7" w:rsidRPr="00A07CB7" w:rsidRDefault="00A07CB7" w:rsidP="000F4C88">
      <w:pPr>
        <w:pStyle w:val="a3"/>
        <w:spacing w:before="37"/>
        <w:ind w:left="7171"/>
        <w:jc w:val="left"/>
      </w:pPr>
    </w:p>
    <w:p w14:paraId="08CD1351" w14:textId="5032993F" w:rsidR="00084CF5" w:rsidRPr="00A07CB7" w:rsidRDefault="00283B0D" w:rsidP="00283B0D">
      <w:pPr>
        <w:pStyle w:val="a5"/>
        <w:ind w:right="2640"/>
      </w:pPr>
      <w:r w:rsidRPr="00A07CB7">
        <w:t xml:space="preserve">             </w:t>
      </w:r>
      <w:r w:rsidR="0026020A" w:rsidRPr="00A07CB7">
        <w:t>ПОЯСНЮВАЛЬНА</w:t>
      </w:r>
      <w:r w:rsidR="0026020A" w:rsidRPr="00A07CB7">
        <w:rPr>
          <w:spacing w:val="-6"/>
        </w:rPr>
        <w:t xml:space="preserve"> </w:t>
      </w:r>
      <w:r w:rsidR="0026020A" w:rsidRPr="00A07CB7">
        <w:t>ЗАПИСКА</w:t>
      </w:r>
    </w:p>
    <w:p w14:paraId="3E6ACA31" w14:textId="52E35517" w:rsidR="00084CF5" w:rsidRDefault="00283B0D" w:rsidP="00283B0D">
      <w:pPr>
        <w:pStyle w:val="a5"/>
        <w:spacing w:before="18"/>
        <w:ind w:left="0" w:right="1790"/>
      </w:pPr>
      <w:r w:rsidRPr="00A07CB7">
        <w:t xml:space="preserve">                        </w:t>
      </w:r>
      <w:r w:rsidR="0026020A" w:rsidRPr="00A07CB7">
        <w:t>до</w:t>
      </w:r>
      <w:r w:rsidR="0026020A" w:rsidRPr="00A07CB7">
        <w:rPr>
          <w:spacing w:val="-7"/>
        </w:rPr>
        <w:t xml:space="preserve"> </w:t>
      </w:r>
      <w:proofErr w:type="spellStart"/>
      <w:r w:rsidR="0026020A" w:rsidRPr="00A07CB7">
        <w:t>проєкту</w:t>
      </w:r>
      <w:proofErr w:type="spellEnd"/>
      <w:r w:rsidR="0026020A" w:rsidRPr="00A07CB7">
        <w:rPr>
          <w:spacing w:val="-5"/>
        </w:rPr>
        <w:t xml:space="preserve"> </w:t>
      </w:r>
      <w:r w:rsidR="0026020A" w:rsidRPr="00A07CB7">
        <w:t>рішення</w:t>
      </w:r>
      <w:r w:rsidR="0026020A" w:rsidRPr="00A07CB7">
        <w:rPr>
          <w:spacing w:val="-6"/>
        </w:rPr>
        <w:t xml:space="preserve"> </w:t>
      </w:r>
      <w:r w:rsidR="0026020A" w:rsidRPr="00A07CB7">
        <w:t>Миколаївської</w:t>
      </w:r>
      <w:r w:rsidR="0026020A" w:rsidRPr="00A07CB7">
        <w:rPr>
          <w:spacing w:val="-5"/>
        </w:rPr>
        <w:t xml:space="preserve"> </w:t>
      </w:r>
      <w:r w:rsidR="0026020A" w:rsidRPr="00A07CB7">
        <w:t>міської</w:t>
      </w:r>
      <w:r w:rsidR="0026020A" w:rsidRPr="00A07CB7">
        <w:rPr>
          <w:spacing w:val="-5"/>
        </w:rPr>
        <w:t xml:space="preserve"> </w:t>
      </w:r>
      <w:r w:rsidR="0026020A" w:rsidRPr="00A07CB7">
        <w:t>ради</w:t>
      </w:r>
    </w:p>
    <w:p w14:paraId="7644234E" w14:textId="77777777" w:rsidR="00A07CB7" w:rsidRPr="00A07CB7" w:rsidRDefault="00A07CB7" w:rsidP="00283B0D">
      <w:pPr>
        <w:pStyle w:val="a5"/>
        <w:spacing w:before="18"/>
        <w:ind w:left="0" w:right="1790"/>
        <w:rPr>
          <w:sz w:val="16"/>
          <w:szCs w:val="16"/>
        </w:rPr>
      </w:pPr>
    </w:p>
    <w:p w14:paraId="149F8123" w14:textId="196BC0B1" w:rsidR="00F40FD4" w:rsidRPr="00A07CB7" w:rsidRDefault="00253C9B" w:rsidP="00260768">
      <w:pPr>
        <w:tabs>
          <w:tab w:val="left" w:pos="1308"/>
          <w:tab w:val="left" w:pos="3039"/>
          <w:tab w:val="left" w:pos="4745"/>
        </w:tabs>
        <w:ind w:right="231"/>
        <w:jc w:val="both"/>
        <w:rPr>
          <w:color w:val="000000"/>
          <w:sz w:val="28"/>
          <w:szCs w:val="28"/>
        </w:rPr>
      </w:pPr>
      <w:r w:rsidRPr="00A07CB7">
        <w:rPr>
          <w:color w:val="000000"/>
          <w:sz w:val="28"/>
          <w:szCs w:val="28"/>
        </w:rPr>
        <w:t>«</w:t>
      </w:r>
      <w:r w:rsidR="00A03010" w:rsidRPr="00A03010">
        <w:rPr>
          <w:color w:val="000000"/>
          <w:sz w:val="28"/>
          <w:szCs w:val="28"/>
        </w:rPr>
        <w:t xml:space="preserve">Про надання у власність громадянці </w:t>
      </w:r>
      <w:proofErr w:type="spellStart"/>
      <w:r w:rsidR="00A03010" w:rsidRPr="00A03010">
        <w:rPr>
          <w:color w:val="000000"/>
          <w:sz w:val="28"/>
          <w:szCs w:val="28"/>
        </w:rPr>
        <w:t>Розіт</w:t>
      </w:r>
      <w:proofErr w:type="spellEnd"/>
      <w:r w:rsidR="00A03010" w:rsidRPr="00A03010">
        <w:rPr>
          <w:color w:val="000000"/>
          <w:sz w:val="28"/>
          <w:szCs w:val="28"/>
        </w:rPr>
        <w:t xml:space="preserve"> Вірі Дмитрівні земельної ділянки (кадастровий номер 4810137200:14:031:0031) для будівництва і обслуговування житлового будинку, господарських будівель і споруд (присадибна ділянка) за </w:t>
      </w:r>
      <w:proofErr w:type="spellStart"/>
      <w:r w:rsidR="00A03010" w:rsidRPr="00A03010">
        <w:rPr>
          <w:color w:val="000000"/>
          <w:sz w:val="28"/>
          <w:szCs w:val="28"/>
        </w:rPr>
        <w:t>адресою</w:t>
      </w:r>
      <w:proofErr w:type="spellEnd"/>
      <w:r w:rsidR="00A03010" w:rsidRPr="00A03010">
        <w:rPr>
          <w:color w:val="000000"/>
          <w:sz w:val="28"/>
          <w:szCs w:val="28"/>
        </w:rPr>
        <w:t xml:space="preserve">: </w:t>
      </w:r>
      <w:bookmarkStart w:id="0" w:name="_Hlk179537175"/>
      <w:proofErr w:type="spellStart"/>
      <w:r w:rsidR="00A03010" w:rsidRPr="00A03010">
        <w:rPr>
          <w:color w:val="000000"/>
          <w:sz w:val="28"/>
          <w:szCs w:val="28"/>
        </w:rPr>
        <w:t>пров</w:t>
      </w:r>
      <w:proofErr w:type="spellEnd"/>
      <w:r w:rsidR="00A03010" w:rsidRPr="00A03010">
        <w:rPr>
          <w:color w:val="000000"/>
          <w:sz w:val="28"/>
          <w:szCs w:val="28"/>
        </w:rPr>
        <w:t xml:space="preserve">. Героїв Крут, 22 (Тернівка) в </w:t>
      </w:r>
      <w:bookmarkEnd w:id="0"/>
      <w:r w:rsidR="00A03010" w:rsidRPr="00A03010">
        <w:rPr>
          <w:color w:val="000000"/>
          <w:sz w:val="28"/>
          <w:szCs w:val="28"/>
        </w:rPr>
        <w:t>Центральному районі м. Миколаєва (забудована земельна ділянка)</w:t>
      </w:r>
      <w:r w:rsidRPr="00A07CB7">
        <w:rPr>
          <w:color w:val="000000"/>
          <w:sz w:val="28"/>
          <w:szCs w:val="28"/>
        </w:rPr>
        <w:t>»</w:t>
      </w:r>
    </w:p>
    <w:p w14:paraId="002DAF89" w14:textId="77777777" w:rsidR="00A07CB7" w:rsidRPr="00A07CB7" w:rsidRDefault="00A07CB7" w:rsidP="00A07CB7">
      <w:pPr>
        <w:pStyle w:val="a5"/>
        <w:spacing w:before="18"/>
        <w:ind w:left="0" w:right="1790"/>
        <w:rPr>
          <w:sz w:val="16"/>
          <w:szCs w:val="16"/>
        </w:rPr>
      </w:pPr>
    </w:p>
    <w:p w14:paraId="3A2A4E9F" w14:textId="77777777" w:rsidR="00A07CB7" w:rsidRPr="00A07CB7" w:rsidRDefault="00A07CB7" w:rsidP="00253C9B">
      <w:pPr>
        <w:tabs>
          <w:tab w:val="left" w:pos="1308"/>
          <w:tab w:val="left" w:pos="3039"/>
          <w:tab w:val="left" w:pos="4745"/>
        </w:tabs>
        <w:ind w:right="89"/>
        <w:jc w:val="center"/>
        <w:rPr>
          <w:color w:val="000000"/>
          <w:sz w:val="28"/>
          <w:szCs w:val="28"/>
        </w:rPr>
      </w:pPr>
    </w:p>
    <w:p w14:paraId="4A131AEB" w14:textId="77777777" w:rsidR="004B436D" w:rsidRPr="004B436D" w:rsidRDefault="004B436D" w:rsidP="004B436D">
      <w:pPr>
        <w:pStyle w:val="a3"/>
        <w:ind w:right="-41" w:firstLine="567"/>
      </w:pPr>
      <w:r w:rsidRPr="004B436D">
        <w:t xml:space="preserve">Суб’єктом подання, доповідачем </w:t>
      </w:r>
      <w:proofErr w:type="spellStart"/>
      <w:r w:rsidRPr="004B436D">
        <w:t>проєкту</w:t>
      </w:r>
      <w:proofErr w:type="spellEnd"/>
      <w:r w:rsidRPr="004B436D">
        <w:t xml:space="preserve"> рішення на пленарному засіданні міської ради є Поляков Євген Юрійович, директор департаменту архітектури та містобудування Миколаївської міської ради – головний архітектор міста (м. Миколаїв, вул. Адміральська, 20, </w:t>
      </w:r>
      <w:proofErr w:type="spellStart"/>
      <w:r w:rsidRPr="004B436D">
        <w:t>тел</w:t>
      </w:r>
      <w:proofErr w:type="spellEnd"/>
      <w:r w:rsidRPr="004B436D">
        <w:t>. 37-02-71).</w:t>
      </w:r>
    </w:p>
    <w:p w14:paraId="6DF35DE8" w14:textId="77777777" w:rsidR="00ED5182" w:rsidRPr="00A07CB7" w:rsidRDefault="00ED5182" w:rsidP="00ED5182">
      <w:pPr>
        <w:pStyle w:val="a3"/>
        <w:ind w:right="-41" w:firstLine="567"/>
      </w:pPr>
      <w:r w:rsidRPr="00A07CB7">
        <w:t>Розробником</w:t>
      </w:r>
      <w:r w:rsidRPr="00A07CB7">
        <w:rPr>
          <w:spacing w:val="1"/>
        </w:rPr>
        <w:t xml:space="preserve"> </w:t>
      </w:r>
      <w:r w:rsidRPr="00A07CB7">
        <w:t>та</w:t>
      </w:r>
      <w:r w:rsidRPr="00A07CB7">
        <w:rPr>
          <w:spacing w:val="1"/>
        </w:rPr>
        <w:t xml:space="preserve"> </w:t>
      </w:r>
      <w:r w:rsidRPr="00A07CB7">
        <w:t>відповідальним</w:t>
      </w:r>
      <w:r w:rsidRPr="00A07CB7">
        <w:rPr>
          <w:spacing w:val="71"/>
        </w:rPr>
        <w:t xml:space="preserve"> </w:t>
      </w:r>
      <w:r w:rsidRPr="00A07CB7">
        <w:t>за</w:t>
      </w:r>
      <w:r w:rsidRPr="00A07CB7">
        <w:rPr>
          <w:spacing w:val="71"/>
        </w:rPr>
        <w:t xml:space="preserve"> </w:t>
      </w:r>
      <w:r w:rsidRPr="00A07CB7">
        <w:t>супровід</w:t>
      </w:r>
      <w:r w:rsidRPr="00A07CB7">
        <w:rPr>
          <w:spacing w:val="71"/>
        </w:rPr>
        <w:t xml:space="preserve"> </w:t>
      </w:r>
      <w:proofErr w:type="spellStart"/>
      <w:r w:rsidRPr="00A07CB7">
        <w:t>проєкту</w:t>
      </w:r>
      <w:proofErr w:type="spellEnd"/>
      <w:r w:rsidRPr="00A07CB7">
        <w:rPr>
          <w:spacing w:val="1"/>
        </w:rPr>
        <w:t xml:space="preserve"> </w:t>
      </w:r>
      <w:r w:rsidRPr="00A07CB7">
        <w:t>рішення є управління земельних відносин департаменту архітектури та містобудування Миколаївської міської ради в особі</w:t>
      </w:r>
      <w:r w:rsidRPr="00A07CB7">
        <w:rPr>
          <w:spacing w:val="1"/>
        </w:rPr>
        <w:t xml:space="preserve"> </w:t>
      </w:r>
      <w:r w:rsidRPr="00A07CB7">
        <w:t>Платонова Юрія Михайловича,</w:t>
      </w:r>
      <w:r w:rsidRPr="00A07CB7">
        <w:rPr>
          <w:spacing w:val="1"/>
        </w:rPr>
        <w:t xml:space="preserve"> </w:t>
      </w:r>
      <w:r w:rsidRPr="00A07CB7">
        <w:t>заступник директора департаменту – начальник управління земельних відносин департаменту архітектури та містобудування Миколаївської міської ради (м.</w:t>
      </w:r>
      <w:r w:rsidRPr="00A07CB7">
        <w:rPr>
          <w:spacing w:val="-3"/>
        </w:rPr>
        <w:t xml:space="preserve"> </w:t>
      </w:r>
      <w:r w:rsidRPr="00A07CB7">
        <w:t>Миколаїв,</w:t>
      </w:r>
      <w:r w:rsidRPr="00A07CB7">
        <w:rPr>
          <w:spacing w:val="-3"/>
        </w:rPr>
        <w:t xml:space="preserve"> </w:t>
      </w:r>
      <w:r w:rsidRPr="00A07CB7">
        <w:t>вул.</w:t>
      </w:r>
      <w:r w:rsidRPr="00A07CB7">
        <w:rPr>
          <w:spacing w:val="-3"/>
        </w:rPr>
        <w:t xml:space="preserve"> </w:t>
      </w:r>
      <w:r w:rsidRPr="00A07CB7">
        <w:t>Адміральська,</w:t>
      </w:r>
      <w:r w:rsidRPr="00A07CB7">
        <w:rPr>
          <w:spacing w:val="-4"/>
        </w:rPr>
        <w:t xml:space="preserve"> </w:t>
      </w:r>
      <w:r w:rsidRPr="00A07CB7">
        <w:t>20,</w:t>
      </w:r>
      <w:r w:rsidRPr="00A07CB7">
        <w:rPr>
          <w:spacing w:val="-2"/>
        </w:rPr>
        <w:t xml:space="preserve"> </w:t>
      </w:r>
      <w:r w:rsidRPr="00A07CB7">
        <w:t>тел.37-32-35).</w:t>
      </w:r>
    </w:p>
    <w:p w14:paraId="65FA7FC9" w14:textId="5E1E22E4" w:rsidR="006A590E" w:rsidRPr="00A07CB7" w:rsidRDefault="00260768" w:rsidP="00260768">
      <w:pPr>
        <w:pStyle w:val="a3"/>
        <w:spacing w:line="254" w:lineRule="auto"/>
        <w:ind w:right="-41" w:firstLine="567"/>
      </w:pPr>
      <w:r w:rsidRPr="00A07CB7">
        <w:rPr>
          <w:color w:val="000000"/>
        </w:rPr>
        <w:t>Виконавцем</w:t>
      </w:r>
      <w:r w:rsidRPr="00A07CB7">
        <w:rPr>
          <w:color w:val="000000"/>
          <w:spacing w:val="-35"/>
        </w:rPr>
        <w:t xml:space="preserve"> </w:t>
      </w:r>
      <w:proofErr w:type="spellStart"/>
      <w:r w:rsidRPr="00A07CB7">
        <w:rPr>
          <w:color w:val="000000"/>
        </w:rPr>
        <w:t>про</w:t>
      </w:r>
      <w:r w:rsidRPr="00A07CB7">
        <w:rPr>
          <w:color w:val="000000"/>
          <w:w w:val="99"/>
        </w:rPr>
        <w:t>є</w:t>
      </w:r>
      <w:r w:rsidRPr="00A07CB7">
        <w:rPr>
          <w:color w:val="000000"/>
        </w:rPr>
        <w:t>к</w:t>
      </w:r>
      <w:r w:rsidRPr="00A07CB7">
        <w:rPr>
          <w:color w:val="000000"/>
          <w:w w:val="99"/>
        </w:rPr>
        <w:t>ту</w:t>
      </w:r>
      <w:proofErr w:type="spellEnd"/>
      <w:r w:rsidRPr="00A07CB7">
        <w:rPr>
          <w:color w:val="000000"/>
          <w:spacing w:val="122"/>
        </w:rPr>
        <w:t xml:space="preserve"> </w:t>
      </w:r>
      <w:r w:rsidRPr="00A07CB7">
        <w:rPr>
          <w:color w:val="000000"/>
        </w:rPr>
        <w:t>рі</w:t>
      </w:r>
      <w:r w:rsidRPr="00A07CB7">
        <w:rPr>
          <w:color w:val="000000"/>
          <w:w w:val="99"/>
        </w:rPr>
        <w:t>ш</w:t>
      </w:r>
      <w:r w:rsidRPr="00A07CB7">
        <w:rPr>
          <w:color w:val="000000"/>
        </w:rPr>
        <w:t>е</w:t>
      </w:r>
      <w:r w:rsidRPr="00A07CB7">
        <w:rPr>
          <w:color w:val="000000"/>
          <w:w w:val="99"/>
        </w:rPr>
        <w:t>нн</w:t>
      </w:r>
      <w:r w:rsidRPr="00A07CB7">
        <w:rPr>
          <w:color w:val="000000"/>
        </w:rPr>
        <w:t>я</w:t>
      </w:r>
      <w:r w:rsidRPr="00A07CB7">
        <w:rPr>
          <w:color w:val="000000"/>
          <w:spacing w:val="122"/>
        </w:rPr>
        <w:t xml:space="preserve"> </w:t>
      </w:r>
      <w:r w:rsidR="00BE573D" w:rsidRPr="00A07CB7">
        <w:rPr>
          <w:color w:val="000000"/>
        </w:rPr>
        <w:t>є департамент архітектури та містобудування</w:t>
      </w:r>
      <w:r w:rsidRPr="00A07CB7">
        <w:rPr>
          <w:color w:val="000000"/>
        </w:rPr>
        <w:t xml:space="preserve"> </w:t>
      </w:r>
      <w:r w:rsidRPr="00A07CB7">
        <w:rPr>
          <w:color w:val="000000"/>
          <w:w w:val="99"/>
        </w:rPr>
        <w:t>Ми</w:t>
      </w:r>
      <w:r w:rsidRPr="00A07CB7">
        <w:rPr>
          <w:color w:val="000000"/>
        </w:rPr>
        <w:t>колаївської</w:t>
      </w:r>
      <w:r w:rsidRPr="00A07CB7">
        <w:rPr>
          <w:color w:val="000000"/>
          <w:spacing w:val="142"/>
        </w:rPr>
        <w:t xml:space="preserve"> </w:t>
      </w:r>
      <w:r w:rsidRPr="00A07CB7">
        <w:rPr>
          <w:color w:val="000000"/>
        </w:rPr>
        <w:t>міської</w:t>
      </w:r>
      <w:r w:rsidRPr="00A07CB7">
        <w:rPr>
          <w:color w:val="000000"/>
          <w:spacing w:val="36"/>
        </w:rPr>
        <w:t xml:space="preserve"> </w:t>
      </w:r>
      <w:r w:rsidRPr="00A07CB7">
        <w:rPr>
          <w:color w:val="000000"/>
        </w:rPr>
        <w:t>ради</w:t>
      </w:r>
      <w:r w:rsidRPr="00A07CB7">
        <w:rPr>
          <w:color w:val="000000"/>
          <w:spacing w:val="37"/>
        </w:rPr>
        <w:t xml:space="preserve"> </w:t>
      </w:r>
      <w:r w:rsidRPr="00A07CB7">
        <w:rPr>
          <w:color w:val="000000"/>
        </w:rPr>
        <w:t>в</w:t>
      </w:r>
      <w:r w:rsidRPr="00A07CB7">
        <w:rPr>
          <w:color w:val="000000"/>
          <w:spacing w:val="36"/>
        </w:rPr>
        <w:t xml:space="preserve"> </w:t>
      </w:r>
      <w:r w:rsidRPr="00A07CB7">
        <w:rPr>
          <w:color w:val="000000"/>
        </w:rPr>
        <w:t>особі</w:t>
      </w:r>
      <w:r w:rsidRPr="00A07CB7">
        <w:rPr>
          <w:color w:val="000000"/>
          <w:spacing w:val="36"/>
        </w:rPr>
        <w:t xml:space="preserve"> </w:t>
      </w:r>
      <w:proofErr w:type="spellStart"/>
      <w:r w:rsidRPr="00A07CB7">
        <w:rPr>
          <w:color w:val="000000"/>
        </w:rPr>
        <w:t>Горгоц</w:t>
      </w:r>
      <w:proofErr w:type="spellEnd"/>
      <w:r w:rsidRPr="00A07CB7">
        <w:rPr>
          <w:color w:val="000000"/>
        </w:rPr>
        <w:t xml:space="preserve"> </w:t>
      </w:r>
      <w:proofErr w:type="spellStart"/>
      <w:r w:rsidRPr="00A07CB7">
        <w:rPr>
          <w:color w:val="000000"/>
        </w:rPr>
        <w:t>Аліни</w:t>
      </w:r>
      <w:proofErr w:type="spellEnd"/>
      <w:r w:rsidRPr="00A07CB7">
        <w:rPr>
          <w:color w:val="000000"/>
        </w:rPr>
        <w:t xml:space="preserve"> Олексіївни,</w:t>
      </w:r>
      <w:r w:rsidRPr="00A07CB7">
        <w:rPr>
          <w:color w:val="000000"/>
          <w:spacing w:val="36"/>
        </w:rPr>
        <w:t xml:space="preserve"> </w:t>
      </w:r>
      <w:r w:rsidRPr="00A07CB7">
        <w:rPr>
          <w:color w:val="000000"/>
          <w:w w:val="99"/>
        </w:rPr>
        <w:t>головного спеціаліста</w:t>
      </w:r>
      <w:r w:rsidRPr="00A07CB7">
        <w:rPr>
          <w:color w:val="000000"/>
        </w:rPr>
        <w:t xml:space="preserve"> відді</w:t>
      </w:r>
      <w:r w:rsidR="00BE573D" w:rsidRPr="00A07CB7">
        <w:rPr>
          <w:color w:val="000000"/>
        </w:rPr>
        <w:t xml:space="preserve">лу земельних відносин та </w:t>
      </w:r>
      <w:r w:rsidRPr="00A07CB7">
        <w:rPr>
          <w:color w:val="000000"/>
        </w:rPr>
        <w:t>землеустрою у</w:t>
      </w:r>
      <w:r w:rsidRPr="00A07CB7">
        <w:rPr>
          <w:color w:val="000000"/>
          <w:w w:val="99"/>
        </w:rPr>
        <w:t>п</w:t>
      </w:r>
      <w:r w:rsidRPr="00A07CB7">
        <w:rPr>
          <w:color w:val="000000"/>
        </w:rPr>
        <w:t>равління</w:t>
      </w:r>
      <w:r w:rsidRPr="00A07CB7">
        <w:rPr>
          <w:color w:val="000000"/>
          <w:spacing w:val="81"/>
        </w:rPr>
        <w:t xml:space="preserve"> </w:t>
      </w:r>
      <w:r w:rsidRPr="00A07CB7">
        <w:rPr>
          <w:color w:val="000000"/>
          <w:w w:val="99"/>
        </w:rPr>
        <w:t>з</w:t>
      </w:r>
      <w:r w:rsidRPr="00A07CB7">
        <w:rPr>
          <w:color w:val="000000"/>
        </w:rPr>
        <w:t>емельних</w:t>
      </w:r>
      <w:r w:rsidRPr="00A07CB7">
        <w:rPr>
          <w:color w:val="000000"/>
          <w:spacing w:val="81"/>
        </w:rPr>
        <w:t xml:space="preserve"> </w:t>
      </w:r>
      <w:r w:rsidR="00BE573D" w:rsidRPr="00A07CB7">
        <w:rPr>
          <w:color w:val="000000"/>
        </w:rPr>
        <w:t>відносин департаменту архітектури та містобудування</w:t>
      </w:r>
      <w:r w:rsidRPr="00A07CB7">
        <w:rPr>
          <w:color w:val="000000"/>
          <w:spacing w:val="81"/>
        </w:rPr>
        <w:t xml:space="preserve"> </w:t>
      </w:r>
      <w:r w:rsidRPr="00A07CB7">
        <w:rPr>
          <w:color w:val="000000"/>
        </w:rPr>
        <w:t>М</w:t>
      </w:r>
      <w:r w:rsidRPr="00A07CB7">
        <w:rPr>
          <w:color w:val="000000"/>
          <w:w w:val="99"/>
        </w:rPr>
        <w:t>и</w:t>
      </w:r>
      <w:r w:rsidRPr="00A07CB7">
        <w:rPr>
          <w:color w:val="000000"/>
        </w:rPr>
        <w:t>ко</w:t>
      </w:r>
      <w:r w:rsidRPr="00A07CB7">
        <w:rPr>
          <w:color w:val="000000"/>
          <w:w w:val="99"/>
        </w:rPr>
        <w:t>л</w:t>
      </w:r>
      <w:r w:rsidRPr="00A07CB7">
        <w:rPr>
          <w:color w:val="000000"/>
        </w:rPr>
        <w:t>аї</w:t>
      </w:r>
      <w:r w:rsidRPr="00A07CB7">
        <w:rPr>
          <w:color w:val="000000"/>
          <w:spacing w:val="1"/>
        </w:rPr>
        <w:t>в</w:t>
      </w:r>
      <w:r w:rsidRPr="00A07CB7">
        <w:rPr>
          <w:color w:val="000000"/>
        </w:rPr>
        <w:t>ської</w:t>
      </w:r>
      <w:r w:rsidRPr="00A07CB7">
        <w:rPr>
          <w:color w:val="000000"/>
          <w:spacing w:val="80"/>
        </w:rPr>
        <w:t xml:space="preserve"> </w:t>
      </w:r>
      <w:r w:rsidRPr="00A07CB7">
        <w:rPr>
          <w:color w:val="000000"/>
        </w:rPr>
        <w:t>міської</w:t>
      </w:r>
      <w:r w:rsidRPr="00A07CB7">
        <w:rPr>
          <w:color w:val="000000"/>
          <w:spacing w:val="80"/>
        </w:rPr>
        <w:t xml:space="preserve"> </w:t>
      </w:r>
      <w:r w:rsidRPr="00A07CB7">
        <w:rPr>
          <w:color w:val="000000"/>
        </w:rPr>
        <w:t>рад</w:t>
      </w:r>
      <w:r w:rsidRPr="00A07CB7">
        <w:rPr>
          <w:color w:val="000000"/>
          <w:w w:val="99"/>
        </w:rPr>
        <w:t>и</w:t>
      </w:r>
      <w:r w:rsidRPr="00A07CB7">
        <w:rPr>
          <w:color w:val="000000"/>
          <w:spacing w:val="80"/>
        </w:rPr>
        <w:t xml:space="preserve"> </w:t>
      </w:r>
      <w:r w:rsidRPr="00A07CB7">
        <w:rPr>
          <w:color w:val="000000"/>
          <w:w w:val="99"/>
        </w:rPr>
        <w:t>(</w:t>
      </w:r>
      <w:r w:rsidRPr="00A07CB7">
        <w:rPr>
          <w:color w:val="000000"/>
        </w:rPr>
        <w:t>м.</w:t>
      </w:r>
      <w:r w:rsidRPr="00A07CB7">
        <w:rPr>
          <w:color w:val="000000"/>
          <w:spacing w:val="80"/>
        </w:rPr>
        <w:t xml:space="preserve"> </w:t>
      </w:r>
      <w:r w:rsidRPr="00A07CB7">
        <w:rPr>
          <w:color w:val="000000"/>
        </w:rPr>
        <w:t>М</w:t>
      </w:r>
      <w:r w:rsidRPr="00A07CB7">
        <w:rPr>
          <w:color w:val="000000"/>
          <w:w w:val="99"/>
        </w:rPr>
        <w:t>и</w:t>
      </w:r>
      <w:r w:rsidRPr="00A07CB7">
        <w:rPr>
          <w:color w:val="000000"/>
        </w:rPr>
        <w:t>колаї</w:t>
      </w:r>
      <w:r w:rsidRPr="00A07CB7">
        <w:rPr>
          <w:color w:val="000000"/>
          <w:w w:val="99"/>
        </w:rPr>
        <w:t>в</w:t>
      </w:r>
      <w:r w:rsidRPr="00A07CB7">
        <w:rPr>
          <w:color w:val="000000"/>
        </w:rPr>
        <w:t xml:space="preserve">, вул. Адміральська, 20, </w:t>
      </w:r>
      <w:r w:rsidRPr="00A07CB7">
        <w:rPr>
          <w:color w:val="000000"/>
          <w:w w:val="99"/>
        </w:rPr>
        <w:t>т</w:t>
      </w:r>
      <w:r w:rsidRPr="00A07CB7">
        <w:rPr>
          <w:color w:val="000000"/>
        </w:rPr>
        <w:t>ел.3</w:t>
      </w:r>
      <w:r w:rsidRPr="00A07CB7">
        <w:rPr>
          <w:color w:val="000000"/>
          <w:w w:val="99"/>
        </w:rPr>
        <w:t>7-</w:t>
      </w:r>
      <w:r w:rsidRPr="00A07CB7">
        <w:rPr>
          <w:color w:val="000000"/>
        </w:rPr>
        <w:t>32</w:t>
      </w:r>
      <w:r w:rsidRPr="00A07CB7">
        <w:rPr>
          <w:color w:val="000000"/>
          <w:w w:val="99"/>
        </w:rPr>
        <w:t>-</w:t>
      </w:r>
      <w:r w:rsidRPr="00A07CB7">
        <w:rPr>
          <w:color w:val="000000"/>
        </w:rPr>
        <w:t>35</w:t>
      </w:r>
      <w:r w:rsidRPr="00A07CB7">
        <w:rPr>
          <w:color w:val="000000"/>
          <w:w w:val="99"/>
        </w:rPr>
        <w:t>)</w:t>
      </w:r>
      <w:r w:rsidRPr="00A07CB7">
        <w:rPr>
          <w:color w:val="000000"/>
        </w:rPr>
        <w:t>.</w:t>
      </w:r>
    </w:p>
    <w:p w14:paraId="03FA6BF6" w14:textId="12FDAF0E" w:rsidR="006C6DB5" w:rsidRPr="00A07CB7" w:rsidRDefault="00A03010" w:rsidP="00260768">
      <w:pPr>
        <w:pStyle w:val="a3"/>
        <w:spacing w:line="254" w:lineRule="auto"/>
        <w:ind w:right="-41" w:firstLine="567"/>
      </w:pPr>
      <w:r w:rsidRPr="00A03010">
        <w:rPr>
          <w:color w:val="000000"/>
        </w:rPr>
        <w:t xml:space="preserve">Розглянувши звернення громадянки </w:t>
      </w:r>
      <w:proofErr w:type="spellStart"/>
      <w:r w:rsidRPr="00A03010">
        <w:rPr>
          <w:color w:val="000000"/>
        </w:rPr>
        <w:t>Розіт</w:t>
      </w:r>
      <w:proofErr w:type="spellEnd"/>
      <w:r w:rsidRPr="00A03010">
        <w:rPr>
          <w:color w:val="000000"/>
        </w:rPr>
        <w:t xml:space="preserve"> Віри Дмитрівни</w:t>
      </w:r>
      <w:r w:rsidR="002D24B2">
        <w:rPr>
          <w:color w:val="000000"/>
        </w:rPr>
        <w:t xml:space="preserve"> </w:t>
      </w:r>
      <w:r w:rsidR="002D24B2" w:rsidRPr="002D24B2">
        <w:rPr>
          <w:color w:val="000000"/>
        </w:rPr>
        <w:t>від 09.04.2025 № Р-1636/Ц</w:t>
      </w:r>
      <w:r w:rsidRPr="00A03010">
        <w:rPr>
          <w:color w:val="000000"/>
        </w:rPr>
        <w:t>, дозвільну справу від 30.06.2021 № 23038-000488193-007-01, наявну земельно-кадастрову інформацію, рекомендації постійної комісії міської ради з питань екології, природокористування, просторового розвитку, містобудування, архітектури і будівництва, регулювання земельних відносин, керуючись Конституцією України, Земельним кодексом України, Законами України «Про землеустрій», «Про місцеве самоврядування в Україні»</w:t>
      </w:r>
      <w:r w:rsidR="002E6F2A" w:rsidRPr="002E6F2A">
        <w:rPr>
          <w:color w:val="000000"/>
        </w:rPr>
        <w:t>,</w:t>
      </w:r>
      <w:r w:rsidR="0026020A" w:rsidRPr="00A07CB7">
        <w:t xml:space="preserve"> </w:t>
      </w:r>
      <w:r w:rsidR="00272B81" w:rsidRPr="00A07CB7">
        <w:t xml:space="preserve">управлінням земельних відносин Департаменту архітектури та містобудування </w:t>
      </w:r>
      <w:r w:rsidR="0026020A" w:rsidRPr="00A07CB7">
        <w:t>Миколаївської міської</w:t>
      </w:r>
      <w:r w:rsidR="0026020A" w:rsidRPr="00A07CB7">
        <w:rPr>
          <w:spacing w:val="1"/>
        </w:rPr>
        <w:t xml:space="preserve"> </w:t>
      </w:r>
      <w:r w:rsidR="0026020A" w:rsidRPr="00A07CB7">
        <w:t>ради</w:t>
      </w:r>
      <w:r w:rsidR="0026020A" w:rsidRPr="00A07CB7">
        <w:rPr>
          <w:spacing w:val="55"/>
        </w:rPr>
        <w:t xml:space="preserve"> </w:t>
      </w:r>
      <w:r w:rsidR="0026020A" w:rsidRPr="00A07CB7">
        <w:t>підготовлено</w:t>
      </w:r>
      <w:r w:rsidR="0026020A" w:rsidRPr="00A07CB7">
        <w:rPr>
          <w:spacing w:val="55"/>
        </w:rPr>
        <w:t xml:space="preserve"> </w:t>
      </w:r>
      <w:proofErr w:type="spellStart"/>
      <w:r w:rsidR="0026020A" w:rsidRPr="00A07CB7">
        <w:t>проєкт</w:t>
      </w:r>
      <w:proofErr w:type="spellEnd"/>
      <w:r w:rsidR="0026020A" w:rsidRPr="00A07CB7">
        <w:rPr>
          <w:spacing w:val="55"/>
        </w:rPr>
        <w:t xml:space="preserve"> </w:t>
      </w:r>
      <w:r w:rsidR="0026020A" w:rsidRPr="00A07CB7">
        <w:t>рішення</w:t>
      </w:r>
      <w:r w:rsidR="0026020A" w:rsidRPr="00A07CB7">
        <w:rPr>
          <w:spacing w:val="43"/>
        </w:rPr>
        <w:t xml:space="preserve"> </w:t>
      </w:r>
      <w:r w:rsidR="0026020A" w:rsidRPr="00A07CB7">
        <w:t>«</w:t>
      </w:r>
      <w:r w:rsidRPr="00A03010">
        <w:rPr>
          <w:color w:val="000000"/>
        </w:rPr>
        <w:t xml:space="preserve">Про надання у власність громадянці </w:t>
      </w:r>
      <w:proofErr w:type="spellStart"/>
      <w:r w:rsidRPr="00A03010">
        <w:rPr>
          <w:color w:val="000000"/>
        </w:rPr>
        <w:t>Розіт</w:t>
      </w:r>
      <w:proofErr w:type="spellEnd"/>
      <w:r w:rsidRPr="00A03010">
        <w:rPr>
          <w:color w:val="000000"/>
        </w:rPr>
        <w:t xml:space="preserve"> Вірі Дмитрівні земельної ділянки (кадастровий номер 4810137200:14:031:0031) для будівництва і обслуговування житлового будинку, господарських будівель і споруд (присадибна ділянка) за </w:t>
      </w:r>
      <w:proofErr w:type="spellStart"/>
      <w:r w:rsidRPr="00A03010">
        <w:rPr>
          <w:color w:val="000000"/>
        </w:rPr>
        <w:t>адресою</w:t>
      </w:r>
      <w:proofErr w:type="spellEnd"/>
      <w:r w:rsidRPr="00A03010">
        <w:rPr>
          <w:color w:val="000000"/>
        </w:rPr>
        <w:t xml:space="preserve">: </w:t>
      </w:r>
      <w:proofErr w:type="spellStart"/>
      <w:r w:rsidRPr="00A03010">
        <w:rPr>
          <w:color w:val="000000"/>
        </w:rPr>
        <w:t>пров</w:t>
      </w:r>
      <w:proofErr w:type="spellEnd"/>
      <w:r w:rsidRPr="00A03010">
        <w:rPr>
          <w:color w:val="000000"/>
        </w:rPr>
        <w:t xml:space="preserve">. Героїв Крут, 22 (Тернівка) в </w:t>
      </w:r>
      <w:r w:rsidRPr="00A03010">
        <w:rPr>
          <w:color w:val="000000"/>
        </w:rPr>
        <w:lastRenderedPageBreak/>
        <w:t>Центральному районі м. Миколаєва (забудована земельна ділянка)</w:t>
      </w:r>
      <w:r w:rsidR="00CC1EBE" w:rsidRPr="00A07CB7">
        <w:rPr>
          <w:color w:val="000000"/>
        </w:rPr>
        <w:t>»</w:t>
      </w:r>
      <w:r w:rsidR="00615839" w:rsidRPr="00A07CB7">
        <w:rPr>
          <w:color w:val="000000"/>
        </w:rPr>
        <w:t xml:space="preserve"> </w:t>
      </w:r>
      <w:r w:rsidR="0026020A" w:rsidRPr="00A07CB7">
        <w:t>для</w:t>
      </w:r>
      <w:r w:rsidR="0026020A" w:rsidRPr="00A07CB7">
        <w:rPr>
          <w:spacing w:val="70"/>
        </w:rPr>
        <w:t xml:space="preserve"> </w:t>
      </w:r>
      <w:r w:rsidR="0026020A" w:rsidRPr="00A07CB7">
        <w:t>винесення</w:t>
      </w:r>
      <w:r w:rsidR="0026020A" w:rsidRPr="00A07CB7">
        <w:rPr>
          <w:spacing w:val="70"/>
        </w:rPr>
        <w:t xml:space="preserve"> </w:t>
      </w:r>
      <w:r w:rsidR="0026020A" w:rsidRPr="00A07CB7">
        <w:t>на</w:t>
      </w:r>
      <w:r w:rsidR="0026020A" w:rsidRPr="00A07CB7">
        <w:rPr>
          <w:spacing w:val="70"/>
        </w:rPr>
        <w:t xml:space="preserve"> </w:t>
      </w:r>
      <w:r w:rsidR="0026020A" w:rsidRPr="00A07CB7">
        <w:t>сесію</w:t>
      </w:r>
      <w:r w:rsidR="0026020A" w:rsidRPr="00A07CB7">
        <w:rPr>
          <w:spacing w:val="1"/>
        </w:rPr>
        <w:t xml:space="preserve"> </w:t>
      </w:r>
      <w:r w:rsidR="0026020A" w:rsidRPr="00A07CB7">
        <w:t>міської</w:t>
      </w:r>
      <w:r w:rsidR="0026020A" w:rsidRPr="00A07CB7">
        <w:rPr>
          <w:spacing w:val="-1"/>
        </w:rPr>
        <w:t xml:space="preserve"> </w:t>
      </w:r>
      <w:r w:rsidR="0026020A" w:rsidRPr="00A07CB7">
        <w:t>ради.</w:t>
      </w:r>
    </w:p>
    <w:p w14:paraId="37F9F13D" w14:textId="77777777" w:rsidR="00A03010" w:rsidRPr="00A03010" w:rsidRDefault="0026020A" w:rsidP="00A03010">
      <w:pPr>
        <w:ind w:firstLine="567"/>
        <w:jc w:val="both"/>
        <w:rPr>
          <w:color w:val="000000"/>
          <w:sz w:val="28"/>
          <w:szCs w:val="28"/>
        </w:rPr>
      </w:pPr>
      <w:r w:rsidRPr="00A07CB7">
        <w:rPr>
          <w:sz w:val="28"/>
          <w:szCs w:val="28"/>
        </w:rPr>
        <w:t>Відповідно</w:t>
      </w:r>
      <w:r w:rsidR="00260768" w:rsidRPr="00A07CB7">
        <w:rPr>
          <w:sz w:val="28"/>
          <w:szCs w:val="28"/>
        </w:rPr>
        <w:t xml:space="preserve"> </w:t>
      </w:r>
      <w:r w:rsidRPr="00A07CB7">
        <w:rPr>
          <w:sz w:val="28"/>
          <w:szCs w:val="28"/>
        </w:rPr>
        <w:t>до</w:t>
      </w:r>
      <w:r w:rsidR="00260768" w:rsidRPr="00A07CB7">
        <w:rPr>
          <w:sz w:val="28"/>
          <w:szCs w:val="28"/>
        </w:rPr>
        <w:t xml:space="preserve"> </w:t>
      </w:r>
      <w:proofErr w:type="spellStart"/>
      <w:r w:rsidRPr="00A07CB7">
        <w:rPr>
          <w:sz w:val="28"/>
          <w:szCs w:val="28"/>
        </w:rPr>
        <w:t>проєкту</w:t>
      </w:r>
      <w:proofErr w:type="spellEnd"/>
      <w:r w:rsidR="00260768" w:rsidRPr="00A07CB7">
        <w:rPr>
          <w:sz w:val="28"/>
          <w:szCs w:val="28"/>
        </w:rPr>
        <w:t xml:space="preserve"> </w:t>
      </w:r>
      <w:r w:rsidRPr="00A07CB7">
        <w:rPr>
          <w:sz w:val="28"/>
          <w:szCs w:val="28"/>
        </w:rPr>
        <w:t>рішення</w:t>
      </w:r>
      <w:r w:rsidR="00260768" w:rsidRPr="00A07CB7">
        <w:rPr>
          <w:sz w:val="28"/>
          <w:szCs w:val="28"/>
        </w:rPr>
        <w:t xml:space="preserve"> </w:t>
      </w:r>
      <w:r w:rsidRPr="00A07CB7">
        <w:rPr>
          <w:sz w:val="28"/>
          <w:szCs w:val="28"/>
        </w:rPr>
        <w:t>передбачен</w:t>
      </w:r>
      <w:r w:rsidR="006C6DB5" w:rsidRPr="00A07CB7">
        <w:rPr>
          <w:sz w:val="28"/>
          <w:szCs w:val="28"/>
        </w:rPr>
        <w:t xml:space="preserve">о: </w:t>
      </w:r>
      <w:r w:rsidR="000A3936" w:rsidRPr="00A07CB7">
        <w:rPr>
          <w:sz w:val="28"/>
          <w:szCs w:val="28"/>
        </w:rPr>
        <w:t>«</w:t>
      </w:r>
      <w:r w:rsidR="00A03010" w:rsidRPr="00A03010">
        <w:rPr>
          <w:color w:val="000000"/>
          <w:sz w:val="28"/>
          <w:szCs w:val="28"/>
        </w:rPr>
        <w:t xml:space="preserve">1. Затвердити технічну документацію із землеустрою щодо встановлення (відновлення) меж земельної ділянки в натурі (на місцевості) площею 1000 </w:t>
      </w:r>
      <w:proofErr w:type="spellStart"/>
      <w:r w:rsidR="00A03010" w:rsidRPr="00A03010">
        <w:rPr>
          <w:color w:val="000000"/>
          <w:sz w:val="28"/>
          <w:szCs w:val="28"/>
        </w:rPr>
        <w:t>кв.м</w:t>
      </w:r>
      <w:proofErr w:type="spellEnd"/>
      <w:r w:rsidR="00A03010" w:rsidRPr="00A03010">
        <w:rPr>
          <w:color w:val="000000"/>
          <w:sz w:val="28"/>
          <w:szCs w:val="28"/>
        </w:rPr>
        <w:t xml:space="preserve"> (кадастровий номер 4810137200:14:031:0031), для будівництва і обслуговування житлового будинку, господарських будівель і споруд (присадибна ділянка) по </w:t>
      </w:r>
      <w:proofErr w:type="spellStart"/>
      <w:r w:rsidR="00A03010" w:rsidRPr="00A03010">
        <w:rPr>
          <w:color w:val="000000"/>
          <w:sz w:val="28"/>
          <w:szCs w:val="28"/>
        </w:rPr>
        <w:t>пров</w:t>
      </w:r>
      <w:proofErr w:type="spellEnd"/>
      <w:r w:rsidR="00A03010" w:rsidRPr="00A03010">
        <w:rPr>
          <w:color w:val="000000"/>
          <w:sz w:val="28"/>
          <w:szCs w:val="28"/>
        </w:rPr>
        <w:t>. Героїв Крут, 22 (Тернівка) в Центральному районі м. Миколаєва (забудована земельна ділянка).</w:t>
      </w:r>
    </w:p>
    <w:p w14:paraId="0AA88CBA" w14:textId="77777777" w:rsidR="00A03010" w:rsidRPr="00A03010" w:rsidRDefault="00A03010" w:rsidP="00A03010">
      <w:pPr>
        <w:ind w:firstLine="567"/>
        <w:jc w:val="both"/>
        <w:rPr>
          <w:color w:val="000000"/>
          <w:sz w:val="28"/>
          <w:szCs w:val="28"/>
        </w:rPr>
      </w:pPr>
      <w:r w:rsidRPr="00A03010">
        <w:rPr>
          <w:color w:val="000000"/>
          <w:sz w:val="28"/>
          <w:szCs w:val="28"/>
        </w:rPr>
        <w:t>Обмеження на використання земельної ділянки згідно з Порядком ведення Державного земельного кадастру, затвердженим постановою Кабінету Міністрів України від 17.10.2012 №1051, не зареєстровані.</w:t>
      </w:r>
    </w:p>
    <w:p w14:paraId="401C335C" w14:textId="36F19C8F" w:rsidR="00A03010" w:rsidRPr="00A03010" w:rsidRDefault="00A03010" w:rsidP="00A03010">
      <w:pPr>
        <w:ind w:firstLine="567"/>
        <w:jc w:val="both"/>
        <w:rPr>
          <w:color w:val="000000"/>
          <w:sz w:val="28"/>
          <w:szCs w:val="28"/>
        </w:rPr>
      </w:pPr>
      <w:r w:rsidRPr="00A03010">
        <w:rPr>
          <w:color w:val="000000"/>
          <w:sz w:val="28"/>
          <w:szCs w:val="28"/>
        </w:rPr>
        <w:t xml:space="preserve">1.1. Надати громадянці </w:t>
      </w:r>
      <w:proofErr w:type="spellStart"/>
      <w:r w:rsidRPr="00A03010">
        <w:rPr>
          <w:color w:val="000000"/>
          <w:sz w:val="28"/>
          <w:szCs w:val="28"/>
        </w:rPr>
        <w:t>Розіт</w:t>
      </w:r>
      <w:proofErr w:type="spellEnd"/>
      <w:r w:rsidRPr="00A03010">
        <w:rPr>
          <w:color w:val="000000"/>
          <w:sz w:val="28"/>
          <w:szCs w:val="28"/>
        </w:rPr>
        <w:t xml:space="preserve"> Вірі Дмитрівні у власність земельну ділянку (кадастровий номер 4810137200:14:031:0031) площею 1000 </w:t>
      </w:r>
      <w:proofErr w:type="spellStart"/>
      <w:r w:rsidRPr="00A03010">
        <w:rPr>
          <w:color w:val="000000"/>
          <w:sz w:val="28"/>
          <w:szCs w:val="28"/>
        </w:rPr>
        <w:t>кв.м</w:t>
      </w:r>
      <w:proofErr w:type="spellEnd"/>
      <w:r w:rsidRPr="00A03010">
        <w:rPr>
          <w:color w:val="000000"/>
          <w:sz w:val="28"/>
          <w:szCs w:val="28"/>
        </w:rPr>
        <w:t xml:space="preserve">, з цільовим призначенням згідно з класифікатором видів цільового призначення земельних ділянок: 02.01 – для будівництва і обслуговування житлового будинку, господарських будівель і споруд по </w:t>
      </w:r>
      <w:proofErr w:type="spellStart"/>
      <w:r w:rsidRPr="00A03010">
        <w:rPr>
          <w:color w:val="000000"/>
          <w:sz w:val="28"/>
          <w:szCs w:val="28"/>
        </w:rPr>
        <w:t>пров</w:t>
      </w:r>
      <w:proofErr w:type="spellEnd"/>
      <w:r w:rsidRPr="00A03010">
        <w:rPr>
          <w:color w:val="000000"/>
          <w:sz w:val="28"/>
          <w:szCs w:val="28"/>
        </w:rPr>
        <w:t xml:space="preserve">. Героїв Крут, 22 (Тернівка) в Центральному районі м. Миколаєва (право власності на нерухоме майно зареєстроване за </w:t>
      </w:r>
      <w:proofErr w:type="spellStart"/>
      <w:r w:rsidRPr="00A03010">
        <w:rPr>
          <w:color w:val="000000"/>
          <w:sz w:val="28"/>
          <w:szCs w:val="28"/>
        </w:rPr>
        <w:t>Рзіт</w:t>
      </w:r>
      <w:proofErr w:type="spellEnd"/>
      <w:r w:rsidRPr="00A03010">
        <w:rPr>
          <w:color w:val="000000"/>
          <w:sz w:val="28"/>
          <w:szCs w:val="28"/>
        </w:rPr>
        <w:t xml:space="preserve"> Вірою Дмитрівною на підставі договору дарування від 05.09.1992 № 4-4472), відповідно до висновку департаменту архітектури та  містобудування Миколаївської міської ради від 04.12.2024 № 53949/12.02.18/24-2.</w:t>
      </w:r>
    </w:p>
    <w:p w14:paraId="14EB2744" w14:textId="77777777" w:rsidR="00A03010" w:rsidRPr="00A03010" w:rsidRDefault="00A03010" w:rsidP="00A03010">
      <w:pPr>
        <w:ind w:firstLine="567"/>
        <w:jc w:val="both"/>
        <w:rPr>
          <w:color w:val="000000"/>
          <w:sz w:val="28"/>
          <w:szCs w:val="28"/>
        </w:rPr>
      </w:pPr>
      <w:r w:rsidRPr="00A03010">
        <w:rPr>
          <w:color w:val="000000"/>
          <w:sz w:val="28"/>
          <w:szCs w:val="28"/>
        </w:rPr>
        <w:t>2. Замовнику:</w:t>
      </w:r>
    </w:p>
    <w:p w14:paraId="1C4E2330" w14:textId="77777777" w:rsidR="00A03010" w:rsidRPr="00A03010" w:rsidRDefault="00A03010" w:rsidP="00A03010">
      <w:pPr>
        <w:ind w:firstLine="567"/>
        <w:jc w:val="both"/>
        <w:rPr>
          <w:color w:val="000000"/>
          <w:sz w:val="28"/>
          <w:szCs w:val="28"/>
        </w:rPr>
      </w:pPr>
      <w:r w:rsidRPr="00A03010">
        <w:rPr>
          <w:color w:val="000000"/>
          <w:sz w:val="28"/>
          <w:szCs w:val="28"/>
        </w:rPr>
        <w:t>- одержати документи, які посвідчують право на землю, в органах державної реєстрації речових прав на нерухоме майно;</w:t>
      </w:r>
    </w:p>
    <w:p w14:paraId="7CA8A6D9" w14:textId="77777777" w:rsidR="00A03010" w:rsidRPr="00A03010" w:rsidRDefault="00A03010" w:rsidP="00A03010">
      <w:pPr>
        <w:ind w:firstLine="567"/>
        <w:jc w:val="both"/>
        <w:rPr>
          <w:color w:val="000000"/>
          <w:sz w:val="28"/>
          <w:szCs w:val="28"/>
        </w:rPr>
      </w:pPr>
      <w:r w:rsidRPr="00A03010">
        <w:rPr>
          <w:color w:val="000000"/>
          <w:sz w:val="28"/>
          <w:szCs w:val="28"/>
        </w:rPr>
        <w:t>- забезпечити вільний доступ для прокладання нових, ремонту та експлуатації існуючих інженерних мереж і споруд, розміщених у межах земельної ділянки;</w:t>
      </w:r>
    </w:p>
    <w:p w14:paraId="5933CE03" w14:textId="2B31F786" w:rsidR="006A590E" w:rsidRDefault="00A03010" w:rsidP="00A03010">
      <w:pPr>
        <w:ind w:firstLine="567"/>
        <w:jc w:val="both"/>
        <w:rPr>
          <w:sz w:val="28"/>
          <w:szCs w:val="28"/>
          <w:shd w:val="clear" w:color="auto" w:fill="FFFFFF"/>
        </w:rPr>
      </w:pPr>
      <w:r w:rsidRPr="00A03010">
        <w:rPr>
          <w:color w:val="000000"/>
          <w:sz w:val="28"/>
          <w:szCs w:val="28"/>
        </w:rPr>
        <w:t>- виконувати обов'язки землевласника відповідно до вимог Земельного кодексу України.</w:t>
      </w:r>
      <w:r w:rsidR="00260768" w:rsidRPr="00A07CB7">
        <w:rPr>
          <w:sz w:val="28"/>
          <w:szCs w:val="28"/>
          <w:shd w:val="clear" w:color="auto" w:fill="FFFFFF"/>
        </w:rPr>
        <w:t>»</w:t>
      </w:r>
      <w:r w:rsidR="00A7723C" w:rsidRPr="00A07CB7">
        <w:rPr>
          <w:sz w:val="28"/>
          <w:szCs w:val="28"/>
          <w:shd w:val="clear" w:color="auto" w:fill="FFFFFF"/>
        </w:rPr>
        <w:t>.</w:t>
      </w:r>
    </w:p>
    <w:p w14:paraId="79D0C5B8" w14:textId="3541AFAC" w:rsidR="00BB3ACB" w:rsidRPr="002E6F2A" w:rsidRDefault="00BB3ACB" w:rsidP="00A03010">
      <w:pPr>
        <w:ind w:firstLine="567"/>
        <w:jc w:val="both"/>
        <w:rPr>
          <w:color w:val="000000"/>
          <w:sz w:val="28"/>
          <w:szCs w:val="28"/>
        </w:rPr>
      </w:pPr>
      <w:r w:rsidRPr="00BB3ACB">
        <w:rPr>
          <w:color w:val="000000"/>
          <w:sz w:val="28"/>
          <w:szCs w:val="28"/>
        </w:rPr>
        <w:t xml:space="preserve">Пропозиції юридичного департаменту Миколаївської міської ради від </w:t>
      </w:r>
      <w:r>
        <w:rPr>
          <w:color w:val="000000"/>
          <w:sz w:val="28"/>
          <w:szCs w:val="28"/>
        </w:rPr>
        <w:t>17</w:t>
      </w:r>
      <w:r w:rsidRPr="00BB3ACB">
        <w:rPr>
          <w:color w:val="000000"/>
          <w:sz w:val="28"/>
          <w:szCs w:val="28"/>
        </w:rPr>
        <w:t>.12.2024 №</w:t>
      </w:r>
      <w:r>
        <w:rPr>
          <w:color w:val="000000"/>
          <w:sz w:val="28"/>
          <w:szCs w:val="28"/>
        </w:rPr>
        <w:t> 56626</w:t>
      </w:r>
      <w:r w:rsidRPr="00BB3ACB">
        <w:rPr>
          <w:color w:val="000000"/>
          <w:sz w:val="28"/>
          <w:szCs w:val="28"/>
        </w:rPr>
        <w:t xml:space="preserve">/02.06.01.01-04/24-2 </w:t>
      </w:r>
      <w:r>
        <w:rPr>
          <w:color w:val="000000"/>
          <w:sz w:val="28"/>
          <w:szCs w:val="28"/>
        </w:rPr>
        <w:t xml:space="preserve">враховані та </w:t>
      </w:r>
      <w:r w:rsidRPr="00BB3ACB">
        <w:rPr>
          <w:color w:val="000000"/>
          <w:sz w:val="28"/>
          <w:szCs w:val="28"/>
        </w:rPr>
        <w:t>прийняті до відома.</w:t>
      </w:r>
      <w:r>
        <w:rPr>
          <w:color w:val="000000"/>
          <w:sz w:val="28"/>
          <w:szCs w:val="28"/>
        </w:rPr>
        <w:t xml:space="preserve"> До матеріалів справи долучена копія рішення Миколаївської міської ради від 03.09.2009 № 36/27 «Про затвердження реєстру топонімів міста Миколаєва».</w:t>
      </w:r>
    </w:p>
    <w:p w14:paraId="222F0A04" w14:textId="10EC3F10" w:rsidR="00283B0D" w:rsidRPr="00A07CB7" w:rsidRDefault="00283B0D" w:rsidP="00260768">
      <w:pPr>
        <w:ind w:right="-41" w:firstLine="567"/>
        <w:jc w:val="both"/>
        <w:rPr>
          <w:color w:val="FF0000"/>
          <w:sz w:val="28"/>
          <w:szCs w:val="28"/>
        </w:rPr>
      </w:pPr>
      <w:r w:rsidRPr="00A07CB7">
        <w:rPr>
          <w:sz w:val="28"/>
          <w:szCs w:val="28"/>
        </w:rPr>
        <w:t>Контроль</w:t>
      </w:r>
      <w:r w:rsidRPr="00A07CB7">
        <w:rPr>
          <w:spacing w:val="1"/>
          <w:sz w:val="28"/>
          <w:szCs w:val="28"/>
        </w:rPr>
        <w:t xml:space="preserve"> </w:t>
      </w:r>
      <w:r w:rsidRPr="00A07CB7">
        <w:rPr>
          <w:sz w:val="28"/>
          <w:szCs w:val="28"/>
        </w:rPr>
        <w:t>за</w:t>
      </w:r>
      <w:r w:rsidRPr="00A07CB7">
        <w:rPr>
          <w:spacing w:val="1"/>
          <w:sz w:val="28"/>
          <w:szCs w:val="28"/>
        </w:rPr>
        <w:t xml:space="preserve"> </w:t>
      </w:r>
      <w:r w:rsidRPr="00A07CB7">
        <w:rPr>
          <w:sz w:val="28"/>
          <w:szCs w:val="28"/>
        </w:rPr>
        <w:t>виконанням</w:t>
      </w:r>
      <w:r w:rsidRPr="00A07CB7">
        <w:rPr>
          <w:spacing w:val="71"/>
          <w:sz w:val="28"/>
          <w:szCs w:val="28"/>
        </w:rPr>
        <w:t xml:space="preserve"> </w:t>
      </w:r>
      <w:r w:rsidRPr="00A07CB7">
        <w:rPr>
          <w:sz w:val="28"/>
          <w:szCs w:val="28"/>
        </w:rPr>
        <w:t>даного</w:t>
      </w:r>
      <w:r w:rsidRPr="00A07CB7">
        <w:rPr>
          <w:spacing w:val="71"/>
          <w:sz w:val="28"/>
          <w:szCs w:val="28"/>
        </w:rPr>
        <w:t xml:space="preserve"> </w:t>
      </w:r>
      <w:r w:rsidRPr="00A07CB7">
        <w:rPr>
          <w:sz w:val="28"/>
          <w:szCs w:val="28"/>
        </w:rPr>
        <w:t>рішення</w:t>
      </w:r>
      <w:r w:rsidRPr="00A07CB7">
        <w:rPr>
          <w:spacing w:val="71"/>
          <w:sz w:val="28"/>
          <w:szCs w:val="28"/>
        </w:rPr>
        <w:t xml:space="preserve"> </w:t>
      </w:r>
      <w:r w:rsidRPr="00A07CB7">
        <w:rPr>
          <w:sz w:val="28"/>
          <w:szCs w:val="28"/>
        </w:rPr>
        <w:t>покладено</w:t>
      </w:r>
      <w:r w:rsidRPr="00A07CB7">
        <w:rPr>
          <w:spacing w:val="70"/>
          <w:sz w:val="28"/>
          <w:szCs w:val="28"/>
        </w:rPr>
        <w:t xml:space="preserve"> </w:t>
      </w:r>
      <w:r w:rsidRPr="00A07CB7">
        <w:rPr>
          <w:sz w:val="28"/>
          <w:szCs w:val="28"/>
        </w:rPr>
        <w:t>на</w:t>
      </w:r>
      <w:r w:rsidRPr="00A07CB7">
        <w:rPr>
          <w:spacing w:val="70"/>
          <w:sz w:val="28"/>
          <w:szCs w:val="28"/>
        </w:rPr>
        <w:t xml:space="preserve"> </w:t>
      </w:r>
      <w:r w:rsidRPr="00A07CB7">
        <w:rPr>
          <w:sz w:val="28"/>
          <w:szCs w:val="28"/>
        </w:rPr>
        <w:t>постійну</w:t>
      </w:r>
      <w:r w:rsidRPr="00A07CB7">
        <w:rPr>
          <w:spacing w:val="1"/>
          <w:sz w:val="28"/>
          <w:szCs w:val="28"/>
        </w:rPr>
        <w:t xml:space="preserve"> </w:t>
      </w:r>
      <w:r w:rsidRPr="00A07CB7">
        <w:rPr>
          <w:sz w:val="28"/>
          <w:szCs w:val="28"/>
        </w:rPr>
        <w:t>комісію</w:t>
      </w:r>
      <w:r w:rsidRPr="00A07CB7">
        <w:rPr>
          <w:spacing w:val="1"/>
          <w:sz w:val="28"/>
          <w:szCs w:val="28"/>
        </w:rPr>
        <w:t xml:space="preserve"> </w:t>
      </w:r>
      <w:r w:rsidRPr="00A07CB7">
        <w:rPr>
          <w:sz w:val="28"/>
          <w:szCs w:val="28"/>
        </w:rPr>
        <w:t>міської</w:t>
      </w:r>
      <w:r w:rsidRPr="00A07CB7">
        <w:rPr>
          <w:spacing w:val="1"/>
          <w:sz w:val="28"/>
          <w:szCs w:val="28"/>
        </w:rPr>
        <w:t xml:space="preserve"> </w:t>
      </w:r>
      <w:r w:rsidRPr="00A07CB7">
        <w:rPr>
          <w:sz w:val="28"/>
          <w:szCs w:val="28"/>
        </w:rPr>
        <w:t>ради</w:t>
      </w:r>
      <w:r w:rsidRPr="00A07CB7">
        <w:rPr>
          <w:spacing w:val="1"/>
          <w:sz w:val="28"/>
          <w:szCs w:val="28"/>
        </w:rPr>
        <w:t xml:space="preserve"> </w:t>
      </w:r>
      <w:r w:rsidRPr="00A07CB7">
        <w:rPr>
          <w:sz w:val="28"/>
          <w:szCs w:val="28"/>
        </w:rPr>
        <w:t>з</w:t>
      </w:r>
      <w:r w:rsidRPr="00A07CB7">
        <w:rPr>
          <w:spacing w:val="1"/>
          <w:sz w:val="28"/>
          <w:szCs w:val="28"/>
        </w:rPr>
        <w:t xml:space="preserve"> </w:t>
      </w:r>
      <w:r w:rsidRPr="00A07CB7">
        <w:rPr>
          <w:sz w:val="28"/>
          <w:szCs w:val="28"/>
        </w:rPr>
        <w:t>питань</w:t>
      </w:r>
      <w:r w:rsidRPr="00A07CB7">
        <w:rPr>
          <w:spacing w:val="1"/>
          <w:sz w:val="28"/>
          <w:szCs w:val="28"/>
        </w:rPr>
        <w:t xml:space="preserve"> </w:t>
      </w:r>
      <w:r w:rsidRPr="00A07CB7">
        <w:rPr>
          <w:sz w:val="28"/>
          <w:szCs w:val="28"/>
        </w:rPr>
        <w:t>екології,</w:t>
      </w:r>
      <w:r w:rsidRPr="00A07CB7">
        <w:rPr>
          <w:spacing w:val="1"/>
          <w:sz w:val="28"/>
          <w:szCs w:val="28"/>
        </w:rPr>
        <w:t xml:space="preserve"> </w:t>
      </w:r>
      <w:r w:rsidRPr="00A07CB7">
        <w:rPr>
          <w:sz w:val="28"/>
          <w:szCs w:val="28"/>
        </w:rPr>
        <w:t>природокористування,</w:t>
      </w:r>
      <w:r w:rsidRPr="00A07CB7">
        <w:rPr>
          <w:spacing w:val="1"/>
          <w:sz w:val="28"/>
          <w:szCs w:val="28"/>
        </w:rPr>
        <w:t xml:space="preserve"> </w:t>
      </w:r>
      <w:r w:rsidRPr="00A07CB7">
        <w:rPr>
          <w:sz w:val="28"/>
          <w:szCs w:val="28"/>
        </w:rPr>
        <w:t>просторового</w:t>
      </w:r>
      <w:r w:rsidRPr="00A07CB7">
        <w:rPr>
          <w:spacing w:val="-67"/>
          <w:sz w:val="28"/>
          <w:szCs w:val="28"/>
        </w:rPr>
        <w:t xml:space="preserve"> </w:t>
      </w:r>
      <w:r w:rsidRPr="00A07CB7">
        <w:rPr>
          <w:sz w:val="28"/>
          <w:szCs w:val="28"/>
        </w:rPr>
        <w:t>розвитку, містобудування, архітектури і будівництва, регулювання земельних</w:t>
      </w:r>
      <w:r w:rsidRPr="00A07CB7">
        <w:rPr>
          <w:spacing w:val="1"/>
          <w:sz w:val="28"/>
          <w:szCs w:val="28"/>
        </w:rPr>
        <w:t xml:space="preserve"> </w:t>
      </w:r>
      <w:r w:rsidRPr="00A07CB7">
        <w:rPr>
          <w:sz w:val="28"/>
          <w:szCs w:val="28"/>
        </w:rPr>
        <w:t>відносин</w:t>
      </w:r>
      <w:r w:rsidRPr="00A07CB7">
        <w:rPr>
          <w:spacing w:val="-2"/>
          <w:sz w:val="28"/>
          <w:szCs w:val="28"/>
        </w:rPr>
        <w:t xml:space="preserve"> </w:t>
      </w:r>
      <w:r w:rsidRPr="00A07CB7">
        <w:rPr>
          <w:sz w:val="28"/>
          <w:szCs w:val="28"/>
        </w:rPr>
        <w:t>(Нестеренко),</w:t>
      </w:r>
      <w:r w:rsidRPr="00A07CB7">
        <w:rPr>
          <w:spacing w:val="-2"/>
          <w:sz w:val="28"/>
          <w:szCs w:val="28"/>
        </w:rPr>
        <w:t xml:space="preserve"> </w:t>
      </w:r>
      <w:r w:rsidRPr="00A07CB7">
        <w:rPr>
          <w:sz w:val="28"/>
          <w:szCs w:val="28"/>
        </w:rPr>
        <w:t>заступника</w:t>
      </w:r>
      <w:r w:rsidRPr="00A07CB7">
        <w:rPr>
          <w:spacing w:val="-1"/>
          <w:sz w:val="28"/>
          <w:szCs w:val="28"/>
        </w:rPr>
        <w:t xml:space="preserve"> </w:t>
      </w:r>
      <w:r w:rsidRPr="00A07CB7">
        <w:rPr>
          <w:sz w:val="28"/>
          <w:szCs w:val="28"/>
        </w:rPr>
        <w:t>міського</w:t>
      </w:r>
      <w:r w:rsidRPr="00A07CB7">
        <w:rPr>
          <w:spacing w:val="-1"/>
          <w:sz w:val="28"/>
          <w:szCs w:val="28"/>
        </w:rPr>
        <w:t xml:space="preserve"> </w:t>
      </w:r>
      <w:r w:rsidRPr="00A07CB7">
        <w:rPr>
          <w:sz w:val="28"/>
          <w:szCs w:val="28"/>
        </w:rPr>
        <w:t>голови</w:t>
      </w:r>
      <w:r w:rsidRPr="00A07CB7">
        <w:rPr>
          <w:spacing w:val="-1"/>
          <w:sz w:val="28"/>
          <w:szCs w:val="28"/>
        </w:rPr>
        <w:t xml:space="preserve"> </w:t>
      </w:r>
      <w:r w:rsidRPr="00A07CB7">
        <w:rPr>
          <w:sz w:val="28"/>
          <w:szCs w:val="28"/>
        </w:rPr>
        <w:t>Андрієнка</w:t>
      </w:r>
      <w:r w:rsidRPr="00A07CB7">
        <w:rPr>
          <w:spacing w:val="-1"/>
          <w:sz w:val="28"/>
          <w:szCs w:val="28"/>
        </w:rPr>
        <w:t xml:space="preserve"> </w:t>
      </w:r>
      <w:r w:rsidRPr="00A07CB7">
        <w:rPr>
          <w:sz w:val="28"/>
          <w:szCs w:val="28"/>
        </w:rPr>
        <w:t>Ю.Г.</w:t>
      </w:r>
    </w:p>
    <w:p w14:paraId="01A001E4" w14:textId="77777777" w:rsidR="00283B0D" w:rsidRPr="00A07CB7" w:rsidRDefault="00283B0D" w:rsidP="00260768">
      <w:pPr>
        <w:pStyle w:val="a3"/>
        <w:spacing w:line="254" w:lineRule="auto"/>
        <w:ind w:right="-41" w:firstLine="540"/>
      </w:pPr>
      <w:proofErr w:type="spellStart"/>
      <w:r w:rsidRPr="00A07CB7">
        <w:t>Проєкт</w:t>
      </w:r>
      <w:proofErr w:type="spellEnd"/>
      <w:r w:rsidRPr="00A07CB7">
        <w:t xml:space="preserve"> рішення надсилається на електронну адресу відповідальної особи</w:t>
      </w:r>
      <w:r w:rsidRPr="00A07CB7">
        <w:rPr>
          <w:spacing w:val="1"/>
        </w:rPr>
        <w:t xml:space="preserve"> </w:t>
      </w:r>
      <w:r w:rsidRPr="00A07CB7">
        <w:t>управління</w:t>
      </w:r>
      <w:r w:rsidRPr="00A07CB7">
        <w:rPr>
          <w:spacing w:val="55"/>
        </w:rPr>
        <w:t xml:space="preserve"> </w:t>
      </w:r>
      <w:r w:rsidRPr="00A07CB7">
        <w:t>апарату</w:t>
      </w:r>
      <w:r w:rsidRPr="00A07CB7">
        <w:rPr>
          <w:spacing w:val="54"/>
        </w:rPr>
        <w:t xml:space="preserve"> </w:t>
      </w:r>
      <w:r w:rsidRPr="00A07CB7">
        <w:t>Миколаївської</w:t>
      </w:r>
      <w:r w:rsidRPr="00A07CB7">
        <w:rPr>
          <w:spacing w:val="54"/>
        </w:rPr>
        <w:t xml:space="preserve"> </w:t>
      </w:r>
      <w:r w:rsidRPr="00A07CB7">
        <w:t>міської</w:t>
      </w:r>
      <w:r w:rsidRPr="00A07CB7">
        <w:rPr>
          <w:spacing w:val="55"/>
        </w:rPr>
        <w:t xml:space="preserve"> </w:t>
      </w:r>
      <w:r w:rsidRPr="00A07CB7">
        <w:t>ради</w:t>
      </w:r>
      <w:r w:rsidRPr="00A07CB7">
        <w:rPr>
          <w:spacing w:val="56"/>
        </w:rPr>
        <w:t xml:space="preserve"> </w:t>
      </w:r>
      <w:r w:rsidRPr="00A07CB7">
        <w:t>з</w:t>
      </w:r>
      <w:r w:rsidRPr="00A07CB7">
        <w:rPr>
          <w:spacing w:val="54"/>
        </w:rPr>
        <w:t xml:space="preserve"> </w:t>
      </w:r>
      <w:r w:rsidRPr="00A07CB7">
        <w:t>метою</w:t>
      </w:r>
      <w:r w:rsidRPr="00A07CB7">
        <w:rPr>
          <w:spacing w:val="54"/>
        </w:rPr>
        <w:t xml:space="preserve"> </w:t>
      </w:r>
      <w:r w:rsidRPr="00A07CB7">
        <w:t>його</w:t>
      </w:r>
      <w:r w:rsidRPr="00A07CB7">
        <w:rPr>
          <w:spacing w:val="55"/>
        </w:rPr>
        <w:t xml:space="preserve"> </w:t>
      </w:r>
      <w:r w:rsidRPr="00A07CB7">
        <w:t>оприлюднення</w:t>
      </w:r>
      <w:r w:rsidRPr="00A07CB7">
        <w:rPr>
          <w:spacing w:val="-67"/>
        </w:rPr>
        <w:t xml:space="preserve"> </w:t>
      </w:r>
      <w:r w:rsidRPr="00A07CB7">
        <w:t>на</w:t>
      </w:r>
      <w:r w:rsidRPr="00A07CB7">
        <w:rPr>
          <w:spacing w:val="-1"/>
        </w:rPr>
        <w:t xml:space="preserve"> </w:t>
      </w:r>
      <w:r w:rsidRPr="00A07CB7">
        <w:t>офіційному сайті</w:t>
      </w:r>
      <w:r w:rsidRPr="00A07CB7">
        <w:rPr>
          <w:spacing w:val="-1"/>
        </w:rPr>
        <w:t xml:space="preserve"> </w:t>
      </w:r>
      <w:r w:rsidRPr="00A07CB7">
        <w:t>Миколаївської</w:t>
      </w:r>
      <w:r w:rsidRPr="00A07CB7">
        <w:rPr>
          <w:spacing w:val="-1"/>
        </w:rPr>
        <w:t xml:space="preserve"> </w:t>
      </w:r>
      <w:r w:rsidRPr="00A07CB7">
        <w:t>міської ради.</w:t>
      </w:r>
    </w:p>
    <w:p w14:paraId="72753169" w14:textId="77777777" w:rsidR="00283B0D" w:rsidRPr="00A07CB7" w:rsidRDefault="00283B0D" w:rsidP="00260768">
      <w:pPr>
        <w:pStyle w:val="a3"/>
        <w:spacing w:line="254" w:lineRule="auto"/>
        <w:ind w:right="-41" w:firstLine="540"/>
      </w:pPr>
      <w:r w:rsidRPr="00A07CB7">
        <w:t>Відповідно</w:t>
      </w:r>
      <w:r w:rsidRPr="00A07CB7">
        <w:rPr>
          <w:spacing w:val="1"/>
        </w:rPr>
        <w:t xml:space="preserve"> </w:t>
      </w:r>
      <w:r w:rsidRPr="00A07CB7">
        <w:t>до</w:t>
      </w:r>
      <w:r w:rsidRPr="00A07CB7">
        <w:rPr>
          <w:spacing w:val="1"/>
        </w:rPr>
        <w:t xml:space="preserve"> </w:t>
      </w:r>
      <w:r w:rsidRPr="00A07CB7">
        <w:t>вимог</w:t>
      </w:r>
      <w:r w:rsidRPr="00A07CB7">
        <w:rPr>
          <w:spacing w:val="1"/>
        </w:rPr>
        <w:t xml:space="preserve"> </w:t>
      </w:r>
      <w:r w:rsidRPr="00A07CB7">
        <w:t>Закону</w:t>
      </w:r>
      <w:r w:rsidRPr="00A07CB7">
        <w:rPr>
          <w:spacing w:val="1"/>
        </w:rPr>
        <w:t xml:space="preserve"> </w:t>
      </w:r>
      <w:r w:rsidRPr="00A07CB7">
        <w:t>України</w:t>
      </w:r>
      <w:r w:rsidRPr="00A07CB7">
        <w:rPr>
          <w:spacing w:val="1"/>
        </w:rPr>
        <w:t xml:space="preserve"> </w:t>
      </w:r>
      <w:r w:rsidRPr="00A07CB7">
        <w:t>«Про</w:t>
      </w:r>
      <w:r w:rsidRPr="00A07CB7">
        <w:rPr>
          <w:spacing w:val="1"/>
        </w:rPr>
        <w:t xml:space="preserve"> </w:t>
      </w:r>
      <w:r w:rsidRPr="00A07CB7">
        <w:t>доступ</w:t>
      </w:r>
      <w:r w:rsidRPr="00A07CB7">
        <w:rPr>
          <w:spacing w:val="71"/>
        </w:rPr>
        <w:t xml:space="preserve"> </w:t>
      </w:r>
      <w:r w:rsidRPr="00A07CB7">
        <w:t>до</w:t>
      </w:r>
      <w:r w:rsidRPr="00A07CB7">
        <w:rPr>
          <w:spacing w:val="71"/>
        </w:rPr>
        <w:t xml:space="preserve"> </w:t>
      </w:r>
      <w:r w:rsidRPr="00A07CB7">
        <w:t>публічної</w:t>
      </w:r>
      <w:r w:rsidRPr="00A07CB7">
        <w:rPr>
          <w:spacing w:val="1"/>
        </w:rPr>
        <w:t xml:space="preserve"> </w:t>
      </w:r>
      <w:r w:rsidRPr="00A07CB7">
        <w:t>інформації»</w:t>
      </w:r>
      <w:r w:rsidRPr="00A07CB7">
        <w:rPr>
          <w:spacing w:val="1"/>
        </w:rPr>
        <w:t xml:space="preserve"> </w:t>
      </w:r>
      <w:r w:rsidRPr="00A07CB7">
        <w:lastRenderedPageBreak/>
        <w:t>та</w:t>
      </w:r>
      <w:r w:rsidRPr="00A07CB7">
        <w:rPr>
          <w:spacing w:val="1"/>
        </w:rPr>
        <w:t xml:space="preserve"> </w:t>
      </w:r>
      <w:r w:rsidRPr="00A07CB7">
        <w:t>Регламенту</w:t>
      </w:r>
      <w:r w:rsidRPr="00A07CB7">
        <w:rPr>
          <w:spacing w:val="1"/>
        </w:rPr>
        <w:t xml:space="preserve"> </w:t>
      </w:r>
      <w:r w:rsidRPr="00A07CB7">
        <w:t>Миколаївської</w:t>
      </w:r>
      <w:r w:rsidRPr="00A07CB7">
        <w:rPr>
          <w:spacing w:val="1"/>
        </w:rPr>
        <w:t xml:space="preserve"> </w:t>
      </w:r>
      <w:r w:rsidRPr="00A07CB7">
        <w:t>міської</w:t>
      </w:r>
      <w:r w:rsidRPr="00A07CB7">
        <w:rPr>
          <w:spacing w:val="1"/>
        </w:rPr>
        <w:t xml:space="preserve"> </w:t>
      </w:r>
      <w:r w:rsidRPr="00A07CB7">
        <w:t>ради</w:t>
      </w:r>
      <w:r w:rsidRPr="00A07CB7">
        <w:rPr>
          <w:spacing w:val="1"/>
        </w:rPr>
        <w:t xml:space="preserve"> </w:t>
      </w:r>
      <w:r w:rsidRPr="00A07CB7">
        <w:t>VIIІ</w:t>
      </w:r>
      <w:r w:rsidRPr="00A07CB7">
        <w:rPr>
          <w:spacing w:val="1"/>
        </w:rPr>
        <w:t xml:space="preserve"> </w:t>
      </w:r>
      <w:r w:rsidRPr="00A07CB7">
        <w:t>скликання,</w:t>
      </w:r>
      <w:r w:rsidRPr="00A07CB7">
        <w:rPr>
          <w:spacing w:val="1"/>
        </w:rPr>
        <w:t xml:space="preserve"> </w:t>
      </w:r>
      <w:r w:rsidRPr="00A07CB7">
        <w:t>розроблений</w:t>
      </w:r>
      <w:r w:rsidRPr="00A07CB7">
        <w:rPr>
          <w:spacing w:val="1"/>
        </w:rPr>
        <w:t xml:space="preserve"> </w:t>
      </w:r>
      <w:proofErr w:type="spellStart"/>
      <w:r w:rsidRPr="00A07CB7">
        <w:t>проєкт</w:t>
      </w:r>
      <w:proofErr w:type="spellEnd"/>
      <w:r w:rsidRPr="00A07CB7">
        <w:rPr>
          <w:spacing w:val="1"/>
        </w:rPr>
        <w:t xml:space="preserve"> </w:t>
      </w:r>
      <w:r w:rsidRPr="00A07CB7">
        <w:t>рішення</w:t>
      </w:r>
      <w:r w:rsidRPr="00A07CB7">
        <w:rPr>
          <w:spacing w:val="1"/>
        </w:rPr>
        <w:t xml:space="preserve"> </w:t>
      </w:r>
      <w:r w:rsidRPr="00A07CB7">
        <w:t>підлягає</w:t>
      </w:r>
      <w:r w:rsidRPr="00A07CB7">
        <w:rPr>
          <w:spacing w:val="1"/>
        </w:rPr>
        <w:t xml:space="preserve"> </w:t>
      </w:r>
      <w:r w:rsidRPr="00A07CB7">
        <w:t>оприлюдненню</w:t>
      </w:r>
      <w:r w:rsidRPr="00A07CB7">
        <w:rPr>
          <w:spacing w:val="1"/>
        </w:rPr>
        <w:t xml:space="preserve"> </w:t>
      </w:r>
      <w:r w:rsidRPr="00A07CB7">
        <w:t>на</w:t>
      </w:r>
      <w:r w:rsidRPr="00A07CB7">
        <w:rPr>
          <w:spacing w:val="1"/>
        </w:rPr>
        <w:t xml:space="preserve"> </w:t>
      </w:r>
      <w:r w:rsidRPr="00A07CB7">
        <w:t>офіційному</w:t>
      </w:r>
      <w:r w:rsidRPr="00A07CB7">
        <w:rPr>
          <w:spacing w:val="1"/>
        </w:rPr>
        <w:t xml:space="preserve"> </w:t>
      </w:r>
      <w:r w:rsidRPr="00A07CB7">
        <w:t>сайті</w:t>
      </w:r>
      <w:r w:rsidRPr="00A07CB7">
        <w:rPr>
          <w:spacing w:val="1"/>
        </w:rPr>
        <w:t xml:space="preserve"> </w:t>
      </w:r>
      <w:r w:rsidRPr="00A07CB7">
        <w:t>Миколаївської</w:t>
      </w:r>
      <w:r w:rsidRPr="00A07CB7">
        <w:rPr>
          <w:spacing w:val="1"/>
        </w:rPr>
        <w:t xml:space="preserve"> </w:t>
      </w:r>
      <w:r w:rsidRPr="00A07CB7">
        <w:t>міської</w:t>
      </w:r>
      <w:r w:rsidRPr="00A07CB7">
        <w:rPr>
          <w:spacing w:val="1"/>
        </w:rPr>
        <w:t xml:space="preserve"> </w:t>
      </w:r>
      <w:r w:rsidRPr="00A07CB7">
        <w:t>ради</w:t>
      </w:r>
      <w:r w:rsidRPr="00A07CB7">
        <w:rPr>
          <w:spacing w:val="1"/>
        </w:rPr>
        <w:t xml:space="preserve"> </w:t>
      </w:r>
      <w:r w:rsidRPr="00A07CB7">
        <w:t>не</w:t>
      </w:r>
      <w:r w:rsidRPr="00A07CB7">
        <w:rPr>
          <w:spacing w:val="1"/>
        </w:rPr>
        <w:t xml:space="preserve"> </w:t>
      </w:r>
      <w:r w:rsidRPr="00A07CB7">
        <w:t>пізніш</w:t>
      </w:r>
      <w:r w:rsidRPr="00A07CB7">
        <w:rPr>
          <w:spacing w:val="1"/>
        </w:rPr>
        <w:t xml:space="preserve"> </w:t>
      </w:r>
      <w:r w:rsidRPr="00A07CB7">
        <w:t>як</w:t>
      </w:r>
      <w:r w:rsidRPr="00A07CB7">
        <w:rPr>
          <w:spacing w:val="1"/>
        </w:rPr>
        <w:t xml:space="preserve"> </w:t>
      </w:r>
      <w:r w:rsidRPr="00A07CB7">
        <w:t>за</w:t>
      </w:r>
      <w:r w:rsidRPr="00A07CB7">
        <w:rPr>
          <w:spacing w:val="1"/>
        </w:rPr>
        <w:t xml:space="preserve"> </w:t>
      </w:r>
      <w:r w:rsidRPr="00A07CB7">
        <w:t>10</w:t>
      </w:r>
      <w:r w:rsidRPr="00A07CB7">
        <w:rPr>
          <w:spacing w:val="1"/>
        </w:rPr>
        <w:t xml:space="preserve"> </w:t>
      </w:r>
      <w:r w:rsidRPr="00A07CB7">
        <w:t>робочих</w:t>
      </w:r>
      <w:r w:rsidRPr="00A07CB7">
        <w:rPr>
          <w:spacing w:val="70"/>
        </w:rPr>
        <w:t xml:space="preserve"> </w:t>
      </w:r>
      <w:r w:rsidRPr="00A07CB7">
        <w:t>днів</w:t>
      </w:r>
      <w:r w:rsidRPr="00A07CB7">
        <w:rPr>
          <w:spacing w:val="70"/>
        </w:rPr>
        <w:t xml:space="preserve"> </w:t>
      </w:r>
      <w:r w:rsidRPr="00A07CB7">
        <w:t>до</w:t>
      </w:r>
      <w:r w:rsidRPr="00A07CB7">
        <w:rPr>
          <w:spacing w:val="70"/>
        </w:rPr>
        <w:t xml:space="preserve"> </w:t>
      </w:r>
      <w:r w:rsidRPr="00A07CB7">
        <w:t>дати</w:t>
      </w:r>
      <w:r w:rsidRPr="00A07CB7">
        <w:rPr>
          <w:spacing w:val="70"/>
        </w:rPr>
        <w:t xml:space="preserve"> </w:t>
      </w:r>
      <w:r w:rsidRPr="00A07CB7">
        <w:t>їх</w:t>
      </w:r>
      <w:r w:rsidRPr="00A07CB7">
        <w:rPr>
          <w:spacing w:val="1"/>
        </w:rPr>
        <w:t xml:space="preserve"> </w:t>
      </w:r>
      <w:r w:rsidRPr="00A07CB7">
        <w:t>розгляду</w:t>
      </w:r>
      <w:r w:rsidRPr="00A07CB7">
        <w:rPr>
          <w:spacing w:val="-1"/>
        </w:rPr>
        <w:t xml:space="preserve"> </w:t>
      </w:r>
      <w:r w:rsidRPr="00A07CB7">
        <w:t>на</w:t>
      </w:r>
      <w:r w:rsidRPr="00A07CB7">
        <w:rPr>
          <w:spacing w:val="-1"/>
        </w:rPr>
        <w:t xml:space="preserve"> </w:t>
      </w:r>
      <w:r w:rsidRPr="00A07CB7">
        <w:t>черговій сесії ради.</w:t>
      </w:r>
    </w:p>
    <w:p w14:paraId="298C2517" w14:textId="18639B99" w:rsidR="00283B0D" w:rsidRPr="00A07CB7" w:rsidRDefault="00283B0D" w:rsidP="00260768">
      <w:pPr>
        <w:pStyle w:val="a3"/>
        <w:spacing w:before="9"/>
        <w:ind w:left="0" w:right="-41"/>
      </w:pPr>
    </w:p>
    <w:p w14:paraId="4054ED70" w14:textId="77777777" w:rsidR="009E6AD3" w:rsidRPr="00A07CB7" w:rsidRDefault="009E6AD3" w:rsidP="00260768">
      <w:pPr>
        <w:pStyle w:val="a3"/>
        <w:spacing w:before="9"/>
        <w:ind w:left="0" w:right="-41"/>
      </w:pPr>
    </w:p>
    <w:p w14:paraId="00D6B06E" w14:textId="77777777" w:rsidR="004B436D" w:rsidRPr="003B1E64" w:rsidRDefault="004B436D" w:rsidP="004B436D">
      <w:pPr>
        <w:pStyle w:val="a3"/>
        <w:tabs>
          <w:tab w:val="left" w:pos="7778"/>
        </w:tabs>
        <w:spacing w:before="18"/>
        <w:ind w:right="-41"/>
        <w:rPr>
          <w:sz w:val="27"/>
          <w:szCs w:val="27"/>
        </w:rPr>
      </w:pPr>
      <w:r w:rsidRPr="003B1E64">
        <w:rPr>
          <w:sz w:val="27"/>
          <w:szCs w:val="27"/>
        </w:rPr>
        <w:t xml:space="preserve">Директор департаменту архітектури </w:t>
      </w:r>
    </w:p>
    <w:p w14:paraId="473B0DAE" w14:textId="77777777" w:rsidR="004B436D" w:rsidRPr="003B1E64" w:rsidRDefault="004B436D" w:rsidP="004B436D">
      <w:pPr>
        <w:pStyle w:val="a3"/>
        <w:tabs>
          <w:tab w:val="left" w:pos="7778"/>
        </w:tabs>
        <w:spacing w:before="18"/>
        <w:ind w:right="-41"/>
        <w:rPr>
          <w:sz w:val="27"/>
          <w:szCs w:val="27"/>
        </w:rPr>
      </w:pPr>
      <w:r w:rsidRPr="003B1E64">
        <w:rPr>
          <w:sz w:val="27"/>
          <w:szCs w:val="27"/>
        </w:rPr>
        <w:t xml:space="preserve">та містобудування Миколаївської міської ради – </w:t>
      </w:r>
    </w:p>
    <w:p w14:paraId="3F889C03" w14:textId="77777777" w:rsidR="004B436D" w:rsidRPr="003B1E64" w:rsidRDefault="004B436D" w:rsidP="004B436D">
      <w:pPr>
        <w:pStyle w:val="a3"/>
        <w:tabs>
          <w:tab w:val="left" w:pos="7778"/>
        </w:tabs>
        <w:spacing w:before="18"/>
        <w:ind w:right="-41"/>
        <w:rPr>
          <w:sz w:val="27"/>
          <w:szCs w:val="27"/>
        </w:rPr>
      </w:pPr>
      <w:r w:rsidRPr="003B1E64">
        <w:rPr>
          <w:sz w:val="27"/>
          <w:szCs w:val="27"/>
        </w:rPr>
        <w:t xml:space="preserve">головний архітектор міста  </w:t>
      </w:r>
      <w:r>
        <w:rPr>
          <w:sz w:val="27"/>
          <w:szCs w:val="27"/>
        </w:rPr>
        <w:t xml:space="preserve"> </w:t>
      </w:r>
      <w:r w:rsidRPr="003B1E64">
        <w:rPr>
          <w:sz w:val="27"/>
          <w:szCs w:val="27"/>
        </w:rPr>
        <w:t xml:space="preserve">                                                                       Є.ПОЛЯКОВ</w:t>
      </w:r>
    </w:p>
    <w:p w14:paraId="686D874B" w14:textId="0F35571D" w:rsidR="00084CF5" w:rsidRPr="00A07CB7" w:rsidRDefault="00084CF5" w:rsidP="009E6AD3">
      <w:pPr>
        <w:pStyle w:val="a3"/>
        <w:tabs>
          <w:tab w:val="left" w:pos="7778"/>
        </w:tabs>
        <w:spacing w:before="18"/>
        <w:ind w:right="-41"/>
      </w:pPr>
    </w:p>
    <w:sectPr w:rsidR="00084CF5" w:rsidRPr="00A07CB7" w:rsidSect="00BB3ACB">
      <w:footerReference w:type="default" r:id="rId6"/>
      <w:pgSz w:w="11910" w:h="16840"/>
      <w:pgMar w:top="1418" w:right="570" w:bottom="1843" w:left="1600" w:header="0" w:footer="151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82F9898" w14:textId="77777777" w:rsidR="001E45E8" w:rsidRDefault="001E45E8">
      <w:r>
        <w:separator/>
      </w:r>
    </w:p>
  </w:endnote>
  <w:endnote w:type="continuationSeparator" w:id="0">
    <w:p w14:paraId="0868F28A" w14:textId="77777777" w:rsidR="001E45E8" w:rsidRDefault="001E45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0536B58" w14:textId="39E83EB5" w:rsidR="00084CF5" w:rsidRDefault="00084CF5">
    <w:pPr>
      <w:pStyle w:val="a3"/>
      <w:spacing w:line="14" w:lineRule="auto"/>
      <w:ind w:left="0"/>
      <w:jc w:val="left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EB6AD73" w14:textId="77777777" w:rsidR="001E45E8" w:rsidRDefault="001E45E8">
      <w:r>
        <w:separator/>
      </w:r>
    </w:p>
  </w:footnote>
  <w:footnote w:type="continuationSeparator" w:id="0">
    <w:p w14:paraId="6377C437" w14:textId="77777777" w:rsidR="001E45E8" w:rsidRDefault="001E45E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4CF5"/>
    <w:rsid w:val="00005689"/>
    <w:rsid w:val="00010B7E"/>
    <w:rsid w:val="000215AC"/>
    <w:rsid w:val="00027F31"/>
    <w:rsid w:val="0003302F"/>
    <w:rsid w:val="00034115"/>
    <w:rsid w:val="000341BA"/>
    <w:rsid w:val="00042991"/>
    <w:rsid w:val="00050C16"/>
    <w:rsid w:val="00057E4F"/>
    <w:rsid w:val="00077001"/>
    <w:rsid w:val="00084CF5"/>
    <w:rsid w:val="000855BA"/>
    <w:rsid w:val="00096E38"/>
    <w:rsid w:val="000A3936"/>
    <w:rsid w:val="000B1EDF"/>
    <w:rsid w:val="000C633A"/>
    <w:rsid w:val="000C789E"/>
    <w:rsid w:val="000F1DFE"/>
    <w:rsid w:val="000F4C88"/>
    <w:rsid w:val="000F6938"/>
    <w:rsid w:val="00103BF5"/>
    <w:rsid w:val="00105123"/>
    <w:rsid w:val="00137891"/>
    <w:rsid w:val="0014036F"/>
    <w:rsid w:val="00146A26"/>
    <w:rsid w:val="00171323"/>
    <w:rsid w:val="00185662"/>
    <w:rsid w:val="001C0FEC"/>
    <w:rsid w:val="001C6A3B"/>
    <w:rsid w:val="001E09F6"/>
    <w:rsid w:val="001E45E8"/>
    <w:rsid w:val="00202874"/>
    <w:rsid w:val="002107D8"/>
    <w:rsid w:val="00214907"/>
    <w:rsid w:val="00214E59"/>
    <w:rsid w:val="002171EB"/>
    <w:rsid w:val="0023174C"/>
    <w:rsid w:val="002365E0"/>
    <w:rsid w:val="00236DE3"/>
    <w:rsid w:val="00246A8A"/>
    <w:rsid w:val="002532EB"/>
    <w:rsid w:val="00253403"/>
    <w:rsid w:val="00253C9B"/>
    <w:rsid w:val="0026020A"/>
    <w:rsid w:val="00260768"/>
    <w:rsid w:val="00272B81"/>
    <w:rsid w:val="00283B0D"/>
    <w:rsid w:val="00284E29"/>
    <w:rsid w:val="00286146"/>
    <w:rsid w:val="00293914"/>
    <w:rsid w:val="002A4B16"/>
    <w:rsid w:val="002B0E11"/>
    <w:rsid w:val="002D047D"/>
    <w:rsid w:val="002D24B2"/>
    <w:rsid w:val="002E1469"/>
    <w:rsid w:val="002E6F2A"/>
    <w:rsid w:val="002F1479"/>
    <w:rsid w:val="002F4949"/>
    <w:rsid w:val="00301239"/>
    <w:rsid w:val="00314D5C"/>
    <w:rsid w:val="0033196B"/>
    <w:rsid w:val="00336D2F"/>
    <w:rsid w:val="00372869"/>
    <w:rsid w:val="00380281"/>
    <w:rsid w:val="00390398"/>
    <w:rsid w:val="003A3F15"/>
    <w:rsid w:val="003C1E8F"/>
    <w:rsid w:val="003C5875"/>
    <w:rsid w:val="003D458E"/>
    <w:rsid w:val="003D4B29"/>
    <w:rsid w:val="003E24C3"/>
    <w:rsid w:val="003F129A"/>
    <w:rsid w:val="0040680C"/>
    <w:rsid w:val="00410749"/>
    <w:rsid w:val="00417D3B"/>
    <w:rsid w:val="0044115A"/>
    <w:rsid w:val="00442EFF"/>
    <w:rsid w:val="00463F31"/>
    <w:rsid w:val="00464027"/>
    <w:rsid w:val="00464CF2"/>
    <w:rsid w:val="00466240"/>
    <w:rsid w:val="00476579"/>
    <w:rsid w:val="0049360B"/>
    <w:rsid w:val="0049390A"/>
    <w:rsid w:val="004942BE"/>
    <w:rsid w:val="00497099"/>
    <w:rsid w:val="004A33CB"/>
    <w:rsid w:val="004A5E77"/>
    <w:rsid w:val="004B436D"/>
    <w:rsid w:val="004B6563"/>
    <w:rsid w:val="004E2CAB"/>
    <w:rsid w:val="005151A2"/>
    <w:rsid w:val="00524A1D"/>
    <w:rsid w:val="00535F46"/>
    <w:rsid w:val="0054131E"/>
    <w:rsid w:val="00543A7F"/>
    <w:rsid w:val="00554A59"/>
    <w:rsid w:val="00560994"/>
    <w:rsid w:val="00581206"/>
    <w:rsid w:val="00584943"/>
    <w:rsid w:val="00590EF8"/>
    <w:rsid w:val="00597C90"/>
    <w:rsid w:val="005C4C6E"/>
    <w:rsid w:val="005F18C9"/>
    <w:rsid w:val="005F579B"/>
    <w:rsid w:val="00615839"/>
    <w:rsid w:val="006346FB"/>
    <w:rsid w:val="00636839"/>
    <w:rsid w:val="00636CAD"/>
    <w:rsid w:val="00637DFE"/>
    <w:rsid w:val="00647C4F"/>
    <w:rsid w:val="00654CFD"/>
    <w:rsid w:val="00666F76"/>
    <w:rsid w:val="00671FC6"/>
    <w:rsid w:val="00672FA6"/>
    <w:rsid w:val="006743B1"/>
    <w:rsid w:val="006A590E"/>
    <w:rsid w:val="006A76C6"/>
    <w:rsid w:val="006B0E63"/>
    <w:rsid w:val="006B3F12"/>
    <w:rsid w:val="006B48DA"/>
    <w:rsid w:val="006C6DB5"/>
    <w:rsid w:val="006D3AA4"/>
    <w:rsid w:val="006E0B63"/>
    <w:rsid w:val="00701DE7"/>
    <w:rsid w:val="007115B0"/>
    <w:rsid w:val="00717064"/>
    <w:rsid w:val="00755F94"/>
    <w:rsid w:val="0077245B"/>
    <w:rsid w:val="007825E8"/>
    <w:rsid w:val="00796BB3"/>
    <w:rsid w:val="007A3F4A"/>
    <w:rsid w:val="007D158F"/>
    <w:rsid w:val="007F29A4"/>
    <w:rsid w:val="007F4F1E"/>
    <w:rsid w:val="00805B46"/>
    <w:rsid w:val="00812564"/>
    <w:rsid w:val="008434D3"/>
    <w:rsid w:val="00845E53"/>
    <w:rsid w:val="008708D6"/>
    <w:rsid w:val="0088788C"/>
    <w:rsid w:val="008A2556"/>
    <w:rsid w:val="008B2121"/>
    <w:rsid w:val="008D0FF9"/>
    <w:rsid w:val="008D654B"/>
    <w:rsid w:val="008E2043"/>
    <w:rsid w:val="008E304E"/>
    <w:rsid w:val="008E759A"/>
    <w:rsid w:val="00925F42"/>
    <w:rsid w:val="00932629"/>
    <w:rsid w:val="00934D97"/>
    <w:rsid w:val="0093510A"/>
    <w:rsid w:val="00965CCB"/>
    <w:rsid w:val="00987F67"/>
    <w:rsid w:val="009934E7"/>
    <w:rsid w:val="009971FA"/>
    <w:rsid w:val="009A71E2"/>
    <w:rsid w:val="009B4EBD"/>
    <w:rsid w:val="009C1EEA"/>
    <w:rsid w:val="009C24DD"/>
    <w:rsid w:val="009C68EC"/>
    <w:rsid w:val="009E6AD3"/>
    <w:rsid w:val="009F4EE6"/>
    <w:rsid w:val="009F6B5D"/>
    <w:rsid w:val="00A03010"/>
    <w:rsid w:val="00A0451F"/>
    <w:rsid w:val="00A07CB7"/>
    <w:rsid w:val="00A26FCA"/>
    <w:rsid w:val="00A40D38"/>
    <w:rsid w:val="00A44C32"/>
    <w:rsid w:val="00A55570"/>
    <w:rsid w:val="00A56492"/>
    <w:rsid w:val="00A76DA9"/>
    <w:rsid w:val="00A7723C"/>
    <w:rsid w:val="00A856B7"/>
    <w:rsid w:val="00A93CE5"/>
    <w:rsid w:val="00AB201B"/>
    <w:rsid w:val="00AB3A0A"/>
    <w:rsid w:val="00AF14EB"/>
    <w:rsid w:val="00B12A3E"/>
    <w:rsid w:val="00B16305"/>
    <w:rsid w:val="00B16B18"/>
    <w:rsid w:val="00B33BAF"/>
    <w:rsid w:val="00B35C97"/>
    <w:rsid w:val="00B36760"/>
    <w:rsid w:val="00B41A72"/>
    <w:rsid w:val="00B554F4"/>
    <w:rsid w:val="00B636E7"/>
    <w:rsid w:val="00B725D1"/>
    <w:rsid w:val="00B85039"/>
    <w:rsid w:val="00B857CB"/>
    <w:rsid w:val="00B91F3F"/>
    <w:rsid w:val="00BB1F0C"/>
    <w:rsid w:val="00BB31CA"/>
    <w:rsid w:val="00BB3ACB"/>
    <w:rsid w:val="00BB4752"/>
    <w:rsid w:val="00BE3F1E"/>
    <w:rsid w:val="00BE573D"/>
    <w:rsid w:val="00BF1A50"/>
    <w:rsid w:val="00BF686C"/>
    <w:rsid w:val="00C02A3E"/>
    <w:rsid w:val="00C12C89"/>
    <w:rsid w:val="00C20104"/>
    <w:rsid w:val="00C24C5A"/>
    <w:rsid w:val="00C33240"/>
    <w:rsid w:val="00C366BB"/>
    <w:rsid w:val="00C4257E"/>
    <w:rsid w:val="00C50DA5"/>
    <w:rsid w:val="00C51DE3"/>
    <w:rsid w:val="00C63110"/>
    <w:rsid w:val="00C707F2"/>
    <w:rsid w:val="00C76F69"/>
    <w:rsid w:val="00C77076"/>
    <w:rsid w:val="00C90746"/>
    <w:rsid w:val="00C90CCB"/>
    <w:rsid w:val="00CA140F"/>
    <w:rsid w:val="00CA682C"/>
    <w:rsid w:val="00CB0CEB"/>
    <w:rsid w:val="00CB34EC"/>
    <w:rsid w:val="00CB61E9"/>
    <w:rsid w:val="00CB7593"/>
    <w:rsid w:val="00CC1EBE"/>
    <w:rsid w:val="00CC729B"/>
    <w:rsid w:val="00CD792D"/>
    <w:rsid w:val="00CF65BD"/>
    <w:rsid w:val="00D141D2"/>
    <w:rsid w:val="00D219B8"/>
    <w:rsid w:val="00D447B1"/>
    <w:rsid w:val="00D567B7"/>
    <w:rsid w:val="00D8246B"/>
    <w:rsid w:val="00D85A3E"/>
    <w:rsid w:val="00D94002"/>
    <w:rsid w:val="00D97617"/>
    <w:rsid w:val="00DA2129"/>
    <w:rsid w:val="00DB78B4"/>
    <w:rsid w:val="00DC2413"/>
    <w:rsid w:val="00DE2B3B"/>
    <w:rsid w:val="00DE7FB4"/>
    <w:rsid w:val="00E019BE"/>
    <w:rsid w:val="00E03284"/>
    <w:rsid w:val="00E0383D"/>
    <w:rsid w:val="00E03EB1"/>
    <w:rsid w:val="00E064B1"/>
    <w:rsid w:val="00E175DB"/>
    <w:rsid w:val="00E378E1"/>
    <w:rsid w:val="00E87566"/>
    <w:rsid w:val="00E91BF7"/>
    <w:rsid w:val="00EA19D0"/>
    <w:rsid w:val="00EA7E40"/>
    <w:rsid w:val="00EB216D"/>
    <w:rsid w:val="00EB6978"/>
    <w:rsid w:val="00EC13CA"/>
    <w:rsid w:val="00EC235F"/>
    <w:rsid w:val="00ED33AA"/>
    <w:rsid w:val="00ED5182"/>
    <w:rsid w:val="00EF26F0"/>
    <w:rsid w:val="00EF506E"/>
    <w:rsid w:val="00EF70E0"/>
    <w:rsid w:val="00F04E54"/>
    <w:rsid w:val="00F051CD"/>
    <w:rsid w:val="00F13961"/>
    <w:rsid w:val="00F1457A"/>
    <w:rsid w:val="00F40FD4"/>
    <w:rsid w:val="00F50FB7"/>
    <w:rsid w:val="00F65998"/>
    <w:rsid w:val="00F734A1"/>
    <w:rsid w:val="00F933C3"/>
    <w:rsid w:val="00FC175F"/>
    <w:rsid w:val="00FC4886"/>
    <w:rsid w:val="00FE03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6312C8"/>
  <w15:docId w15:val="{B73A854C-7FE4-4378-BB3B-0C4EE877CA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uk-UA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pPr>
      <w:ind w:left="101"/>
      <w:jc w:val="both"/>
    </w:pPr>
    <w:rPr>
      <w:sz w:val="28"/>
      <w:szCs w:val="28"/>
    </w:rPr>
  </w:style>
  <w:style w:type="paragraph" w:styleId="a5">
    <w:name w:val="Title"/>
    <w:basedOn w:val="a"/>
    <w:uiPriority w:val="10"/>
    <w:qFormat/>
    <w:pPr>
      <w:ind w:left="1696" w:right="2101"/>
      <w:jc w:val="center"/>
    </w:pPr>
    <w:rPr>
      <w:b/>
      <w:bCs/>
      <w:sz w:val="28"/>
      <w:szCs w:val="28"/>
    </w:rPr>
  </w:style>
  <w:style w:type="paragraph" w:styleId="a6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  <w:style w:type="paragraph" w:styleId="a7">
    <w:name w:val="header"/>
    <w:basedOn w:val="a"/>
    <w:link w:val="a8"/>
    <w:uiPriority w:val="99"/>
    <w:unhideWhenUsed/>
    <w:rsid w:val="00C707F2"/>
    <w:pPr>
      <w:tabs>
        <w:tab w:val="center" w:pos="4677"/>
        <w:tab w:val="right" w:pos="9355"/>
      </w:tabs>
    </w:pPr>
  </w:style>
  <w:style w:type="character" w:customStyle="1" w:styleId="a8">
    <w:name w:val="Верхній колонтитул Знак"/>
    <w:basedOn w:val="a0"/>
    <w:link w:val="a7"/>
    <w:uiPriority w:val="99"/>
    <w:rsid w:val="00C707F2"/>
    <w:rPr>
      <w:rFonts w:ascii="Times New Roman" w:eastAsia="Times New Roman" w:hAnsi="Times New Roman" w:cs="Times New Roman"/>
      <w:lang w:val="uk-UA"/>
    </w:rPr>
  </w:style>
  <w:style w:type="paragraph" w:styleId="a9">
    <w:name w:val="footer"/>
    <w:basedOn w:val="a"/>
    <w:link w:val="aa"/>
    <w:uiPriority w:val="99"/>
    <w:unhideWhenUsed/>
    <w:rsid w:val="00C707F2"/>
    <w:pPr>
      <w:tabs>
        <w:tab w:val="center" w:pos="4677"/>
        <w:tab w:val="right" w:pos="9355"/>
      </w:tabs>
    </w:pPr>
  </w:style>
  <w:style w:type="character" w:customStyle="1" w:styleId="aa">
    <w:name w:val="Нижній колонтитул Знак"/>
    <w:basedOn w:val="a0"/>
    <w:link w:val="a9"/>
    <w:uiPriority w:val="99"/>
    <w:rsid w:val="00C707F2"/>
    <w:rPr>
      <w:rFonts w:ascii="Times New Roman" w:eastAsia="Times New Roman" w:hAnsi="Times New Roman" w:cs="Times New Roman"/>
      <w:lang w:val="uk-UA"/>
    </w:rPr>
  </w:style>
  <w:style w:type="character" w:customStyle="1" w:styleId="a4">
    <w:name w:val="Основний текст Знак"/>
    <w:basedOn w:val="a0"/>
    <w:link w:val="a3"/>
    <w:uiPriority w:val="1"/>
    <w:rsid w:val="00497099"/>
    <w:rPr>
      <w:rFonts w:ascii="Times New Roman" w:eastAsia="Times New Roman" w:hAnsi="Times New Roman" w:cs="Times New Roman"/>
      <w:sz w:val="28"/>
      <w:szCs w:val="28"/>
      <w:lang w:val="uk-UA"/>
    </w:rPr>
  </w:style>
  <w:style w:type="character" w:styleId="ab">
    <w:name w:val="Strong"/>
    <w:basedOn w:val="a0"/>
    <w:uiPriority w:val="22"/>
    <w:qFormat/>
    <w:rsid w:val="00336D2F"/>
    <w:rPr>
      <w:b/>
      <w:bCs/>
    </w:rPr>
  </w:style>
  <w:style w:type="paragraph" w:styleId="ac">
    <w:name w:val="Normal (Web)"/>
    <w:basedOn w:val="a"/>
    <w:uiPriority w:val="99"/>
    <w:unhideWhenUsed/>
    <w:rsid w:val="00DE7FB4"/>
    <w:pPr>
      <w:widowControl/>
      <w:autoSpaceDE/>
      <w:autoSpaceDN/>
      <w:spacing w:before="100" w:beforeAutospacing="1" w:after="100" w:afterAutospacing="1"/>
    </w:pPr>
    <w:rPr>
      <w:sz w:val="24"/>
      <w:szCs w:val="24"/>
      <w:lang w:val="ru-RU" w:eastAsia="ru-RU"/>
    </w:rPr>
  </w:style>
  <w:style w:type="paragraph" w:styleId="ad">
    <w:name w:val="Balloon Text"/>
    <w:basedOn w:val="a"/>
    <w:link w:val="ae"/>
    <w:uiPriority w:val="99"/>
    <w:semiHidden/>
    <w:unhideWhenUsed/>
    <w:rsid w:val="00554A59"/>
    <w:rPr>
      <w:rFonts w:ascii="Segoe UI" w:hAnsi="Segoe UI" w:cs="Segoe UI"/>
      <w:sz w:val="18"/>
      <w:szCs w:val="18"/>
    </w:rPr>
  </w:style>
  <w:style w:type="character" w:customStyle="1" w:styleId="ae">
    <w:name w:val="Текст у виносці Знак"/>
    <w:basedOn w:val="a0"/>
    <w:link w:val="ad"/>
    <w:uiPriority w:val="99"/>
    <w:semiHidden/>
    <w:rsid w:val="00554A59"/>
    <w:rPr>
      <w:rFonts w:ascii="Segoe UI" w:eastAsia="Times New Roman" w:hAnsi="Segoe UI" w:cs="Segoe UI"/>
      <w:sz w:val="18"/>
      <w:szCs w:val="18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0524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84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64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65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925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979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938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398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749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910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69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113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127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128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32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32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09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063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306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678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077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971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17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3</Pages>
  <Words>3436</Words>
  <Characters>1959</Characters>
  <Application>Microsoft Office Word</Application>
  <DocSecurity>0</DocSecurity>
  <Lines>16</Lines>
  <Paragraphs>10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>S-zr-210/2</vt:lpstr>
      <vt:lpstr>S-zr-210/2</vt:lpstr>
    </vt:vector>
  </TitlesOfParts>
  <Company/>
  <LinksUpToDate>false</LinksUpToDate>
  <CharactersWithSpaces>5385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S-zr-210/2</dc:title>
  <dc:creator>user505a</dc:creator>
  <cp:lastModifiedBy>User</cp:lastModifiedBy>
  <cp:revision>70</cp:revision>
  <cp:lastPrinted>2025-04-23T10:18:00Z</cp:lastPrinted>
  <dcterms:created xsi:type="dcterms:W3CDTF">2024-05-01T11:22:00Z</dcterms:created>
  <dcterms:modified xsi:type="dcterms:W3CDTF">2025-04-23T10:27:00Z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2023-05-17T00:00:00Z</vt:filetime>
  </property>
  <property fmtid="{D5CDD505-2E9C-101B-9397-08002B2CF9AE}" pid="3" name="Creator">
    <vt:lpwstr>Microsoft Office Word</vt:lpwstr>
  </property>
  <property fmtid="{D5CDD505-2E9C-101B-9397-08002B2CF9AE}" pid="4" name="LastSaved">
    <vt:filetime>2023-06-20T00:00:00Z</vt:filetime>
  </property>
</Properties>
</file>