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24B57ADE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EB216D">
        <w:rPr>
          <w:lang w:val="ru-RU"/>
        </w:rPr>
        <w:t>7</w:t>
      </w:r>
      <w:r w:rsidR="004A3B6E">
        <w:rPr>
          <w:lang w:val="ru-RU"/>
        </w:rPr>
        <w:t>7</w:t>
      </w:r>
      <w:r>
        <w:tab/>
      </w:r>
      <w:r w:rsidR="004A3B6E">
        <w:rPr>
          <w:lang w:val="ru-RU"/>
        </w:rPr>
        <w:t>03</w:t>
      </w:r>
      <w:r>
        <w:t>.</w:t>
      </w:r>
      <w:r w:rsidR="000F4C88">
        <w:rPr>
          <w:lang w:val="ru-RU"/>
        </w:rPr>
        <w:t>0</w:t>
      </w:r>
      <w:r w:rsidR="004A3B6E">
        <w:rPr>
          <w:lang w:val="ru-RU"/>
        </w:rPr>
        <w:t>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6670105C" w:rsidR="00F40FD4" w:rsidRPr="004A3B6E" w:rsidRDefault="00253C9B" w:rsidP="004A3B6E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A3B6E" w:rsidRPr="005D354A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4A3B6E" w:rsidRPr="005D354A">
        <w:rPr>
          <w:color w:val="000000"/>
          <w:sz w:val="28"/>
          <w:szCs w:val="28"/>
        </w:rPr>
        <w:t>Кизимі</w:t>
      </w:r>
      <w:proofErr w:type="spellEnd"/>
      <w:r w:rsidR="004A3B6E" w:rsidRPr="005D354A">
        <w:rPr>
          <w:color w:val="000000"/>
          <w:sz w:val="28"/>
          <w:szCs w:val="28"/>
        </w:rPr>
        <w:t xml:space="preserve"> Ірині Анатоліївні земельної ділянки (кадастровий номер </w:t>
      </w:r>
      <w:r w:rsidR="004A3B6E" w:rsidRPr="005D354A">
        <w:rPr>
          <w:sz w:val="28"/>
          <w:szCs w:val="28"/>
        </w:rPr>
        <w:t>4810137200:10:032:0010</w:t>
      </w:r>
      <w:r w:rsidR="004A3B6E" w:rsidRPr="005D354A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4A3B6E" w:rsidRPr="005D354A">
        <w:rPr>
          <w:sz w:val="28"/>
          <w:szCs w:val="28"/>
        </w:rPr>
        <w:t>вул.</w:t>
      </w:r>
      <w:r w:rsidR="004A3B6E">
        <w:rPr>
          <w:sz w:val="28"/>
          <w:szCs w:val="28"/>
        </w:rPr>
        <w:t> </w:t>
      </w:r>
      <w:r w:rsidR="004A3B6E" w:rsidRPr="005D354A">
        <w:rPr>
          <w:sz w:val="28"/>
          <w:szCs w:val="28"/>
        </w:rPr>
        <w:t xml:space="preserve">Якова </w:t>
      </w:r>
      <w:proofErr w:type="spellStart"/>
      <w:r w:rsidR="004A3B6E" w:rsidRPr="005D354A">
        <w:rPr>
          <w:sz w:val="28"/>
          <w:szCs w:val="28"/>
        </w:rPr>
        <w:t>Бутовича</w:t>
      </w:r>
      <w:proofErr w:type="spellEnd"/>
      <w:r w:rsidR="004A3B6E" w:rsidRPr="005D354A">
        <w:rPr>
          <w:sz w:val="28"/>
          <w:szCs w:val="28"/>
        </w:rPr>
        <w:t xml:space="preserve">, 14 </w:t>
      </w:r>
      <w:r w:rsidR="004A3B6E" w:rsidRPr="005D354A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5B0EE11" w14:textId="77777777" w:rsidR="004A3B6E" w:rsidRDefault="00F40FD4" w:rsidP="004A3B6E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105771AF" w:rsidR="006C6DB5" w:rsidRPr="004A3B6E" w:rsidRDefault="004A3B6E" w:rsidP="004A3B6E">
      <w:pPr>
        <w:pStyle w:val="a3"/>
        <w:spacing w:line="254" w:lineRule="auto"/>
        <w:ind w:right="231" w:firstLine="567"/>
      </w:pPr>
      <w:r w:rsidRPr="005D354A">
        <w:t>Розглянувши звернення</w:t>
      </w:r>
      <w:r w:rsidRPr="005D354A">
        <w:rPr>
          <w:color w:val="000000"/>
        </w:rPr>
        <w:t xml:space="preserve"> громадянки </w:t>
      </w:r>
      <w:proofErr w:type="spellStart"/>
      <w:r w:rsidRPr="005D354A">
        <w:rPr>
          <w:color w:val="000000"/>
        </w:rPr>
        <w:t>Кизими</w:t>
      </w:r>
      <w:proofErr w:type="spellEnd"/>
      <w:r w:rsidRPr="005D354A">
        <w:rPr>
          <w:color w:val="000000"/>
        </w:rPr>
        <w:t xml:space="preserve"> Ірини Анатоліївни</w:t>
      </w:r>
      <w:r w:rsidRPr="005D354A">
        <w:t xml:space="preserve">, дозвільну справу від </w:t>
      </w:r>
      <w:r w:rsidRPr="005D354A">
        <w:rPr>
          <w:color w:val="000000"/>
        </w:rPr>
        <w:t>25.04.2024 № 19.04-06/6968/2024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 w:rsidRPr="005D354A">
        <w:rPr>
          <w:color w:val="000000"/>
        </w:rPr>
        <w:t xml:space="preserve">Про надання у власність громадянці </w:t>
      </w:r>
      <w:proofErr w:type="spellStart"/>
      <w:r w:rsidRPr="005D354A">
        <w:rPr>
          <w:color w:val="000000"/>
        </w:rPr>
        <w:t>Кизимі</w:t>
      </w:r>
      <w:proofErr w:type="spellEnd"/>
      <w:r w:rsidRPr="005D354A">
        <w:rPr>
          <w:color w:val="000000"/>
        </w:rPr>
        <w:t xml:space="preserve"> Ірині Анатоліївні земельної ділянки (кадастровий номер </w:t>
      </w:r>
      <w:r w:rsidRPr="005D354A">
        <w:t>4810137200:10:032:0010</w:t>
      </w:r>
      <w:r w:rsidRPr="005D354A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Pr="005D354A">
        <w:t>вул.</w:t>
      </w:r>
      <w:r>
        <w:t> </w:t>
      </w:r>
      <w:r w:rsidRPr="005D354A">
        <w:t xml:space="preserve">Якова </w:t>
      </w:r>
      <w:proofErr w:type="spellStart"/>
      <w:r w:rsidRPr="005D354A">
        <w:t>Бутовича</w:t>
      </w:r>
      <w:proofErr w:type="spellEnd"/>
      <w:r w:rsidRPr="005D354A">
        <w:t xml:space="preserve">, 14 </w:t>
      </w:r>
      <w:r w:rsidRPr="005D354A">
        <w:rPr>
          <w:color w:val="000000"/>
        </w:rPr>
        <w:t>в Центральному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26F37726" w14:textId="77777777" w:rsidR="004A3B6E" w:rsidRPr="005D354A" w:rsidRDefault="0026020A" w:rsidP="004A3B6E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4A3B6E" w:rsidRPr="005D354A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4A3B6E" w:rsidRPr="005D354A">
        <w:rPr>
          <w:sz w:val="28"/>
          <w:szCs w:val="28"/>
        </w:rPr>
        <w:t>986</w:t>
      </w:r>
      <w:r w:rsidR="004A3B6E" w:rsidRPr="005D354A">
        <w:rPr>
          <w:color w:val="000000"/>
          <w:sz w:val="28"/>
          <w:szCs w:val="28"/>
        </w:rPr>
        <w:t xml:space="preserve"> </w:t>
      </w:r>
      <w:proofErr w:type="spellStart"/>
      <w:r w:rsidR="004A3B6E" w:rsidRPr="005D354A">
        <w:rPr>
          <w:color w:val="000000"/>
          <w:sz w:val="28"/>
          <w:szCs w:val="28"/>
        </w:rPr>
        <w:t>кв.м</w:t>
      </w:r>
      <w:proofErr w:type="spellEnd"/>
      <w:r w:rsidR="004A3B6E" w:rsidRPr="005D354A">
        <w:rPr>
          <w:color w:val="000000"/>
          <w:sz w:val="28"/>
          <w:szCs w:val="28"/>
        </w:rPr>
        <w:t xml:space="preserve"> (кадастровий номер </w:t>
      </w:r>
      <w:r w:rsidR="004A3B6E" w:rsidRPr="005D354A">
        <w:rPr>
          <w:sz w:val="28"/>
          <w:szCs w:val="28"/>
        </w:rPr>
        <w:t>4810137200:10:032:0010</w:t>
      </w:r>
      <w:r w:rsidR="004A3B6E" w:rsidRPr="005D354A">
        <w:rPr>
          <w:color w:val="000000"/>
          <w:sz w:val="28"/>
          <w:szCs w:val="28"/>
        </w:rPr>
        <w:t xml:space="preserve">), з метою передачі у власність громадянці </w:t>
      </w:r>
      <w:proofErr w:type="spellStart"/>
      <w:r w:rsidR="004A3B6E" w:rsidRPr="005D354A">
        <w:rPr>
          <w:color w:val="000000"/>
          <w:sz w:val="28"/>
          <w:szCs w:val="28"/>
        </w:rPr>
        <w:t>Кизимі</w:t>
      </w:r>
      <w:proofErr w:type="spellEnd"/>
      <w:r w:rsidR="004A3B6E" w:rsidRPr="005D354A">
        <w:rPr>
          <w:color w:val="000000"/>
          <w:sz w:val="28"/>
          <w:szCs w:val="28"/>
        </w:rPr>
        <w:t xml:space="preserve"> Ірині Анатоліївні для будівництва та обслуговування житлового будинку, господарських </w:t>
      </w:r>
      <w:r w:rsidR="004A3B6E" w:rsidRPr="005D354A">
        <w:rPr>
          <w:color w:val="000000"/>
          <w:sz w:val="28"/>
          <w:szCs w:val="28"/>
        </w:rPr>
        <w:lastRenderedPageBreak/>
        <w:t xml:space="preserve">будівель і споруд (присадибна ділянка) по </w:t>
      </w:r>
      <w:r w:rsidR="004A3B6E" w:rsidRPr="005D354A">
        <w:rPr>
          <w:sz w:val="28"/>
          <w:szCs w:val="28"/>
        </w:rPr>
        <w:t>вул.</w:t>
      </w:r>
      <w:r w:rsidR="004A3B6E">
        <w:rPr>
          <w:sz w:val="28"/>
          <w:szCs w:val="28"/>
        </w:rPr>
        <w:t> </w:t>
      </w:r>
      <w:r w:rsidR="004A3B6E" w:rsidRPr="005D354A">
        <w:rPr>
          <w:sz w:val="28"/>
          <w:szCs w:val="28"/>
        </w:rPr>
        <w:t xml:space="preserve">Якова </w:t>
      </w:r>
      <w:proofErr w:type="spellStart"/>
      <w:r w:rsidR="004A3B6E" w:rsidRPr="005D354A">
        <w:rPr>
          <w:sz w:val="28"/>
          <w:szCs w:val="28"/>
        </w:rPr>
        <w:t>Бутовича</w:t>
      </w:r>
      <w:proofErr w:type="spellEnd"/>
      <w:r w:rsidR="004A3B6E" w:rsidRPr="005D354A">
        <w:rPr>
          <w:sz w:val="28"/>
          <w:szCs w:val="28"/>
        </w:rPr>
        <w:t xml:space="preserve">, 14 </w:t>
      </w:r>
      <w:r w:rsidR="004A3B6E" w:rsidRPr="005D354A">
        <w:rPr>
          <w:color w:val="000000"/>
          <w:sz w:val="28"/>
          <w:szCs w:val="28"/>
        </w:rPr>
        <w:t>в Центральному районі м. Миколаєва (забудована земельна ділянка).</w:t>
      </w:r>
    </w:p>
    <w:p w14:paraId="652EA1DA" w14:textId="77777777" w:rsidR="004A3B6E" w:rsidRPr="005D354A" w:rsidRDefault="004A3B6E" w:rsidP="004A3B6E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5D354A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4904191D" w14:textId="77777777" w:rsidR="004A3B6E" w:rsidRPr="005D354A" w:rsidRDefault="004A3B6E" w:rsidP="004A3B6E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5D354A">
        <w:rPr>
          <w:color w:val="000000"/>
          <w:sz w:val="28"/>
          <w:szCs w:val="28"/>
        </w:rPr>
        <w:t>-на земельній ділянці площею 0,0008 га за кодом типу 01.04 – «Охоронна зона навколо (уздовж) об’єкта зв’язку».</w:t>
      </w:r>
    </w:p>
    <w:p w14:paraId="3D443D1C" w14:textId="77777777" w:rsidR="004A3B6E" w:rsidRPr="005D354A" w:rsidRDefault="004A3B6E" w:rsidP="004A3B6E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5D354A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5D354A">
        <w:rPr>
          <w:color w:val="000000"/>
          <w:sz w:val="28"/>
          <w:szCs w:val="28"/>
        </w:rPr>
        <w:t>Кизимі</w:t>
      </w:r>
      <w:proofErr w:type="spellEnd"/>
      <w:r w:rsidRPr="005D354A">
        <w:rPr>
          <w:color w:val="000000"/>
          <w:sz w:val="28"/>
          <w:szCs w:val="28"/>
        </w:rPr>
        <w:t xml:space="preserve"> Ірині Анатоліївні у власність земельну ділянку (кадастровий номер </w:t>
      </w:r>
      <w:r w:rsidRPr="005D354A">
        <w:rPr>
          <w:sz w:val="28"/>
          <w:szCs w:val="28"/>
        </w:rPr>
        <w:t>4810137200:10:032:0010</w:t>
      </w:r>
      <w:r w:rsidRPr="005D354A">
        <w:rPr>
          <w:color w:val="000000"/>
          <w:sz w:val="28"/>
          <w:szCs w:val="28"/>
        </w:rPr>
        <w:t xml:space="preserve">) площею </w:t>
      </w:r>
      <w:r w:rsidRPr="005D354A">
        <w:rPr>
          <w:sz w:val="28"/>
          <w:szCs w:val="28"/>
        </w:rPr>
        <w:t>986</w:t>
      </w:r>
      <w:r w:rsidRPr="005D354A">
        <w:rPr>
          <w:color w:val="000000"/>
          <w:sz w:val="28"/>
          <w:szCs w:val="28"/>
        </w:rPr>
        <w:t> </w:t>
      </w:r>
      <w:proofErr w:type="spellStart"/>
      <w:r w:rsidRPr="005D354A">
        <w:rPr>
          <w:color w:val="000000"/>
          <w:sz w:val="28"/>
          <w:szCs w:val="28"/>
        </w:rPr>
        <w:t>кв.м</w:t>
      </w:r>
      <w:proofErr w:type="spellEnd"/>
      <w:r w:rsidRPr="005D354A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5D354A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r w:rsidRPr="005D354A">
        <w:rPr>
          <w:sz w:val="28"/>
          <w:szCs w:val="28"/>
        </w:rPr>
        <w:t xml:space="preserve">Якова </w:t>
      </w:r>
      <w:proofErr w:type="spellStart"/>
      <w:r w:rsidRPr="005D354A">
        <w:rPr>
          <w:sz w:val="28"/>
          <w:szCs w:val="28"/>
        </w:rPr>
        <w:t>Бутовича</w:t>
      </w:r>
      <w:proofErr w:type="spellEnd"/>
      <w:r w:rsidRPr="005D354A">
        <w:rPr>
          <w:sz w:val="28"/>
          <w:szCs w:val="28"/>
        </w:rPr>
        <w:t xml:space="preserve">, 14 </w:t>
      </w:r>
      <w:r w:rsidRPr="005D354A">
        <w:rPr>
          <w:color w:val="000000"/>
          <w:sz w:val="28"/>
          <w:szCs w:val="28"/>
        </w:rPr>
        <w:t xml:space="preserve">в Центральному районі м. Миколаєва (право власності на нерухоме майно згідно із реєстраційним номером об’єкта нерухомого майна: </w:t>
      </w:r>
      <w:r w:rsidRPr="005D354A">
        <w:rPr>
          <w:sz w:val="28"/>
          <w:szCs w:val="28"/>
        </w:rPr>
        <w:t>368067848101</w:t>
      </w:r>
      <w:r w:rsidRPr="005D354A">
        <w:rPr>
          <w:color w:val="000000"/>
          <w:sz w:val="28"/>
          <w:szCs w:val="28"/>
        </w:rPr>
        <w:t xml:space="preserve"> </w:t>
      </w:r>
      <w:r w:rsidRPr="005D354A">
        <w:rPr>
          <w:sz w:val="28"/>
          <w:szCs w:val="28"/>
        </w:rPr>
        <w:t xml:space="preserve">номер відомостей про речове право: 54244152 </w:t>
      </w:r>
      <w:r w:rsidRPr="005D354A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5D354A">
        <w:rPr>
          <w:sz w:val="28"/>
          <w:szCs w:val="28"/>
        </w:rPr>
        <w:t>22.03.2024</w:t>
      </w:r>
      <w:r w:rsidRPr="005D354A">
        <w:rPr>
          <w:color w:val="000000"/>
          <w:sz w:val="28"/>
          <w:szCs w:val="28"/>
        </w:rPr>
        <w:t xml:space="preserve">, зареєстровано на підставі </w:t>
      </w:r>
      <w:r w:rsidRPr="005D354A">
        <w:rPr>
          <w:sz w:val="28"/>
          <w:szCs w:val="28"/>
        </w:rPr>
        <w:t>договору купівлі-продажу, серія та номер: 156, виданого 22.03.2024</w:t>
      </w:r>
      <w:r w:rsidRPr="005D354A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</w:t>
      </w:r>
      <w:r w:rsidRPr="005D354A">
        <w:rPr>
          <w:sz w:val="28"/>
          <w:szCs w:val="28"/>
        </w:rPr>
        <w:t xml:space="preserve">ради </w:t>
      </w:r>
      <w:bookmarkEnd w:id="0"/>
      <w:r w:rsidRPr="005D354A">
        <w:rPr>
          <w:sz w:val="28"/>
          <w:szCs w:val="28"/>
        </w:rPr>
        <w:t>від 02.05.2024 № 11077/12.01-24/24-2.</w:t>
      </w:r>
    </w:p>
    <w:p w14:paraId="222F0A04" w14:textId="7DE93143" w:rsidR="00283B0D" w:rsidRPr="00CB61E9" w:rsidRDefault="00CB61E9" w:rsidP="004A3B6E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2EF2805A" w14:textId="220FF011" w:rsidR="00283B0D" w:rsidRDefault="00A856B7" w:rsidP="00A856B7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Ю.ПЛАТОНОВ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7422" w14:textId="77777777" w:rsidR="00CA3A5C" w:rsidRDefault="00CA3A5C">
      <w:r>
        <w:separator/>
      </w:r>
    </w:p>
  </w:endnote>
  <w:endnote w:type="continuationSeparator" w:id="0">
    <w:p w14:paraId="2A7F67CA" w14:textId="77777777" w:rsidR="00CA3A5C" w:rsidRDefault="00C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1270" w14:textId="77777777" w:rsidR="00CA3A5C" w:rsidRDefault="00CA3A5C">
      <w:r>
        <w:separator/>
      </w:r>
    </w:p>
  </w:footnote>
  <w:footnote w:type="continuationSeparator" w:id="0">
    <w:p w14:paraId="3F7D2EF0" w14:textId="77777777" w:rsidR="00CA3A5C" w:rsidRDefault="00CA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71EB"/>
    <w:rsid w:val="0023174C"/>
    <w:rsid w:val="002365E0"/>
    <w:rsid w:val="00236DE3"/>
    <w:rsid w:val="002532EB"/>
    <w:rsid w:val="00253C9B"/>
    <w:rsid w:val="0026020A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3B6E"/>
    <w:rsid w:val="004A5E77"/>
    <w:rsid w:val="00524A1D"/>
    <w:rsid w:val="0054131E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856B7"/>
    <w:rsid w:val="00A93CE5"/>
    <w:rsid w:val="00AF14EB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366BB"/>
    <w:rsid w:val="00C4257E"/>
    <w:rsid w:val="00C50DA5"/>
    <w:rsid w:val="00C51DE3"/>
    <w:rsid w:val="00C63110"/>
    <w:rsid w:val="00C707F2"/>
    <w:rsid w:val="00C90CCB"/>
    <w:rsid w:val="00CA140F"/>
    <w:rsid w:val="00CA3A5C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3176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2024-04-29T06:55:00Z</cp:lastPrinted>
  <dcterms:created xsi:type="dcterms:W3CDTF">2024-05-03T06:51:00Z</dcterms:created>
  <dcterms:modified xsi:type="dcterms:W3CDTF">2024-05-03T06:51:00Z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