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08DBBFC7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EB216D">
        <w:rPr>
          <w:lang w:val="ru-RU"/>
        </w:rPr>
        <w:t>7</w:t>
      </w:r>
      <w:r w:rsidR="00366CAF">
        <w:rPr>
          <w:lang w:val="ru-RU"/>
        </w:rPr>
        <w:t>3</w:t>
      </w:r>
      <w:r>
        <w:tab/>
      </w:r>
      <w:r w:rsidR="00366CAF">
        <w:rPr>
          <w:lang w:val="ru-RU"/>
        </w:rPr>
        <w:t>09</w:t>
      </w:r>
      <w:r>
        <w:t>.</w:t>
      </w:r>
      <w:r w:rsidR="000F4C88">
        <w:rPr>
          <w:lang w:val="ru-RU"/>
        </w:rPr>
        <w:t>0</w:t>
      </w:r>
      <w:r w:rsidR="00366CAF">
        <w:rPr>
          <w:lang w:val="ru-RU"/>
        </w:rPr>
        <w:t>5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632A78BA" w:rsidR="00F40FD4" w:rsidRPr="006A590E" w:rsidRDefault="00253C9B" w:rsidP="00366CAF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66CAF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366CAF">
        <w:rPr>
          <w:color w:val="000000"/>
          <w:sz w:val="28"/>
          <w:szCs w:val="28"/>
        </w:rPr>
        <w:t>Єргіній</w:t>
      </w:r>
      <w:proofErr w:type="spellEnd"/>
      <w:r w:rsidR="00366CAF">
        <w:rPr>
          <w:color w:val="000000"/>
          <w:sz w:val="28"/>
          <w:szCs w:val="28"/>
        </w:rPr>
        <w:t xml:space="preserve"> Анні Анатоліївні земельної ділянки (кадастровий номер </w:t>
      </w:r>
      <w:r w:rsidR="00366CAF">
        <w:rPr>
          <w:sz w:val="28"/>
          <w:szCs w:val="28"/>
        </w:rPr>
        <w:t>4810136900:01:048:0013</w:t>
      </w:r>
      <w:r w:rsidR="00366CAF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за </w:t>
      </w:r>
      <w:proofErr w:type="spellStart"/>
      <w:r w:rsidR="00366CAF">
        <w:rPr>
          <w:color w:val="000000"/>
          <w:sz w:val="28"/>
          <w:szCs w:val="28"/>
        </w:rPr>
        <w:t>адресою</w:t>
      </w:r>
      <w:proofErr w:type="spellEnd"/>
      <w:r w:rsidR="00366CAF">
        <w:rPr>
          <w:color w:val="000000"/>
          <w:sz w:val="28"/>
          <w:szCs w:val="28"/>
        </w:rPr>
        <w:t xml:space="preserve">: </w:t>
      </w:r>
      <w:r w:rsidR="00366CAF">
        <w:rPr>
          <w:sz w:val="28"/>
          <w:szCs w:val="28"/>
        </w:rPr>
        <w:t xml:space="preserve">вул. Залізнична, 14 </w:t>
      </w:r>
      <w:r w:rsidR="00366CAF">
        <w:rPr>
          <w:color w:val="000000"/>
          <w:sz w:val="28"/>
          <w:szCs w:val="28"/>
        </w:rPr>
        <w:t xml:space="preserve">в </w:t>
      </w:r>
      <w:proofErr w:type="spellStart"/>
      <w:r w:rsidR="00366CAF">
        <w:rPr>
          <w:color w:val="000000"/>
          <w:sz w:val="28"/>
          <w:szCs w:val="28"/>
        </w:rPr>
        <w:t>Інгульському</w:t>
      </w:r>
      <w:proofErr w:type="spellEnd"/>
      <w:r w:rsidR="00366CAF">
        <w:rPr>
          <w:color w:val="000000"/>
          <w:sz w:val="28"/>
          <w:szCs w:val="28"/>
        </w:rPr>
        <w:t xml:space="preserve">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3612B3B6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EB216D">
        <w:t>Платонов Юрій Михайлович</w:t>
      </w:r>
      <w:r>
        <w:t xml:space="preserve">,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 w:rsidR="00EB216D" w:rsidRPr="00EB216D">
        <w:rPr>
          <w:spacing w:val="-3"/>
        </w:rPr>
        <w:t xml:space="preserve">         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17EAF673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</w:t>
      </w:r>
      <w:r w:rsidR="00EB216D">
        <w:t>им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 w:rsidR="00EB216D">
        <w:t>Платонова Юрія Михайловича</w:t>
      </w:r>
      <w:r>
        <w:t>,</w:t>
      </w:r>
      <w:r>
        <w:rPr>
          <w:spacing w:val="1"/>
        </w:rPr>
        <w:t xml:space="preserve"> </w:t>
      </w:r>
      <w:r w:rsidR="00EB216D" w:rsidRPr="00EB216D">
        <w:t xml:space="preserve"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65FA7FC9" w14:textId="77777777" w:rsidR="006A590E" w:rsidRDefault="00F40FD4" w:rsidP="006A590E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6A0CACE4" w:rsidR="006C6DB5" w:rsidRPr="006A590E" w:rsidRDefault="00366CAF" w:rsidP="006A590E">
      <w:pPr>
        <w:pStyle w:val="a3"/>
        <w:spacing w:line="254" w:lineRule="auto"/>
        <w:ind w:right="231" w:firstLine="567"/>
      </w:pPr>
      <w:r w:rsidRPr="002D3D7B">
        <w:t xml:space="preserve">Розглянувши звернення </w:t>
      </w:r>
      <w:r w:rsidRPr="002D3D7B">
        <w:rPr>
          <w:color w:val="000000"/>
        </w:rPr>
        <w:t xml:space="preserve">громадянки </w:t>
      </w:r>
      <w:proofErr w:type="spellStart"/>
      <w:r w:rsidRPr="002D3D7B">
        <w:rPr>
          <w:color w:val="000000"/>
        </w:rPr>
        <w:t>Єргіної</w:t>
      </w:r>
      <w:proofErr w:type="spellEnd"/>
      <w:r w:rsidRPr="002D3D7B">
        <w:rPr>
          <w:color w:val="000000"/>
        </w:rPr>
        <w:t xml:space="preserve"> Анни Анатоліївни</w:t>
      </w:r>
      <w:r w:rsidRPr="002D3D7B">
        <w:t xml:space="preserve">, дозвільну справу від </w:t>
      </w:r>
      <w:r w:rsidRPr="002D3D7B">
        <w:rPr>
          <w:color w:val="000000"/>
        </w:rPr>
        <w:t>06.07.2023 №</w:t>
      </w:r>
      <w:r>
        <w:rPr>
          <w:color w:val="000000"/>
        </w:rPr>
        <w:t> </w:t>
      </w:r>
      <w:r w:rsidRPr="002D3D7B">
        <w:rPr>
          <w:color w:val="000000"/>
        </w:rPr>
        <w:t>23064-000624169-007-01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>
        <w:rPr>
          <w:color w:val="000000"/>
        </w:rPr>
        <w:t xml:space="preserve">Про надання у власність громадянці </w:t>
      </w:r>
      <w:proofErr w:type="spellStart"/>
      <w:r>
        <w:rPr>
          <w:color w:val="000000"/>
        </w:rPr>
        <w:t>Єргіній</w:t>
      </w:r>
      <w:proofErr w:type="spellEnd"/>
      <w:r>
        <w:rPr>
          <w:color w:val="000000"/>
        </w:rPr>
        <w:t xml:space="preserve"> Анні Анатоліївні земельної ділянки (кадастровий номер </w:t>
      </w:r>
      <w:r>
        <w:t>4810136900:01:048:0013</w:t>
      </w:r>
      <w:r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</w:t>
      </w:r>
      <w:r>
        <w:t xml:space="preserve">вул. Залізнична, 14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Інгульському</w:t>
      </w:r>
      <w:proofErr w:type="spellEnd"/>
      <w:r>
        <w:rPr>
          <w:color w:val="000000"/>
        </w:rPr>
        <w:t xml:space="preserve">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615839"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7B252F41" w14:textId="77777777" w:rsidR="00366CAF" w:rsidRPr="002D3D7B" w:rsidRDefault="0026020A" w:rsidP="00366CAF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366CAF" w:rsidRPr="002D3D7B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366CAF" w:rsidRPr="002D3D7B">
        <w:rPr>
          <w:sz w:val="28"/>
          <w:szCs w:val="28"/>
        </w:rPr>
        <w:t xml:space="preserve">533 </w:t>
      </w:r>
      <w:proofErr w:type="spellStart"/>
      <w:r w:rsidR="00366CAF" w:rsidRPr="002D3D7B">
        <w:rPr>
          <w:color w:val="000000"/>
          <w:sz w:val="28"/>
          <w:szCs w:val="28"/>
        </w:rPr>
        <w:t>кв.м</w:t>
      </w:r>
      <w:proofErr w:type="spellEnd"/>
      <w:r w:rsidR="00366CAF" w:rsidRPr="002D3D7B">
        <w:rPr>
          <w:color w:val="000000"/>
          <w:sz w:val="28"/>
          <w:szCs w:val="28"/>
        </w:rPr>
        <w:t xml:space="preserve"> (кадастровий номер </w:t>
      </w:r>
      <w:r w:rsidR="00366CAF" w:rsidRPr="002D3D7B">
        <w:rPr>
          <w:sz w:val="28"/>
          <w:szCs w:val="28"/>
        </w:rPr>
        <w:lastRenderedPageBreak/>
        <w:t>4810136900:01:048:0013</w:t>
      </w:r>
      <w:r w:rsidR="00366CAF" w:rsidRPr="002D3D7B">
        <w:rPr>
          <w:color w:val="000000"/>
          <w:sz w:val="28"/>
          <w:szCs w:val="28"/>
        </w:rPr>
        <w:t xml:space="preserve">), з метою передачі у власність громадянці </w:t>
      </w:r>
      <w:proofErr w:type="spellStart"/>
      <w:r w:rsidR="00366CAF" w:rsidRPr="002D3D7B">
        <w:rPr>
          <w:color w:val="000000"/>
          <w:sz w:val="28"/>
          <w:szCs w:val="28"/>
        </w:rPr>
        <w:t>Єргіній</w:t>
      </w:r>
      <w:proofErr w:type="spellEnd"/>
      <w:r w:rsidR="00366CAF" w:rsidRPr="002D3D7B">
        <w:rPr>
          <w:color w:val="000000"/>
          <w:sz w:val="28"/>
          <w:szCs w:val="28"/>
        </w:rPr>
        <w:t xml:space="preserve"> Анні Анатоліївні для будівництва та обслуговування житлового будинку, господарських будівель і споруд (присадибна ділянка) за </w:t>
      </w:r>
      <w:proofErr w:type="spellStart"/>
      <w:r w:rsidR="00366CAF" w:rsidRPr="002D3D7B">
        <w:rPr>
          <w:color w:val="000000"/>
          <w:sz w:val="28"/>
          <w:szCs w:val="28"/>
        </w:rPr>
        <w:t>адресою</w:t>
      </w:r>
      <w:proofErr w:type="spellEnd"/>
      <w:r w:rsidR="00366CAF" w:rsidRPr="002D3D7B">
        <w:rPr>
          <w:color w:val="000000"/>
          <w:sz w:val="28"/>
          <w:szCs w:val="28"/>
        </w:rPr>
        <w:t xml:space="preserve">: </w:t>
      </w:r>
      <w:r w:rsidR="00366CAF" w:rsidRPr="002D3D7B">
        <w:rPr>
          <w:sz w:val="28"/>
          <w:szCs w:val="28"/>
        </w:rPr>
        <w:t>вул.</w:t>
      </w:r>
      <w:r w:rsidR="00366CAF">
        <w:rPr>
          <w:sz w:val="28"/>
          <w:szCs w:val="28"/>
        </w:rPr>
        <w:t> </w:t>
      </w:r>
      <w:r w:rsidR="00366CAF" w:rsidRPr="002D3D7B">
        <w:rPr>
          <w:sz w:val="28"/>
          <w:szCs w:val="28"/>
        </w:rPr>
        <w:t xml:space="preserve">Залізнична, 14 </w:t>
      </w:r>
      <w:r w:rsidR="00366CAF" w:rsidRPr="002D3D7B">
        <w:rPr>
          <w:color w:val="000000"/>
          <w:sz w:val="28"/>
          <w:szCs w:val="28"/>
        </w:rPr>
        <w:t xml:space="preserve">в </w:t>
      </w:r>
      <w:proofErr w:type="spellStart"/>
      <w:r w:rsidR="00366CAF" w:rsidRPr="002D3D7B">
        <w:rPr>
          <w:color w:val="000000"/>
          <w:sz w:val="28"/>
          <w:szCs w:val="28"/>
        </w:rPr>
        <w:t>Інгульському</w:t>
      </w:r>
      <w:proofErr w:type="spellEnd"/>
      <w:r w:rsidR="00366CAF" w:rsidRPr="002D3D7B">
        <w:rPr>
          <w:color w:val="000000"/>
          <w:sz w:val="28"/>
          <w:szCs w:val="28"/>
        </w:rPr>
        <w:t xml:space="preserve"> районі м. Миколаєва (забудована земельна ділянка).</w:t>
      </w:r>
    </w:p>
    <w:p w14:paraId="5C92BE9B" w14:textId="77777777" w:rsidR="00366CAF" w:rsidRPr="002D3D7B" w:rsidRDefault="00366CAF" w:rsidP="00366CAF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2D3D7B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</w:t>
      </w:r>
      <w:r>
        <w:rPr>
          <w:color w:val="000000"/>
          <w:sz w:val="28"/>
          <w:szCs w:val="28"/>
        </w:rPr>
        <w:t>і</w:t>
      </w:r>
      <w:r w:rsidRPr="002D3D7B">
        <w:rPr>
          <w:color w:val="000000"/>
          <w:sz w:val="28"/>
          <w:szCs w:val="28"/>
        </w:rPr>
        <w:t>.</w:t>
      </w:r>
    </w:p>
    <w:p w14:paraId="04A73307" w14:textId="59E7707E" w:rsidR="00366CAF" w:rsidRDefault="00366CAF" w:rsidP="00366CAF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2D3D7B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2D3D7B">
        <w:rPr>
          <w:color w:val="000000"/>
          <w:sz w:val="28"/>
          <w:szCs w:val="28"/>
        </w:rPr>
        <w:t>Єргіній</w:t>
      </w:r>
      <w:proofErr w:type="spellEnd"/>
      <w:r w:rsidRPr="002D3D7B">
        <w:rPr>
          <w:color w:val="000000"/>
          <w:sz w:val="28"/>
          <w:szCs w:val="28"/>
        </w:rPr>
        <w:t xml:space="preserve"> Анні Анатоліївні у власність земельну ділянку (кадастровий номер </w:t>
      </w:r>
      <w:r w:rsidRPr="002D3D7B">
        <w:rPr>
          <w:sz w:val="28"/>
          <w:szCs w:val="28"/>
        </w:rPr>
        <w:t>4810136900:01:048:0013</w:t>
      </w:r>
      <w:r w:rsidRPr="002D3D7B">
        <w:rPr>
          <w:color w:val="000000"/>
          <w:sz w:val="28"/>
          <w:szCs w:val="28"/>
        </w:rPr>
        <w:t xml:space="preserve">) площею </w:t>
      </w:r>
      <w:r w:rsidRPr="002D3D7B">
        <w:rPr>
          <w:sz w:val="28"/>
          <w:szCs w:val="28"/>
        </w:rPr>
        <w:t>533  </w:t>
      </w:r>
      <w:proofErr w:type="spellStart"/>
      <w:r w:rsidRPr="002D3D7B">
        <w:rPr>
          <w:color w:val="000000"/>
          <w:sz w:val="28"/>
          <w:szCs w:val="28"/>
        </w:rPr>
        <w:t>кв.м</w:t>
      </w:r>
      <w:proofErr w:type="spellEnd"/>
      <w:r w:rsidRPr="002D3D7B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за </w:t>
      </w:r>
      <w:proofErr w:type="spellStart"/>
      <w:r w:rsidRPr="002D3D7B">
        <w:rPr>
          <w:color w:val="000000"/>
          <w:sz w:val="28"/>
          <w:szCs w:val="28"/>
        </w:rPr>
        <w:t>адресою</w:t>
      </w:r>
      <w:proofErr w:type="spellEnd"/>
      <w:r w:rsidRPr="002D3D7B">
        <w:rPr>
          <w:color w:val="000000"/>
          <w:sz w:val="28"/>
          <w:szCs w:val="28"/>
        </w:rPr>
        <w:t xml:space="preserve">: </w:t>
      </w:r>
      <w:r w:rsidRPr="002D3D7B">
        <w:rPr>
          <w:sz w:val="28"/>
          <w:szCs w:val="28"/>
        </w:rPr>
        <w:t>вул.</w:t>
      </w:r>
      <w:r>
        <w:rPr>
          <w:sz w:val="28"/>
          <w:szCs w:val="28"/>
        </w:rPr>
        <w:t> </w:t>
      </w:r>
      <w:r w:rsidRPr="002D3D7B">
        <w:rPr>
          <w:sz w:val="28"/>
          <w:szCs w:val="28"/>
        </w:rPr>
        <w:t xml:space="preserve">Залізнична, 14 </w:t>
      </w:r>
      <w:r w:rsidRPr="002D3D7B">
        <w:rPr>
          <w:color w:val="000000"/>
          <w:sz w:val="28"/>
          <w:szCs w:val="28"/>
        </w:rPr>
        <w:t xml:space="preserve">в </w:t>
      </w:r>
      <w:proofErr w:type="spellStart"/>
      <w:r w:rsidRPr="00942857">
        <w:rPr>
          <w:color w:val="000000"/>
          <w:sz w:val="28"/>
          <w:szCs w:val="28"/>
        </w:rPr>
        <w:t>Інгульському</w:t>
      </w:r>
      <w:proofErr w:type="spellEnd"/>
      <w:r w:rsidRPr="00942857">
        <w:rPr>
          <w:color w:val="000000"/>
          <w:sz w:val="28"/>
          <w:szCs w:val="28"/>
        </w:rPr>
        <w:t xml:space="preserve"> районі м. Миколаєва (право власності на нерухоме майно згідно із реєстраційним номером об’єкта нерухомого майна: 663969048101, номер відомостей про речове право: 30966400</w:t>
      </w:r>
      <w:r w:rsidRPr="00942857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942857">
        <w:rPr>
          <w:color w:val="000000"/>
          <w:sz w:val="28"/>
          <w:szCs w:val="28"/>
        </w:rPr>
        <w:t xml:space="preserve">01.04.2019, зареєстровано на підставі договору дарування, серія та номер: 250, виданого 01.04.2019), відповідно до висновку департаменту архітектури та містобудування Миколаївської міської ради </w:t>
      </w:r>
      <w:bookmarkEnd w:id="0"/>
      <w:r w:rsidRPr="00942857">
        <w:rPr>
          <w:color w:val="000000"/>
          <w:sz w:val="28"/>
          <w:szCs w:val="28"/>
        </w:rPr>
        <w:t>від 30.04.2024 №10624/12.01-24/24-2.</w:t>
      </w:r>
    </w:p>
    <w:p w14:paraId="1ED384B7" w14:textId="3EEE5BEC" w:rsidR="009F0881" w:rsidRPr="00942857" w:rsidRDefault="009F0881" w:rsidP="00366CAF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Враховуючи пропозиції юридичного департаменту Миколаївської міської ради.</w:t>
      </w:r>
    </w:p>
    <w:p w14:paraId="222F0A04" w14:textId="1D5D4A8B" w:rsidR="00283B0D" w:rsidRPr="00CB61E9" w:rsidRDefault="00CB61E9" w:rsidP="00366CAF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74CF6AF4" w14:textId="77777777" w:rsidR="00A856B7" w:rsidRDefault="00A856B7" w:rsidP="00A856B7">
      <w:pPr>
        <w:pStyle w:val="a3"/>
        <w:tabs>
          <w:tab w:val="left" w:pos="7778"/>
        </w:tabs>
        <w:spacing w:before="18"/>
      </w:pPr>
      <w:r>
        <w:t>Г</w:t>
      </w:r>
      <w:r w:rsidRPr="00EB216D">
        <w:t xml:space="preserve">олова комісії з реорганізації управління </w:t>
      </w:r>
    </w:p>
    <w:p w14:paraId="432C96ED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земельних ресурсів Миколаївської </w:t>
      </w:r>
    </w:p>
    <w:p w14:paraId="463C4413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міської ради - заступник начальника </w:t>
      </w:r>
    </w:p>
    <w:p w14:paraId="4C386924" w14:textId="77777777" w:rsidR="00A856B7" w:rsidRDefault="00A856B7" w:rsidP="00A856B7">
      <w:pPr>
        <w:pStyle w:val="a3"/>
        <w:tabs>
          <w:tab w:val="left" w:pos="7778"/>
        </w:tabs>
        <w:spacing w:before="18"/>
      </w:pPr>
      <w:r w:rsidRPr="00EB216D">
        <w:t xml:space="preserve">управління земельних ресурсів </w:t>
      </w:r>
    </w:p>
    <w:p w14:paraId="4E0B4EFE" w14:textId="77777777" w:rsidR="00283B0D" w:rsidRDefault="00A856B7" w:rsidP="00A856B7">
      <w:pPr>
        <w:pStyle w:val="a3"/>
        <w:tabs>
          <w:tab w:val="left" w:pos="7778"/>
        </w:tabs>
        <w:spacing w:before="18"/>
      </w:pPr>
      <w:r w:rsidRPr="00EB216D">
        <w:t>Миколаївської міської ради</w:t>
      </w:r>
      <w:r w:rsidR="00283B0D">
        <w:t xml:space="preserve">                                                             </w:t>
      </w:r>
      <w:r>
        <w:t>Ю.ПЛАТОНО</w:t>
      </w:r>
      <w:r w:rsidR="00366CAF">
        <w:t>В</w:t>
      </w:r>
    </w:p>
    <w:p w14:paraId="6A268476" w14:textId="77777777" w:rsidR="00366CAF" w:rsidRDefault="00366CAF" w:rsidP="00A856B7">
      <w:pPr>
        <w:pStyle w:val="a3"/>
        <w:tabs>
          <w:tab w:val="left" w:pos="7778"/>
        </w:tabs>
        <w:spacing w:before="18"/>
      </w:pPr>
    </w:p>
    <w:p w14:paraId="41F2D3FC" w14:textId="77777777" w:rsidR="00366CAF" w:rsidRDefault="00366CAF" w:rsidP="00A856B7">
      <w:pPr>
        <w:pStyle w:val="a3"/>
        <w:tabs>
          <w:tab w:val="left" w:pos="7778"/>
        </w:tabs>
        <w:spacing w:before="18"/>
      </w:pPr>
    </w:p>
    <w:p w14:paraId="686D874B" w14:textId="08C8979C" w:rsidR="00084CF5" w:rsidRDefault="00084CF5" w:rsidP="00C20104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9C89" w14:textId="77777777" w:rsidR="00C84BC3" w:rsidRDefault="00C84BC3">
      <w:r>
        <w:separator/>
      </w:r>
    </w:p>
  </w:endnote>
  <w:endnote w:type="continuationSeparator" w:id="0">
    <w:p w14:paraId="2FE011A0" w14:textId="77777777" w:rsidR="00C84BC3" w:rsidRDefault="00C8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C151" w14:textId="77777777" w:rsidR="00C84BC3" w:rsidRDefault="00C84BC3">
      <w:r>
        <w:separator/>
      </w:r>
    </w:p>
  </w:footnote>
  <w:footnote w:type="continuationSeparator" w:id="0">
    <w:p w14:paraId="764CCA5B" w14:textId="77777777" w:rsidR="00C84BC3" w:rsidRDefault="00C8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107D8"/>
    <w:rsid w:val="002171EB"/>
    <w:rsid w:val="0023174C"/>
    <w:rsid w:val="002365E0"/>
    <w:rsid w:val="00236DE3"/>
    <w:rsid w:val="002532EB"/>
    <w:rsid w:val="00253C9B"/>
    <w:rsid w:val="0026020A"/>
    <w:rsid w:val="00283B0D"/>
    <w:rsid w:val="00284E29"/>
    <w:rsid w:val="00293914"/>
    <w:rsid w:val="002A4B16"/>
    <w:rsid w:val="002B0E11"/>
    <w:rsid w:val="002D047D"/>
    <w:rsid w:val="002E1469"/>
    <w:rsid w:val="0033196B"/>
    <w:rsid w:val="00336D2F"/>
    <w:rsid w:val="00366CAF"/>
    <w:rsid w:val="00380281"/>
    <w:rsid w:val="00390398"/>
    <w:rsid w:val="003A3F15"/>
    <w:rsid w:val="003C1E8F"/>
    <w:rsid w:val="003C5875"/>
    <w:rsid w:val="003D458E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24A1D"/>
    <w:rsid w:val="0054131E"/>
    <w:rsid w:val="00584943"/>
    <w:rsid w:val="00590EF8"/>
    <w:rsid w:val="00597C90"/>
    <w:rsid w:val="005C4C6E"/>
    <w:rsid w:val="00615839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590E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0881"/>
    <w:rsid w:val="009F4EE6"/>
    <w:rsid w:val="009F6B5D"/>
    <w:rsid w:val="00A26FCA"/>
    <w:rsid w:val="00A55570"/>
    <w:rsid w:val="00A56492"/>
    <w:rsid w:val="00A76DA9"/>
    <w:rsid w:val="00A856B7"/>
    <w:rsid w:val="00A93CE5"/>
    <w:rsid w:val="00AB201B"/>
    <w:rsid w:val="00AF14EB"/>
    <w:rsid w:val="00B16B18"/>
    <w:rsid w:val="00B33BAF"/>
    <w:rsid w:val="00B35C97"/>
    <w:rsid w:val="00B85039"/>
    <w:rsid w:val="00B857CB"/>
    <w:rsid w:val="00BB1F0C"/>
    <w:rsid w:val="00BB31CA"/>
    <w:rsid w:val="00BB4752"/>
    <w:rsid w:val="00C12C89"/>
    <w:rsid w:val="00C20104"/>
    <w:rsid w:val="00C366BB"/>
    <w:rsid w:val="00C4257E"/>
    <w:rsid w:val="00C50DA5"/>
    <w:rsid w:val="00C51DE3"/>
    <w:rsid w:val="00C63110"/>
    <w:rsid w:val="00C707F2"/>
    <w:rsid w:val="00C84BC3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70CAC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B216D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3172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4</cp:revision>
  <cp:lastPrinted>2024-06-04T11:44:00Z</cp:lastPrinted>
  <dcterms:created xsi:type="dcterms:W3CDTF">2024-05-09T08:36:00Z</dcterms:created>
  <dcterms:modified xsi:type="dcterms:W3CDTF">2024-06-04T11:45:00Z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