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62" w:rsidRPr="00DD12F0" w:rsidRDefault="007E0662" w:rsidP="0065778E">
      <w:pPr>
        <w:pStyle w:val="20"/>
        <w:tabs>
          <w:tab w:val="left" w:pos="180"/>
          <w:tab w:val="right" w:pos="9638"/>
        </w:tabs>
        <w:rPr>
          <w:rFonts w:ascii="Times New Roman" w:hAnsi="Times New Roman" w:cs="Times New Roman"/>
          <w:sz w:val="20"/>
          <w:szCs w:val="26"/>
          <w:lang w:val="ru-RU"/>
        </w:rPr>
      </w:pPr>
      <w:r w:rsidRPr="00DD12F0">
        <w:rPr>
          <w:rFonts w:ascii="Times New Roman" w:hAnsi="Times New Roman" w:cs="Times New Roman"/>
          <w:sz w:val="20"/>
          <w:szCs w:val="26"/>
          <w:lang w:val="en-US"/>
        </w:rPr>
        <w:t>s</w:t>
      </w:r>
      <w:r w:rsidRPr="00DD12F0">
        <w:rPr>
          <w:rFonts w:ascii="Times New Roman" w:hAnsi="Times New Roman" w:cs="Times New Roman"/>
          <w:sz w:val="20"/>
          <w:szCs w:val="26"/>
          <w:lang w:val="ru-RU"/>
        </w:rPr>
        <w:t>-</w:t>
      </w:r>
      <w:proofErr w:type="spellStart"/>
      <w:r w:rsidRPr="00DD12F0">
        <w:rPr>
          <w:rFonts w:ascii="Times New Roman" w:hAnsi="Times New Roman" w:cs="Times New Roman"/>
          <w:sz w:val="20"/>
          <w:szCs w:val="26"/>
          <w:lang w:val="en-US"/>
        </w:rPr>
        <w:t>fk</w:t>
      </w:r>
      <w:proofErr w:type="spellEnd"/>
      <w:r w:rsidRPr="00DD12F0">
        <w:rPr>
          <w:rFonts w:ascii="Times New Roman" w:hAnsi="Times New Roman" w:cs="Times New Roman"/>
          <w:sz w:val="20"/>
          <w:szCs w:val="26"/>
          <w:lang w:val="ru-RU"/>
        </w:rPr>
        <w:t xml:space="preserve">- </w:t>
      </w:r>
      <w:proofErr w:type="gramStart"/>
      <w:r w:rsidR="00C472FA">
        <w:rPr>
          <w:rFonts w:ascii="Times New Roman" w:hAnsi="Times New Roman" w:cs="Times New Roman"/>
          <w:sz w:val="20"/>
          <w:szCs w:val="26"/>
          <w:lang w:val="ru-RU"/>
        </w:rPr>
        <w:t>008</w:t>
      </w:r>
      <w:r w:rsidRPr="00DD12F0"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472FA">
        <w:rPr>
          <w:rFonts w:ascii="Times New Roman" w:hAnsi="Times New Roman" w:cs="Times New Roman"/>
          <w:sz w:val="20"/>
          <w:szCs w:val="26"/>
          <w:lang w:val="ru-RU"/>
        </w:rPr>
        <w:t>29</w:t>
      </w:r>
      <w:r w:rsidR="009B2BD6">
        <w:rPr>
          <w:rFonts w:ascii="Times New Roman" w:hAnsi="Times New Roman" w:cs="Times New Roman"/>
          <w:sz w:val="20"/>
          <w:szCs w:val="26"/>
          <w:lang w:val="ru-RU"/>
        </w:rPr>
        <w:t>.</w:t>
      </w:r>
      <w:r w:rsidR="009974E8">
        <w:rPr>
          <w:rFonts w:ascii="Times New Roman" w:hAnsi="Times New Roman" w:cs="Times New Roman"/>
          <w:sz w:val="20"/>
          <w:szCs w:val="26"/>
          <w:lang w:val="ru-RU"/>
        </w:rPr>
        <w:t>01</w:t>
      </w:r>
      <w:r w:rsidRPr="00DD12F0">
        <w:rPr>
          <w:rFonts w:ascii="Times New Roman" w:hAnsi="Times New Roman" w:cs="Times New Roman"/>
          <w:sz w:val="20"/>
          <w:szCs w:val="26"/>
          <w:lang w:val="ru-RU"/>
        </w:rPr>
        <w:t>.202</w:t>
      </w:r>
      <w:r w:rsidR="009974E8">
        <w:rPr>
          <w:rFonts w:ascii="Times New Roman" w:hAnsi="Times New Roman" w:cs="Times New Roman"/>
          <w:sz w:val="20"/>
          <w:szCs w:val="26"/>
          <w:lang w:val="ru-RU"/>
        </w:rPr>
        <w:t>5</w:t>
      </w:r>
      <w:proofErr w:type="gramEnd"/>
    </w:p>
    <w:p w:rsidR="007E0662" w:rsidRPr="00DA5443" w:rsidRDefault="007E0662" w:rsidP="00310608">
      <w:pPr>
        <w:pStyle w:val="20"/>
        <w:jc w:val="center"/>
        <w:rPr>
          <w:rFonts w:ascii="Times New Roman" w:hAnsi="Times New Roman" w:cs="Times New Roman"/>
          <w:sz w:val="26"/>
          <w:szCs w:val="26"/>
        </w:rPr>
      </w:pPr>
      <w:r w:rsidRPr="00DA5443">
        <w:rPr>
          <w:rFonts w:ascii="Times New Roman" w:hAnsi="Times New Roman" w:cs="Times New Roman"/>
          <w:b/>
          <w:sz w:val="26"/>
          <w:szCs w:val="26"/>
        </w:rPr>
        <w:t>Пояснювальна записка</w:t>
      </w:r>
    </w:p>
    <w:p w:rsidR="007E0662" w:rsidRPr="00DA5443" w:rsidRDefault="007E0662" w:rsidP="00310608">
      <w:pPr>
        <w:pStyle w:val="20"/>
        <w:jc w:val="center"/>
        <w:rPr>
          <w:rFonts w:ascii="Times New Roman" w:hAnsi="Times New Roman" w:cs="Times New Roman"/>
          <w:sz w:val="26"/>
          <w:szCs w:val="26"/>
        </w:rPr>
      </w:pPr>
      <w:r w:rsidRPr="00DA5443">
        <w:rPr>
          <w:rFonts w:ascii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7E0662" w:rsidRPr="00DA5443" w:rsidRDefault="007E0662" w:rsidP="00023613">
      <w:pPr>
        <w:pStyle w:val="ac"/>
        <w:tabs>
          <w:tab w:val="left" w:pos="7854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A5443">
        <w:rPr>
          <w:rFonts w:ascii="Times New Roman" w:hAnsi="Times New Roman"/>
          <w:color w:val="000000"/>
          <w:sz w:val="26"/>
          <w:szCs w:val="26"/>
          <w:lang w:val="uk-UA"/>
        </w:rPr>
        <w:t xml:space="preserve">«Про збільшення розміру статутного капіталу </w:t>
      </w:r>
    </w:p>
    <w:p w:rsidR="007E0662" w:rsidRPr="00DA5443" w:rsidRDefault="009B2BD6" w:rsidP="00023613">
      <w:pPr>
        <w:pStyle w:val="ac"/>
        <w:tabs>
          <w:tab w:val="left" w:pos="7854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C472FA">
        <w:rPr>
          <w:rFonts w:ascii="Times New Roman" w:hAnsi="Times New Roman"/>
          <w:sz w:val="28"/>
          <w:szCs w:val="28"/>
          <w:lang w:val="uk-UA"/>
        </w:rPr>
        <w:t>комунального підприємства Миколаївської міської ради «</w:t>
      </w:r>
      <w:proofErr w:type="spellStart"/>
      <w:r w:rsidRPr="00C472FA">
        <w:rPr>
          <w:rFonts w:ascii="Times New Roman" w:hAnsi="Times New Roman"/>
          <w:sz w:val="28"/>
          <w:szCs w:val="28"/>
          <w:lang w:val="uk-UA"/>
        </w:rPr>
        <w:t>Миколаїв</w:t>
      </w:r>
      <w:r w:rsidR="00C472FA">
        <w:rPr>
          <w:rFonts w:ascii="Times New Roman" w:hAnsi="Times New Roman"/>
          <w:sz w:val="28"/>
          <w:szCs w:val="28"/>
          <w:lang w:val="uk-UA"/>
        </w:rPr>
        <w:t>електро</w:t>
      </w:r>
      <w:r w:rsidRPr="00C472FA">
        <w:rPr>
          <w:rFonts w:ascii="Times New Roman" w:hAnsi="Times New Roman"/>
          <w:sz w:val="28"/>
          <w:szCs w:val="28"/>
          <w:lang w:val="uk-UA"/>
        </w:rPr>
        <w:t>транс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DA544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7E0662" w:rsidRPr="00DA5443">
        <w:rPr>
          <w:rFonts w:ascii="Times New Roman" w:hAnsi="Times New Roman"/>
          <w:color w:val="000000"/>
          <w:sz w:val="26"/>
          <w:szCs w:val="26"/>
          <w:lang w:val="uk-UA"/>
        </w:rPr>
        <w:t>та затвердження Статуту в новій редакції»</w:t>
      </w:r>
    </w:p>
    <w:p w:rsidR="007E0662" w:rsidRPr="00DA5443" w:rsidRDefault="007E0662" w:rsidP="00D672BA">
      <w:pPr>
        <w:pStyle w:val="a7"/>
        <w:spacing w:line="276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DA5443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</w:p>
    <w:p w:rsidR="007E0662" w:rsidRPr="00DA5443" w:rsidRDefault="007E0662" w:rsidP="00310608">
      <w:pPr>
        <w:ind w:firstLine="709"/>
        <w:jc w:val="both"/>
        <w:rPr>
          <w:sz w:val="26"/>
          <w:szCs w:val="26"/>
        </w:rPr>
      </w:pPr>
      <w:r w:rsidRPr="00DA5443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DA5443">
        <w:rPr>
          <w:color w:val="000000"/>
          <w:sz w:val="26"/>
          <w:szCs w:val="26"/>
          <w:lang w:eastAsia="uk-UA"/>
        </w:rPr>
        <w:t xml:space="preserve">в особі заступника начальника </w:t>
      </w:r>
      <w:r w:rsidRPr="00DA5443">
        <w:rPr>
          <w:sz w:val="26"/>
          <w:szCs w:val="26"/>
        </w:rPr>
        <w:t>управління комунального майна Миколаївської міської ради – Дмитрової Тетяни Олександрівни (</w:t>
      </w:r>
      <w:proofErr w:type="spellStart"/>
      <w:r w:rsidRPr="00DA5443">
        <w:rPr>
          <w:sz w:val="26"/>
          <w:szCs w:val="26"/>
        </w:rPr>
        <w:t>м.Миколаїв</w:t>
      </w:r>
      <w:proofErr w:type="spellEnd"/>
      <w:r w:rsidRPr="00DA5443">
        <w:rPr>
          <w:sz w:val="26"/>
          <w:szCs w:val="26"/>
        </w:rPr>
        <w:t xml:space="preserve">, </w:t>
      </w:r>
      <w:proofErr w:type="spellStart"/>
      <w:r w:rsidRPr="00DA5443">
        <w:rPr>
          <w:sz w:val="26"/>
          <w:szCs w:val="26"/>
        </w:rPr>
        <w:t>вул.Адміральська</w:t>
      </w:r>
      <w:proofErr w:type="spellEnd"/>
      <w:r w:rsidRPr="00DA5443">
        <w:rPr>
          <w:sz w:val="26"/>
          <w:szCs w:val="26"/>
        </w:rPr>
        <w:t xml:space="preserve">, 20; </w:t>
      </w:r>
      <w:hyperlink r:id="rId8" w:history="1">
        <w:r w:rsidRPr="00DA5443">
          <w:rPr>
            <w:sz w:val="26"/>
            <w:szCs w:val="26"/>
          </w:rPr>
          <w:t>t.dmytrova@gmail.com</w:t>
        </w:r>
      </w:hyperlink>
      <w:r w:rsidRPr="00DA5443">
        <w:rPr>
          <w:sz w:val="26"/>
          <w:szCs w:val="26"/>
        </w:rPr>
        <w:t xml:space="preserve">; </w:t>
      </w:r>
      <w:hyperlink r:id="rId9" w:history="1">
        <w:r w:rsidRPr="00DA5443">
          <w:rPr>
            <w:sz w:val="26"/>
            <w:szCs w:val="26"/>
          </w:rPr>
          <w:t>komunmaino@mkrada.gov.ua</w:t>
        </w:r>
      </w:hyperlink>
      <w:r w:rsidRPr="00DA5443">
        <w:rPr>
          <w:sz w:val="26"/>
          <w:szCs w:val="26"/>
        </w:rPr>
        <w:t>; тел. (0512) 37-40-70).</w:t>
      </w:r>
    </w:p>
    <w:p w:rsidR="007E0662" w:rsidRPr="00DA5443" w:rsidRDefault="007E0662" w:rsidP="00310608">
      <w:pPr>
        <w:ind w:firstLine="709"/>
        <w:jc w:val="both"/>
        <w:rPr>
          <w:sz w:val="26"/>
          <w:szCs w:val="26"/>
        </w:rPr>
      </w:pPr>
      <w:r w:rsidRPr="00DA5443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по роботі з комунальними підприємства, установами та організаціями  – Бондар Ірини Станіславівни (м. Миколаїв, вул. Адміральська, 20; </w:t>
      </w:r>
      <w:hyperlink r:id="rId10" w:tooltip="o.denysenko@mkrada.gov.ua" w:history="1">
        <w:r w:rsidRPr="00DA5443">
          <w:rPr>
            <w:sz w:val="26"/>
            <w:szCs w:val="26"/>
            <w:lang w:val="en-US"/>
          </w:rPr>
          <w:t>ir</w:t>
        </w:r>
        <w:r w:rsidRPr="00DA5443">
          <w:rPr>
            <w:sz w:val="26"/>
            <w:szCs w:val="26"/>
            <w:lang w:val="ru-RU"/>
          </w:rPr>
          <w:t>.</w:t>
        </w:r>
        <w:r w:rsidRPr="00DA5443">
          <w:rPr>
            <w:sz w:val="26"/>
            <w:szCs w:val="26"/>
            <w:lang w:val="en-US"/>
          </w:rPr>
          <w:t>bondar</w:t>
        </w:r>
        <w:r w:rsidRPr="00DA5443">
          <w:rPr>
            <w:sz w:val="26"/>
            <w:szCs w:val="26"/>
          </w:rPr>
          <w:t>@</w:t>
        </w:r>
        <w:proofErr w:type="spellStart"/>
        <w:r w:rsidRPr="00DA5443">
          <w:rPr>
            <w:sz w:val="26"/>
            <w:szCs w:val="26"/>
          </w:rPr>
          <w:t>mkrada.gov.ua</w:t>
        </w:r>
        <w:proofErr w:type="spellEnd"/>
      </w:hyperlink>
      <w:r w:rsidRPr="00DA5443">
        <w:rPr>
          <w:sz w:val="26"/>
          <w:szCs w:val="26"/>
        </w:rPr>
        <w:t>; тел. (0512) 37-14-24), яка відповідальна за його супровід.</w:t>
      </w:r>
    </w:p>
    <w:p w:rsidR="007E0662" w:rsidRPr="00DA5443" w:rsidRDefault="007E0662" w:rsidP="00310608">
      <w:pPr>
        <w:ind w:firstLine="709"/>
        <w:jc w:val="both"/>
        <w:rPr>
          <w:sz w:val="26"/>
          <w:szCs w:val="26"/>
        </w:rPr>
      </w:pPr>
      <w:r w:rsidRPr="00DA5443">
        <w:rPr>
          <w:sz w:val="26"/>
          <w:szCs w:val="26"/>
        </w:rPr>
        <w:t>Доповідачем проєкту рішення є Дмитрова Тетяна Олександрівна – заступник начальника управління комунального майна Миколаївської міської ради (</w:t>
      </w:r>
      <w:proofErr w:type="spellStart"/>
      <w:r w:rsidRPr="00DA5443">
        <w:rPr>
          <w:sz w:val="26"/>
          <w:szCs w:val="26"/>
        </w:rPr>
        <w:t>м.Миколаїв</w:t>
      </w:r>
      <w:proofErr w:type="spellEnd"/>
      <w:r w:rsidRPr="00DA5443">
        <w:rPr>
          <w:sz w:val="26"/>
          <w:szCs w:val="26"/>
        </w:rPr>
        <w:t xml:space="preserve">, вул. Адміральська, 20; </w:t>
      </w:r>
      <w:hyperlink r:id="rId11" w:history="1">
        <w:r w:rsidRPr="00DA5443">
          <w:rPr>
            <w:sz w:val="26"/>
            <w:szCs w:val="26"/>
          </w:rPr>
          <w:t>t.dmytrova@gmail.com</w:t>
        </w:r>
      </w:hyperlink>
      <w:r w:rsidRPr="00DA5443">
        <w:rPr>
          <w:sz w:val="26"/>
          <w:szCs w:val="26"/>
        </w:rPr>
        <w:t xml:space="preserve">;  </w:t>
      </w:r>
      <w:hyperlink r:id="rId12" w:history="1">
        <w:r w:rsidRPr="00DA5443">
          <w:rPr>
            <w:sz w:val="26"/>
            <w:szCs w:val="26"/>
          </w:rPr>
          <w:t>komunmaino@mkrada.gov.ua</w:t>
        </w:r>
      </w:hyperlink>
      <w:r w:rsidRPr="00DA5443">
        <w:rPr>
          <w:sz w:val="26"/>
          <w:szCs w:val="26"/>
        </w:rPr>
        <w:t>; тел. (0512) 37-40-70).</w:t>
      </w:r>
    </w:p>
    <w:p w:rsidR="007E0662" w:rsidRPr="00DA5443" w:rsidRDefault="007E0662" w:rsidP="00310608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443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покладається на постійні комісії міської ради </w:t>
      </w:r>
      <w:r w:rsidRPr="00DA5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</w:t>
      </w:r>
      <w:r w:rsidRPr="00DA5443">
        <w:rPr>
          <w:rFonts w:ascii="Times New Roman" w:hAnsi="Times New Roman" w:cs="Times New Roman"/>
          <w:sz w:val="26"/>
          <w:szCs w:val="26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DA5443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Pr="00DA5443">
        <w:rPr>
          <w:rFonts w:ascii="Times New Roman" w:hAnsi="Times New Roman" w:cs="Times New Roman"/>
          <w:sz w:val="26"/>
          <w:szCs w:val="26"/>
        </w:rPr>
        <w:t xml:space="preserve"> (Іванова</w:t>
      </w:r>
      <w:r w:rsidRPr="00DA5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DA5443">
        <w:rPr>
          <w:rFonts w:ascii="Times New Roman" w:hAnsi="Times New Roman" w:cs="Times New Roman"/>
          <w:sz w:val="26"/>
          <w:szCs w:val="26"/>
        </w:rPr>
        <w:t>заступника міського голови Андрієнка Ю.Г.</w:t>
      </w:r>
    </w:p>
    <w:p w:rsidR="007E0662" w:rsidRPr="00DA5443" w:rsidRDefault="007E0662" w:rsidP="00310608">
      <w:pPr>
        <w:pStyle w:val="20"/>
        <w:spacing w:line="240" w:lineRule="auto"/>
        <w:rPr>
          <w:sz w:val="26"/>
          <w:szCs w:val="26"/>
        </w:rPr>
      </w:pPr>
    </w:p>
    <w:p w:rsidR="007E0662" w:rsidRPr="001C2D8F" w:rsidRDefault="007E0662" w:rsidP="00310608">
      <w:pPr>
        <w:pStyle w:val="2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D8F">
        <w:rPr>
          <w:rFonts w:ascii="Times New Roman" w:hAnsi="Times New Roman" w:cs="Times New Roman"/>
          <w:b/>
          <w:sz w:val="26"/>
          <w:szCs w:val="26"/>
        </w:rPr>
        <w:t>Мета і завдання прийняття проєкту рішення</w:t>
      </w:r>
    </w:p>
    <w:p w:rsidR="007E0662" w:rsidRPr="001C2D8F" w:rsidRDefault="007E0662" w:rsidP="00310608">
      <w:pPr>
        <w:pStyle w:val="2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662" w:rsidRPr="00C472FA" w:rsidRDefault="007E0662" w:rsidP="008228B3">
      <w:pPr>
        <w:widowControl w:val="0"/>
        <w:ind w:firstLine="708"/>
        <w:jc w:val="both"/>
        <w:rPr>
          <w:sz w:val="26"/>
          <w:szCs w:val="26"/>
        </w:rPr>
      </w:pPr>
      <w:proofErr w:type="spellStart"/>
      <w:r w:rsidRPr="00C472FA">
        <w:rPr>
          <w:sz w:val="26"/>
          <w:szCs w:val="26"/>
        </w:rPr>
        <w:t>Проєкт</w:t>
      </w:r>
      <w:proofErr w:type="spellEnd"/>
      <w:r w:rsidRPr="00C472FA">
        <w:rPr>
          <w:sz w:val="26"/>
          <w:szCs w:val="26"/>
        </w:rPr>
        <w:t xml:space="preserve"> рішення розроблено з метою приведення розміру статутного капіталу </w:t>
      </w:r>
      <w:r w:rsidR="008228B3" w:rsidRPr="00C472FA">
        <w:rPr>
          <w:sz w:val="26"/>
          <w:szCs w:val="26"/>
        </w:rPr>
        <w:t xml:space="preserve">комунального підприємства Миколаївської міської ради </w:t>
      </w:r>
      <w:r w:rsidR="00C472FA" w:rsidRPr="00C472FA">
        <w:rPr>
          <w:sz w:val="26"/>
          <w:szCs w:val="26"/>
        </w:rPr>
        <w:t>«</w:t>
      </w:r>
      <w:proofErr w:type="spellStart"/>
      <w:r w:rsidR="00C472FA" w:rsidRPr="00C472FA">
        <w:rPr>
          <w:sz w:val="26"/>
          <w:szCs w:val="26"/>
        </w:rPr>
        <w:t>Миколаївелектротранс</w:t>
      </w:r>
      <w:proofErr w:type="spellEnd"/>
      <w:r w:rsidR="00C472FA" w:rsidRPr="00C472FA">
        <w:rPr>
          <w:sz w:val="26"/>
          <w:szCs w:val="26"/>
        </w:rPr>
        <w:t>»</w:t>
      </w:r>
      <w:r w:rsidRPr="00C472FA">
        <w:rPr>
          <w:sz w:val="26"/>
          <w:szCs w:val="26"/>
        </w:rPr>
        <w:t xml:space="preserve"> </w:t>
      </w:r>
      <w:r w:rsidR="009974E8" w:rsidRPr="00C472FA">
        <w:rPr>
          <w:sz w:val="26"/>
          <w:szCs w:val="26"/>
        </w:rPr>
        <w:t>відповідно до</w:t>
      </w:r>
      <w:r w:rsidRPr="00C472FA">
        <w:rPr>
          <w:sz w:val="26"/>
          <w:szCs w:val="26"/>
        </w:rPr>
        <w:t xml:space="preserve"> чинного законодавства України</w:t>
      </w:r>
      <w:r w:rsidRPr="00C472FA">
        <w:rPr>
          <w:sz w:val="26"/>
          <w:szCs w:val="26"/>
          <w:shd w:val="clear" w:color="auto" w:fill="FFFFFF"/>
        </w:rPr>
        <w:t xml:space="preserve">, враховуючи </w:t>
      </w:r>
      <w:r w:rsidRPr="00C472FA">
        <w:rPr>
          <w:sz w:val="26"/>
          <w:szCs w:val="26"/>
        </w:rPr>
        <w:t xml:space="preserve">звернення </w:t>
      </w:r>
      <w:r w:rsidR="009B2BD6" w:rsidRPr="00C472FA">
        <w:rPr>
          <w:sz w:val="26"/>
          <w:szCs w:val="26"/>
        </w:rPr>
        <w:t xml:space="preserve">комунального підприємства Миколаївської міської ради </w:t>
      </w:r>
      <w:r w:rsidR="00C472FA" w:rsidRPr="00C472FA">
        <w:rPr>
          <w:sz w:val="26"/>
          <w:szCs w:val="26"/>
        </w:rPr>
        <w:t>«</w:t>
      </w:r>
      <w:proofErr w:type="spellStart"/>
      <w:r w:rsidR="00C472FA" w:rsidRPr="00C472FA">
        <w:rPr>
          <w:sz w:val="26"/>
          <w:szCs w:val="26"/>
        </w:rPr>
        <w:t>Миколаївелектротранс</w:t>
      </w:r>
      <w:proofErr w:type="spellEnd"/>
      <w:r w:rsidR="00C472FA" w:rsidRPr="00C472FA">
        <w:rPr>
          <w:sz w:val="26"/>
          <w:szCs w:val="26"/>
        </w:rPr>
        <w:t>»</w:t>
      </w:r>
      <w:r w:rsidR="009B2BD6" w:rsidRPr="00C472FA">
        <w:rPr>
          <w:sz w:val="26"/>
          <w:szCs w:val="26"/>
        </w:rPr>
        <w:t xml:space="preserve"> </w:t>
      </w:r>
      <w:r w:rsidR="00C472FA" w:rsidRPr="00C472FA">
        <w:rPr>
          <w:color w:val="000000"/>
          <w:sz w:val="26"/>
          <w:szCs w:val="26"/>
        </w:rPr>
        <w:t>від 28.01.2025 №5246/45.3/25-2, на підставі рішення міської ради від </w:t>
      </w:r>
      <w:r w:rsidR="00C472FA" w:rsidRPr="00C472FA">
        <w:rPr>
          <w:sz w:val="26"/>
          <w:szCs w:val="26"/>
        </w:rPr>
        <w:t>25.04.2024 № 31/7</w:t>
      </w:r>
      <w:r w:rsidR="00C472FA" w:rsidRPr="00C472FA">
        <w:rPr>
          <w:color w:val="000000"/>
          <w:sz w:val="26"/>
          <w:szCs w:val="26"/>
        </w:rPr>
        <w:t xml:space="preserve"> «Про внесення змін до рішення міської ради від 23.12.2023 № 27/12 «Про бюджет Миколаївської міської територіальної громади на 2024 рік»</w:t>
      </w:r>
      <w:r w:rsidR="009974E8" w:rsidRPr="00C472FA">
        <w:rPr>
          <w:sz w:val="26"/>
          <w:szCs w:val="26"/>
        </w:rPr>
        <w:t>.</w:t>
      </w:r>
    </w:p>
    <w:p w:rsidR="009974E8" w:rsidRPr="00C472FA" w:rsidRDefault="009974E8" w:rsidP="008228B3">
      <w:pPr>
        <w:widowControl w:val="0"/>
        <w:ind w:firstLine="708"/>
        <w:jc w:val="both"/>
        <w:rPr>
          <w:sz w:val="26"/>
          <w:szCs w:val="26"/>
        </w:rPr>
      </w:pPr>
    </w:p>
    <w:p w:rsidR="007E0662" w:rsidRPr="00C472FA" w:rsidRDefault="007E0662" w:rsidP="008228B3">
      <w:pPr>
        <w:jc w:val="both"/>
        <w:rPr>
          <w:sz w:val="26"/>
          <w:szCs w:val="26"/>
        </w:rPr>
      </w:pPr>
      <w:proofErr w:type="spellStart"/>
      <w:r w:rsidRPr="00C472FA">
        <w:rPr>
          <w:sz w:val="26"/>
          <w:szCs w:val="26"/>
        </w:rPr>
        <w:t>Проєктом</w:t>
      </w:r>
      <w:proofErr w:type="spellEnd"/>
      <w:r w:rsidRPr="00C472FA">
        <w:rPr>
          <w:sz w:val="26"/>
          <w:szCs w:val="26"/>
        </w:rPr>
        <w:t xml:space="preserve"> рішення пропонується:</w:t>
      </w:r>
    </w:p>
    <w:p w:rsidR="00C472FA" w:rsidRPr="00C472FA" w:rsidRDefault="00C472FA" w:rsidP="00C472FA">
      <w:pPr>
        <w:spacing w:line="264" w:lineRule="auto"/>
        <w:ind w:firstLine="567"/>
        <w:jc w:val="both"/>
        <w:rPr>
          <w:sz w:val="26"/>
          <w:szCs w:val="26"/>
        </w:rPr>
      </w:pPr>
      <w:r w:rsidRPr="00C472FA">
        <w:rPr>
          <w:sz w:val="26"/>
          <w:szCs w:val="26"/>
        </w:rPr>
        <w:t>1. Збільшити розмір статутного капіталу комунального підприємства Миколаївської міської ради «</w:t>
      </w:r>
      <w:proofErr w:type="spellStart"/>
      <w:r w:rsidRPr="00C472FA">
        <w:rPr>
          <w:color w:val="000000"/>
          <w:sz w:val="26"/>
          <w:szCs w:val="26"/>
        </w:rPr>
        <w:t>Миколаївелектротранс</w:t>
      </w:r>
      <w:proofErr w:type="spellEnd"/>
      <w:r w:rsidRPr="00C472FA">
        <w:rPr>
          <w:sz w:val="26"/>
          <w:szCs w:val="26"/>
        </w:rPr>
        <w:t>» (код ЄДРПОУ: 03328468) на 12 000 000 (дванадцять мільйонів) гривень 00 копійок за рахунок коштів бюджету Миколаївської міської територіальної громади.</w:t>
      </w:r>
    </w:p>
    <w:p w:rsidR="00C472FA" w:rsidRPr="00C472FA" w:rsidRDefault="00C472FA" w:rsidP="00C472FA">
      <w:pPr>
        <w:spacing w:line="264" w:lineRule="auto"/>
        <w:ind w:firstLine="567"/>
        <w:jc w:val="both"/>
        <w:rPr>
          <w:sz w:val="26"/>
          <w:szCs w:val="26"/>
        </w:rPr>
      </w:pPr>
    </w:p>
    <w:p w:rsidR="00C472FA" w:rsidRPr="00C472FA" w:rsidRDefault="00C472FA" w:rsidP="00C472FA">
      <w:pPr>
        <w:spacing w:line="264" w:lineRule="auto"/>
        <w:ind w:firstLine="567"/>
        <w:jc w:val="both"/>
        <w:rPr>
          <w:sz w:val="26"/>
          <w:szCs w:val="26"/>
        </w:rPr>
      </w:pPr>
      <w:r w:rsidRPr="00C472FA">
        <w:rPr>
          <w:sz w:val="26"/>
          <w:szCs w:val="26"/>
        </w:rPr>
        <w:lastRenderedPageBreak/>
        <w:t>2. Затвердити статутний капітал комунального підприємства Миколаївської міської ради «</w:t>
      </w:r>
      <w:proofErr w:type="spellStart"/>
      <w:r w:rsidRPr="00C472FA">
        <w:rPr>
          <w:color w:val="000000"/>
          <w:sz w:val="26"/>
          <w:szCs w:val="26"/>
        </w:rPr>
        <w:t>Миколаївелектротранс</w:t>
      </w:r>
      <w:proofErr w:type="spellEnd"/>
      <w:r w:rsidRPr="00C472FA">
        <w:rPr>
          <w:sz w:val="26"/>
          <w:szCs w:val="26"/>
        </w:rPr>
        <w:t>» (код ЄДРПОУ: 03328468) в розмірі: 256 746 337 (двісті п’ятдесят шість мільйонів сімсот сорок шість тисяч триста тридцять сім) гривень 94 копійки.</w:t>
      </w:r>
    </w:p>
    <w:p w:rsidR="00C472FA" w:rsidRPr="00C472FA" w:rsidRDefault="00C472FA" w:rsidP="00C472FA">
      <w:pPr>
        <w:spacing w:line="264" w:lineRule="auto"/>
        <w:ind w:firstLine="567"/>
        <w:jc w:val="both"/>
        <w:rPr>
          <w:sz w:val="26"/>
          <w:szCs w:val="26"/>
        </w:rPr>
      </w:pPr>
      <w:r w:rsidRPr="00C472FA">
        <w:rPr>
          <w:sz w:val="26"/>
          <w:szCs w:val="26"/>
        </w:rPr>
        <w:t>3. З урахуванням вищезазначеної зміни затвердити Статут комунального підприємства Миколаївської міської ради «</w:t>
      </w:r>
      <w:proofErr w:type="spellStart"/>
      <w:r w:rsidRPr="00C472FA">
        <w:rPr>
          <w:color w:val="000000"/>
          <w:sz w:val="26"/>
          <w:szCs w:val="26"/>
        </w:rPr>
        <w:t>Миколаївелектротранс</w:t>
      </w:r>
      <w:proofErr w:type="spellEnd"/>
      <w:r w:rsidRPr="00C472FA">
        <w:rPr>
          <w:sz w:val="26"/>
          <w:szCs w:val="26"/>
        </w:rPr>
        <w:t>» (код ЄДРПОУ: 03328468) в новій редакції.</w:t>
      </w:r>
    </w:p>
    <w:p w:rsidR="00C472FA" w:rsidRPr="00C472FA" w:rsidRDefault="00C472FA" w:rsidP="00C472FA">
      <w:pPr>
        <w:spacing w:line="264" w:lineRule="auto"/>
        <w:ind w:firstLine="567"/>
        <w:jc w:val="both"/>
        <w:rPr>
          <w:sz w:val="26"/>
          <w:szCs w:val="26"/>
          <w:highlight w:val="white"/>
        </w:rPr>
      </w:pPr>
      <w:r w:rsidRPr="00C472FA">
        <w:rPr>
          <w:sz w:val="26"/>
          <w:szCs w:val="26"/>
        </w:rPr>
        <w:t>4. Д</w:t>
      </w:r>
      <w:r w:rsidRPr="00C472FA">
        <w:rPr>
          <w:sz w:val="26"/>
          <w:szCs w:val="26"/>
          <w:highlight w:val="white"/>
        </w:rPr>
        <w:t xml:space="preserve">иректору </w:t>
      </w:r>
      <w:r w:rsidRPr="00C472FA">
        <w:rPr>
          <w:sz w:val="26"/>
          <w:szCs w:val="26"/>
        </w:rPr>
        <w:t>комунального підприємства Миколаївської міської ради «</w:t>
      </w:r>
      <w:proofErr w:type="spellStart"/>
      <w:r w:rsidRPr="00C472FA">
        <w:rPr>
          <w:sz w:val="26"/>
          <w:szCs w:val="26"/>
        </w:rPr>
        <w:t>Миколаївелектротранс</w:t>
      </w:r>
      <w:proofErr w:type="spellEnd"/>
      <w:r w:rsidRPr="00C472FA">
        <w:rPr>
          <w:sz w:val="26"/>
          <w:szCs w:val="26"/>
        </w:rPr>
        <w:t>» (Сметані) вжити</w:t>
      </w:r>
      <w:r w:rsidRPr="00C472FA">
        <w:rPr>
          <w:sz w:val="26"/>
          <w:szCs w:val="26"/>
          <w:highlight w:val="white"/>
        </w:rPr>
        <w:t xml:space="preserve"> заходів з державної реєстрації нової редакції Статуту відповідно до чинного законодавства України.</w:t>
      </w:r>
    </w:p>
    <w:p w:rsidR="007E0662" w:rsidRPr="00C472FA" w:rsidRDefault="007E0662" w:rsidP="00310608">
      <w:pPr>
        <w:ind w:firstLine="567"/>
        <w:jc w:val="both"/>
        <w:rPr>
          <w:sz w:val="26"/>
          <w:szCs w:val="26"/>
        </w:rPr>
      </w:pPr>
    </w:p>
    <w:p w:rsidR="007E0662" w:rsidRPr="00C472FA" w:rsidRDefault="007E0662" w:rsidP="00310608">
      <w:pPr>
        <w:tabs>
          <w:tab w:val="left" w:pos="882"/>
        </w:tabs>
        <w:jc w:val="center"/>
        <w:rPr>
          <w:b/>
          <w:sz w:val="26"/>
          <w:szCs w:val="26"/>
        </w:rPr>
      </w:pPr>
      <w:r w:rsidRPr="00C472FA">
        <w:rPr>
          <w:b/>
          <w:sz w:val="26"/>
          <w:szCs w:val="26"/>
        </w:rPr>
        <w:t>Правове обґрунтування прийняття проєкту рішення</w:t>
      </w:r>
    </w:p>
    <w:p w:rsidR="007E0662" w:rsidRPr="00C472FA" w:rsidRDefault="007E0662" w:rsidP="00310608">
      <w:pPr>
        <w:pStyle w:val="2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C472FA">
        <w:rPr>
          <w:sz w:val="26"/>
          <w:szCs w:val="26"/>
        </w:rPr>
        <w:t>Відповідно до ч. 4 ст. 57 Господарського</w:t>
      </w:r>
      <w:r w:rsidRPr="001C2D8F">
        <w:rPr>
          <w:sz w:val="26"/>
          <w:szCs w:val="26"/>
        </w:rPr>
        <w:t xml:space="preserve"> кодексу України статут суб’єкта господарювання повинен містити відомості про його найменування, мету і предмет діяльності, розмір і порядок утворення статутного капіталу та інших фондів, порядок розподілу прибутків і збитків, про органи управління і контролю, їх компетенцію, про умови реорганізації та ліквідації суб’єкта господарювання, а також інші відомості, пов’язані з особливостями організаційної форми суб’єкта господарювання, передбачені законодавством. Статут може містити й інші відомості, що не суперечать законодавству.</w:t>
      </w:r>
    </w:p>
    <w:p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>Відповідно до ч. 5 ст. 57 Господарського кодексу України статут затверджується власником майна (засновником) суб’єкта господарювання чи його представниками, органами або іншими суб’єктами відповідно до закону.</w:t>
      </w:r>
    </w:p>
    <w:p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 xml:space="preserve">Відповідно до ч. 4 ст. 78  Господарського кодексу України розмір статутного капіталу комунального унітарного підприємства визначається відповідною місцевою радою. </w:t>
      </w:r>
    </w:p>
    <w:p w:rsidR="007E0662" w:rsidRPr="001C2D8F" w:rsidRDefault="007E0662" w:rsidP="00310608">
      <w:pPr>
        <w:ind w:firstLine="709"/>
        <w:jc w:val="both"/>
        <w:rPr>
          <w:sz w:val="26"/>
          <w:szCs w:val="26"/>
          <w:shd w:val="clear" w:color="auto" w:fill="FFFFFF"/>
        </w:rPr>
      </w:pPr>
      <w:r w:rsidRPr="001C2D8F">
        <w:rPr>
          <w:sz w:val="26"/>
          <w:szCs w:val="26"/>
        </w:rPr>
        <w:t xml:space="preserve">Відповідно до </w:t>
      </w:r>
      <w:r w:rsidRPr="001C2D8F">
        <w:rPr>
          <w:sz w:val="26"/>
          <w:szCs w:val="26"/>
          <w:shd w:val="clear" w:color="auto" w:fill="FFFFFF"/>
        </w:rPr>
        <w:t>Положення про порядок формування, збільшення (зменшення) розміру статутного фонду комунальних підприємств Миколаївської міської ради, затвердженого рішенням міської ради від 12.06.2008 №24/20:</w:t>
      </w:r>
    </w:p>
    <w:p w:rsidR="007E0662" w:rsidRPr="001C2D8F" w:rsidRDefault="007E0662" w:rsidP="00C44A64">
      <w:pPr>
        <w:ind w:firstLine="709"/>
        <w:jc w:val="both"/>
        <w:rPr>
          <w:sz w:val="26"/>
          <w:szCs w:val="26"/>
          <w:shd w:val="clear" w:color="auto" w:fill="FFFFFF"/>
        </w:rPr>
      </w:pPr>
      <w:r w:rsidRPr="001C2D8F">
        <w:rPr>
          <w:sz w:val="26"/>
          <w:szCs w:val="26"/>
          <w:shd w:val="clear" w:color="auto" w:fill="FFFFFF"/>
        </w:rPr>
        <w:t>«Збільшення розміру статутного фонду комунальних підприємств</w:t>
      </w:r>
      <w:r w:rsidRPr="001C2D8F">
        <w:rPr>
          <w:sz w:val="26"/>
          <w:szCs w:val="26"/>
        </w:rPr>
        <w:br/>
      </w:r>
      <w:r w:rsidRPr="001C2D8F">
        <w:rPr>
          <w:sz w:val="26"/>
          <w:szCs w:val="26"/>
          <w:shd w:val="clear" w:color="auto" w:fill="FFFFFF"/>
        </w:rPr>
        <w:t>Комунальні підприємства Миколаївської міської ради мають право вносити Власникові пропозиції щодо зміни (збільшення, зменшення) розміру статутного фонду.</w:t>
      </w:r>
      <w:r w:rsidRPr="001C2D8F">
        <w:rPr>
          <w:sz w:val="26"/>
          <w:szCs w:val="26"/>
        </w:rPr>
        <w:br/>
      </w:r>
      <w:r w:rsidRPr="001C2D8F">
        <w:rPr>
          <w:sz w:val="26"/>
          <w:szCs w:val="26"/>
          <w:shd w:val="clear" w:color="auto" w:fill="FFFFFF"/>
        </w:rPr>
        <w:t xml:space="preserve">          Збільшення розміру статутного фонду може бути здійснене лише після внесення Власником (Миколаївською міською радою) вкладу до статутного фонду в повному розмірі. Збільшення/зменшення  розміру статутного фонду комунальних підприємств здійснюється за рішенням Миколаївської міської ради.»</w:t>
      </w:r>
    </w:p>
    <w:p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>Відповідно п. 11 ч. 1 ст. 15, п. 8 ч. 4 ст. 17 Закону України «Про державну реєстрацію юридичних осіб, фізичних осіб-підприємців та громадських формувань» для державної реєстрації внесення змін до Статуту юридичної особи необхідно викласти відповідний установчий документ в новій редакції.</w:t>
      </w:r>
    </w:p>
    <w:p w:rsidR="007E0662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 xml:space="preserve">Відповідно до ч. 4 ст. 17 Закону України «Про державну реєстрацію юридичних осіб, фізичних осіб-підприємців та громадських формувань» для державної реєстрації змін до відомостей про юридичну особу, що містяться в Єдиному державному реєстрі, у тому числі змін до установчих документів юридичної особи, крім змін до відомостей, передбачених частиною п’ятою цієї </w:t>
      </w:r>
      <w:r w:rsidRPr="001C2D8F">
        <w:rPr>
          <w:sz w:val="26"/>
          <w:szCs w:val="26"/>
        </w:rPr>
        <w:lastRenderedPageBreak/>
        <w:t>статті, подається зокрема 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реєстру.</w:t>
      </w:r>
    </w:p>
    <w:p w:rsidR="009974E8" w:rsidRPr="001C2D8F" w:rsidRDefault="009974E8" w:rsidP="00310608">
      <w:pPr>
        <w:ind w:firstLine="709"/>
        <w:jc w:val="both"/>
        <w:rPr>
          <w:sz w:val="26"/>
          <w:szCs w:val="26"/>
        </w:rPr>
      </w:pPr>
    </w:p>
    <w:p w:rsidR="007E0662" w:rsidRPr="001C2D8F" w:rsidRDefault="007E0662" w:rsidP="00310608">
      <w:pPr>
        <w:ind w:firstLine="709"/>
        <w:jc w:val="center"/>
        <w:rPr>
          <w:b/>
          <w:sz w:val="26"/>
          <w:szCs w:val="26"/>
        </w:rPr>
      </w:pPr>
      <w:r w:rsidRPr="001C2D8F">
        <w:rPr>
          <w:b/>
          <w:sz w:val="26"/>
          <w:szCs w:val="26"/>
        </w:rPr>
        <w:t>Фінансово-економічне обґрунтування проєкту рішення.</w:t>
      </w:r>
    </w:p>
    <w:p w:rsidR="007E0662" w:rsidRPr="001C2D8F" w:rsidRDefault="007E0662" w:rsidP="00310608">
      <w:pPr>
        <w:ind w:firstLine="709"/>
        <w:jc w:val="center"/>
        <w:rPr>
          <w:b/>
          <w:sz w:val="26"/>
          <w:szCs w:val="26"/>
        </w:rPr>
      </w:pPr>
      <w:r w:rsidRPr="001C2D8F">
        <w:rPr>
          <w:b/>
          <w:sz w:val="26"/>
          <w:szCs w:val="26"/>
        </w:rPr>
        <w:t>Найменування головного розпорядника бюджетних коштів, бюджетної програми або напряму видатків реалізації проєкту рішення</w:t>
      </w:r>
    </w:p>
    <w:p w:rsidR="007E0662" w:rsidRPr="001C2D8F" w:rsidRDefault="007E0662" w:rsidP="00310608">
      <w:pPr>
        <w:ind w:firstLine="709"/>
        <w:jc w:val="center"/>
        <w:rPr>
          <w:b/>
          <w:sz w:val="26"/>
          <w:szCs w:val="26"/>
        </w:rPr>
      </w:pPr>
    </w:p>
    <w:p w:rsidR="007E0662" w:rsidRPr="001C2D8F" w:rsidRDefault="007E0662" w:rsidP="0031060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>Реалізація проєкту рішення не потребує виділення коштів з міського бюджету.</w:t>
      </w:r>
    </w:p>
    <w:p w:rsidR="007E0662" w:rsidRPr="001C2D8F" w:rsidRDefault="007E0662" w:rsidP="0031060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 xml:space="preserve">Грошові внески до статутного капіталу </w:t>
      </w:r>
      <w:r w:rsidR="007D548E" w:rsidRPr="00795F12">
        <w:rPr>
          <w:sz w:val="28"/>
          <w:szCs w:val="28"/>
        </w:rPr>
        <w:t xml:space="preserve">комунального підприємства </w:t>
      </w:r>
      <w:r w:rsidR="007D548E">
        <w:rPr>
          <w:sz w:val="28"/>
          <w:szCs w:val="28"/>
        </w:rPr>
        <w:t xml:space="preserve">Миколаївської міської ради </w:t>
      </w:r>
      <w:r w:rsidR="00C472FA" w:rsidRPr="00C472FA">
        <w:rPr>
          <w:sz w:val="26"/>
          <w:szCs w:val="26"/>
        </w:rPr>
        <w:t>«</w:t>
      </w:r>
      <w:proofErr w:type="spellStart"/>
      <w:r w:rsidR="00C472FA" w:rsidRPr="00C472FA">
        <w:rPr>
          <w:color w:val="000000"/>
          <w:sz w:val="26"/>
          <w:szCs w:val="26"/>
        </w:rPr>
        <w:t>Миколаївелектротранс</w:t>
      </w:r>
      <w:proofErr w:type="spellEnd"/>
      <w:r w:rsidR="00C472FA" w:rsidRPr="00C472FA">
        <w:rPr>
          <w:sz w:val="26"/>
          <w:szCs w:val="26"/>
        </w:rPr>
        <w:t>» (код ЄДРПОУ: 03328468)</w:t>
      </w:r>
      <w:r w:rsidR="007D548E" w:rsidRPr="001C2D8F">
        <w:rPr>
          <w:sz w:val="26"/>
          <w:szCs w:val="26"/>
          <w:shd w:val="clear" w:color="auto" w:fill="FFFFFF"/>
        </w:rPr>
        <w:t xml:space="preserve"> </w:t>
      </w:r>
      <w:r w:rsidRPr="001C2D8F">
        <w:rPr>
          <w:sz w:val="26"/>
          <w:szCs w:val="26"/>
        </w:rPr>
        <w:t xml:space="preserve"> </w:t>
      </w:r>
      <w:r w:rsidRPr="001C2D8F">
        <w:rPr>
          <w:sz w:val="26"/>
          <w:szCs w:val="26"/>
          <w:shd w:val="clear" w:color="auto" w:fill="FFFFFF"/>
        </w:rPr>
        <w:t xml:space="preserve">в сумі </w:t>
      </w:r>
      <w:r w:rsidR="00C472FA">
        <w:rPr>
          <w:sz w:val="26"/>
          <w:szCs w:val="26"/>
          <w:shd w:val="clear" w:color="auto" w:fill="FFFFFF"/>
        </w:rPr>
        <w:t>1</w:t>
      </w:r>
      <w:r w:rsidR="00C472FA">
        <w:rPr>
          <w:sz w:val="28"/>
          <w:szCs w:val="28"/>
        </w:rPr>
        <w:t>2 0</w:t>
      </w:r>
      <w:r w:rsidR="009974E8">
        <w:rPr>
          <w:sz w:val="28"/>
          <w:szCs w:val="28"/>
        </w:rPr>
        <w:t>00 000</w:t>
      </w:r>
      <w:r w:rsidR="009B2BD6">
        <w:rPr>
          <w:sz w:val="28"/>
          <w:szCs w:val="28"/>
        </w:rPr>
        <w:t>,00</w:t>
      </w:r>
      <w:r w:rsidR="009B2BD6" w:rsidRPr="000B4361">
        <w:rPr>
          <w:sz w:val="28"/>
          <w:szCs w:val="28"/>
        </w:rPr>
        <w:t xml:space="preserve"> </w:t>
      </w:r>
      <w:r w:rsidR="009B2BD6">
        <w:rPr>
          <w:sz w:val="28"/>
          <w:szCs w:val="28"/>
        </w:rPr>
        <w:t xml:space="preserve"> </w:t>
      </w:r>
      <w:r w:rsidR="009B2BD6" w:rsidRPr="000B4361">
        <w:rPr>
          <w:sz w:val="28"/>
          <w:szCs w:val="28"/>
        </w:rPr>
        <w:t xml:space="preserve">гривень </w:t>
      </w:r>
      <w:r w:rsidRPr="001C2D8F">
        <w:rPr>
          <w:sz w:val="26"/>
          <w:szCs w:val="26"/>
          <w:shd w:val="clear" w:color="auto" w:fill="FFFFFF"/>
        </w:rPr>
        <w:t xml:space="preserve">перераховано </w:t>
      </w:r>
      <w:r w:rsidR="009B2BD6" w:rsidRPr="00A15BE8">
        <w:rPr>
          <w:sz w:val="26"/>
          <w:szCs w:val="26"/>
          <w:shd w:val="clear" w:color="auto" w:fill="FFFFFF"/>
        </w:rPr>
        <w:t xml:space="preserve">виконавчим комітетом </w:t>
      </w:r>
      <w:r w:rsidRPr="00A15BE8">
        <w:rPr>
          <w:sz w:val="26"/>
          <w:szCs w:val="26"/>
          <w:shd w:val="clear" w:color="auto" w:fill="FFFFFF"/>
        </w:rPr>
        <w:t xml:space="preserve"> </w:t>
      </w:r>
      <w:r w:rsidRPr="00A15BE8">
        <w:rPr>
          <w:sz w:val="26"/>
          <w:szCs w:val="26"/>
        </w:rPr>
        <w:t xml:space="preserve">Миколаївської міської ради </w:t>
      </w:r>
      <w:r w:rsidR="00E52CBE" w:rsidRPr="00A15BE8">
        <w:rPr>
          <w:sz w:val="26"/>
          <w:szCs w:val="26"/>
        </w:rPr>
        <w:t xml:space="preserve"> </w:t>
      </w:r>
      <w:r w:rsidR="009B2BD6" w:rsidRPr="00A15BE8">
        <w:rPr>
          <w:sz w:val="26"/>
          <w:szCs w:val="26"/>
        </w:rPr>
        <w:t xml:space="preserve">в повному обсязі </w:t>
      </w:r>
      <w:r w:rsidR="00C472FA">
        <w:rPr>
          <w:sz w:val="26"/>
          <w:szCs w:val="26"/>
        </w:rPr>
        <w:t>24.05</w:t>
      </w:r>
      <w:r w:rsidR="008B55FA" w:rsidRPr="00A15BE8">
        <w:rPr>
          <w:sz w:val="26"/>
          <w:szCs w:val="26"/>
        </w:rPr>
        <w:t xml:space="preserve">.2024 </w:t>
      </w:r>
      <w:r w:rsidR="00C472FA">
        <w:rPr>
          <w:sz w:val="26"/>
          <w:szCs w:val="26"/>
        </w:rPr>
        <w:t>(платіжна інструкція №23</w:t>
      </w:r>
      <w:r w:rsidR="008B55FA">
        <w:rPr>
          <w:sz w:val="26"/>
          <w:szCs w:val="26"/>
        </w:rPr>
        <w:t>/</w:t>
      </w:r>
      <w:r w:rsidR="00C472FA">
        <w:rPr>
          <w:sz w:val="26"/>
          <w:szCs w:val="26"/>
        </w:rPr>
        <w:t>05</w:t>
      </w:r>
      <w:r w:rsidR="008B55FA">
        <w:rPr>
          <w:sz w:val="26"/>
          <w:szCs w:val="26"/>
        </w:rPr>
        <w:t xml:space="preserve">/2024) </w:t>
      </w:r>
      <w:r w:rsidRPr="001C2D8F">
        <w:rPr>
          <w:sz w:val="26"/>
          <w:szCs w:val="26"/>
        </w:rPr>
        <w:t>на підставі рішен</w:t>
      </w:r>
      <w:r w:rsidR="00E52CBE">
        <w:rPr>
          <w:sz w:val="26"/>
          <w:szCs w:val="26"/>
        </w:rPr>
        <w:t>ня</w:t>
      </w:r>
      <w:r w:rsidRPr="001C2D8F">
        <w:rPr>
          <w:sz w:val="26"/>
          <w:szCs w:val="26"/>
        </w:rPr>
        <w:t xml:space="preserve"> міської ради </w:t>
      </w:r>
      <w:r w:rsidR="00C472FA" w:rsidRPr="00C472FA">
        <w:rPr>
          <w:color w:val="000000"/>
          <w:sz w:val="26"/>
          <w:szCs w:val="26"/>
        </w:rPr>
        <w:t>від </w:t>
      </w:r>
      <w:r w:rsidR="00C472FA" w:rsidRPr="00C472FA">
        <w:rPr>
          <w:sz w:val="26"/>
          <w:szCs w:val="26"/>
        </w:rPr>
        <w:t>25.04.2024 № 31/7</w:t>
      </w:r>
      <w:r w:rsidR="00C472FA" w:rsidRPr="00C472FA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9974E8" w:rsidRPr="009A79EC">
        <w:rPr>
          <w:sz w:val="28"/>
          <w:szCs w:val="28"/>
        </w:rPr>
        <w:t>«Про внесення змін до рішення міської ради від</w:t>
      </w:r>
      <w:r w:rsidR="009974E8">
        <w:rPr>
          <w:sz w:val="28"/>
          <w:szCs w:val="28"/>
        </w:rPr>
        <w:t xml:space="preserve"> </w:t>
      </w:r>
      <w:r w:rsidR="009974E8" w:rsidRPr="009A79EC">
        <w:rPr>
          <w:sz w:val="28"/>
          <w:szCs w:val="28"/>
        </w:rPr>
        <w:t>23.12.2023 №27/12 «Про бюджет Миколаївської міської територіальної громади на 2024 рік»</w:t>
      </w:r>
      <w:r w:rsidRPr="001C2D8F">
        <w:rPr>
          <w:sz w:val="26"/>
          <w:szCs w:val="26"/>
        </w:rPr>
        <w:t>.</w:t>
      </w:r>
    </w:p>
    <w:p w:rsidR="007E0662" w:rsidRPr="001C2D8F" w:rsidRDefault="007E0662" w:rsidP="0031060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E0662" w:rsidRPr="001C2D8F" w:rsidRDefault="007E0662" w:rsidP="0031060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1C2D8F">
        <w:rPr>
          <w:b/>
          <w:sz w:val="26"/>
          <w:szCs w:val="26"/>
        </w:rPr>
        <w:t>Терміни та способи оприлюднення</w:t>
      </w:r>
    </w:p>
    <w:p w:rsidR="007E0662" w:rsidRPr="001C2D8F" w:rsidRDefault="007E0662" w:rsidP="0031060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7E0662" w:rsidRPr="001C2D8F" w:rsidRDefault="007E0662" w:rsidP="004F210F">
      <w:pPr>
        <w:tabs>
          <w:tab w:val="left" w:pos="851"/>
          <w:tab w:val="left" w:pos="3878"/>
        </w:tabs>
        <w:ind w:firstLine="709"/>
        <w:jc w:val="both"/>
        <w:rPr>
          <w:sz w:val="26"/>
          <w:szCs w:val="26"/>
        </w:rPr>
      </w:pPr>
      <w:proofErr w:type="spellStart"/>
      <w:r w:rsidRPr="001C2D8F">
        <w:rPr>
          <w:sz w:val="26"/>
          <w:szCs w:val="26"/>
        </w:rPr>
        <w:t>Проєкт</w:t>
      </w:r>
      <w:proofErr w:type="spellEnd"/>
      <w:r w:rsidRPr="001C2D8F">
        <w:rPr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</w:p>
    <w:p w:rsidR="007E0662" w:rsidRPr="001C2D8F" w:rsidRDefault="007E0662" w:rsidP="00310608">
      <w:pPr>
        <w:ind w:firstLine="709"/>
        <w:jc w:val="both"/>
        <w:rPr>
          <w:sz w:val="26"/>
          <w:szCs w:val="26"/>
        </w:rPr>
      </w:pPr>
      <w:r w:rsidRPr="001C2D8F">
        <w:rPr>
          <w:sz w:val="26"/>
          <w:szCs w:val="26"/>
        </w:rPr>
        <w:t>Розроблений проєкт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</w:t>
      </w:r>
      <w:r w:rsidRPr="001C2D8F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1C2D8F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1C2D8F">
        <w:rPr>
          <w:color w:val="303030"/>
          <w:sz w:val="26"/>
          <w:szCs w:val="26"/>
          <w:shd w:val="clear" w:color="auto" w:fill="FFFFFF"/>
        </w:rPr>
        <w:t>24.12.2020 № 2/35</w:t>
      </w:r>
      <w:r w:rsidRPr="001C2D8F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1C2D8F">
        <w:rPr>
          <w:sz w:val="26"/>
          <w:szCs w:val="26"/>
        </w:rPr>
        <w:t xml:space="preserve"> (зі змінами та доповненнями).</w:t>
      </w:r>
    </w:p>
    <w:p w:rsidR="007E0662" w:rsidRDefault="007E0662" w:rsidP="00E52481">
      <w:pPr>
        <w:rPr>
          <w:sz w:val="26"/>
          <w:szCs w:val="26"/>
        </w:rPr>
      </w:pPr>
    </w:p>
    <w:p w:rsidR="008228B3" w:rsidRPr="00DA5443" w:rsidRDefault="008228B3" w:rsidP="00E52481">
      <w:pPr>
        <w:rPr>
          <w:sz w:val="26"/>
          <w:szCs w:val="26"/>
        </w:rPr>
      </w:pPr>
    </w:p>
    <w:p w:rsidR="007E0662" w:rsidRPr="00DA5443" w:rsidRDefault="007E0662" w:rsidP="00E52481">
      <w:pPr>
        <w:rPr>
          <w:sz w:val="26"/>
          <w:szCs w:val="26"/>
        </w:rPr>
      </w:pPr>
      <w:r w:rsidRPr="00DA5443">
        <w:rPr>
          <w:sz w:val="26"/>
          <w:szCs w:val="26"/>
        </w:rPr>
        <w:t>Заступник начальника управління</w:t>
      </w:r>
    </w:p>
    <w:p w:rsidR="007E0662" w:rsidRPr="00DA5443" w:rsidRDefault="007E0662" w:rsidP="00E52481">
      <w:pPr>
        <w:rPr>
          <w:sz w:val="26"/>
          <w:szCs w:val="26"/>
        </w:rPr>
      </w:pPr>
      <w:r w:rsidRPr="00DA5443">
        <w:rPr>
          <w:sz w:val="26"/>
          <w:szCs w:val="26"/>
        </w:rPr>
        <w:t>комунального майна</w:t>
      </w:r>
    </w:p>
    <w:p w:rsidR="007E0662" w:rsidRPr="00DA5443" w:rsidRDefault="007E0662" w:rsidP="00E52481">
      <w:pPr>
        <w:rPr>
          <w:sz w:val="26"/>
          <w:szCs w:val="26"/>
        </w:rPr>
      </w:pPr>
      <w:r w:rsidRPr="00DA5443">
        <w:rPr>
          <w:sz w:val="26"/>
          <w:szCs w:val="26"/>
        </w:rPr>
        <w:t xml:space="preserve">Миколаївської міської ради                                                  </w:t>
      </w:r>
      <w:r>
        <w:rPr>
          <w:sz w:val="26"/>
          <w:szCs w:val="26"/>
        </w:rPr>
        <w:t xml:space="preserve">          </w:t>
      </w:r>
      <w:r w:rsidRPr="00DA5443">
        <w:rPr>
          <w:sz w:val="26"/>
          <w:szCs w:val="26"/>
        </w:rPr>
        <w:t>Тетяна ДМИТРОВА</w:t>
      </w:r>
    </w:p>
    <w:p w:rsidR="007E0662" w:rsidRPr="00DA5443" w:rsidRDefault="007E0662" w:rsidP="00A81D27">
      <w:pPr>
        <w:rPr>
          <w:sz w:val="26"/>
          <w:szCs w:val="26"/>
        </w:rPr>
      </w:pPr>
    </w:p>
    <w:p w:rsidR="007E0662" w:rsidRPr="00DA5443" w:rsidRDefault="007E0662" w:rsidP="00A81D27">
      <w:pPr>
        <w:rPr>
          <w:sz w:val="26"/>
          <w:szCs w:val="26"/>
        </w:rPr>
      </w:pPr>
    </w:p>
    <w:p w:rsidR="007E0662" w:rsidRDefault="007E0662" w:rsidP="00A81D27">
      <w:pPr>
        <w:rPr>
          <w:sz w:val="18"/>
          <w:szCs w:val="26"/>
        </w:rPr>
      </w:pPr>
    </w:p>
    <w:p w:rsidR="007E0662" w:rsidRDefault="007E0662" w:rsidP="00A81D27">
      <w:pPr>
        <w:rPr>
          <w:sz w:val="18"/>
          <w:szCs w:val="26"/>
        </w:rPr>
      </w:pPr>
      <w:r>
        <w:rPr>
          <w:sz w:val="18"/>
          <w:szCs w:val="26"/>
        </w:rPr>
        <w:t>Ірина БОНДАР  371424</w:t>
      </w:r>
    </w:p>
    <w:p w:rsidR="007E0662" w:rsidRPr="002508F9" w:rsidRDefault="007E0662" w:rsidP="002508F9">
      <w:pPr>
        <w:rPr>
          <w:sz w:val="18"/>
          <w:szCs w:val="26"/>
        </w:rPr>
      </w:pPr>
    </w:p>
    <w:sectPr w:rsidR="007E0662" w:rsidRPr="002508F9" w:rsidSect="00A81D27">
      <w:headerReference w:type="default" r:id="rId13"/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52" w:rsidRDefault="00770952">
      <w:r>
        <w:separator/>
      </w:r>
    </w:p>
  </w:endnote>
  <w:endnote w:type="continuationSeparator" w:id="0">
    <w:p w:rsidR="00770952" w:rsidRDefault="0077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52" w:rsidRDefault="00770952">
      <w:r>
        <w:separator/>
      </w:r>
    </w:p>
  </w:footnote>
  <w:footnote w:type="continuationSeparator" w:id="0">
    <w:p w:rsidR="00770952" w:rsidRDefault="00770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62" w:rsidRDefault="007E0662" w:rsidP="00E9672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2FA">
      <w:rPr>
        <w:rStyle w:val="a5"/>
        <w:noProof/>
      </w:rPr>
      <w:t>3</w:t>
    </w:r>
    <w:r>
      <w:rPr>
        <w:rStyle w:val="a5"/>
      </w:rPr>
      <w:fldChar w:fldCharType="end"/>
    </w:r>
  </w:p>
  <w:p w:rsidR="007E0662" w:rsidRDefault="007E06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02A"/>
    <w:multiLevelType w:val="hybridMultilevel"/>
    <w:tmpl w:val="E820B678"/>
    <w:lvl w:ilvl="0" w:tplc="6436C9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5A76EF"/>
    <w:multiLevelType w:val="hybridMultilevel"/>
    <w:tmpl w:val="4A76F104"/>
    <w:lvl w:ilvl="0" w:tplc="1A3AA0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1246B"/>
    <w:rsid w:val="00020F09"/>
    <w:rsid w:val="00023613"/>
    <w:rsid w:val="00040483"/>
    <w:rsid w:val="00076148"/>
    <w:rsid w:val="00083F72"/>
    <w:rsid w:val="00096E56"/>
    <w:rsid w:val="00097D0B"/>
    <w:rsid w:val="000E5A5E"/>
    <w:rsid w:val="00114A8A"/>
    <w:rsid w:val="00154124"/>
    <w:rsid w:val="00154CD6"/>
    <w:rsid w:val="001C2D8F"/>
    <w:rsid w:val="001E693F"/>
    <w:rsid w:val="001F3736"/>
    <w:rsid w:val="001F5A7B"/>
    <w:rsid w:val="001F5F97"/>
    <w:rsid w:val="0021112E"/>
    <w:rsid w:val="002508F9"/>
    <w:rsid w:val="00273775"/>
    <w:rsid w:val="002906D0"/>
    <w:rsid w:val="002A397A"/>
    <w:rsid w:val="002B7EEA"/>
    <w:rsid w:val="002E264B"/>
    <w:rsid w:val="002F4967"/>
    <w:rsid w:val="002F7642"/>
    <w:rsid w:val="00310608"/>
    <w:rsid w:val="00310887"/>
    <w:rsid w:val="00347A06"/>
    <w:rsid w:val="0035151D"/>
    <w:rsid w:val="0035448D"/>
    <w:rsid w:val="003953BE"/>
    <w:rsid w:val="003A02A2"/>
    <w:rsid w:val="003A6940"/>
    <w:rsid w:val="003D6895"/>
    <w:rsid w:val="003F4134"/>
    <w:rsid w:val="00417266"/>
    <w:rsid w:val="00461D1D"/>
    <w:rsid w:val="004629A8"/>
    <w:rsid w:val="0046482A"/>
    <w:rsid w:val="00467EED"/>
    <w:rsid w:val="004C5941"/>
    <w:rsid w:val="004D0569"/>
    <w:rsid w:val="004F210F"/>
    <w:rsid w:val="004F2D3E"/>
    <w:rsid w:val="004F5BAE"/>
    <w:rsid w:val="00505587"/>
    <w:rsid w:val="005157CE"/>
    <w:rsid w:val="00562C0A"/>
    <w:rsid w:val="00581F52"/>
    <w:rsid w:val="00591C45"/>
    <w:rsid w:val="00592A05"/>
    <w:rsid w:val="00597B09"/>
    <w:rsid w:val="005B4DBA"/>
    <w:rsid w:val="005D1AEF"/>
    <w:rsid w:val="005D5FF3"/>
    <w:rsid w:val="0061157A"/>
    <w:rsid w:val="00626838"/>
    <w:rsid w:val="006448E5"/>
    <w:rsid w:val="00646504"/>
    <w:rsid w:val="0065778E"/>
    <w:rsid w:val="0069441C"/>
    <w:rsid w:val="006979DB"/>
    <w:rsid w:val="006A0AFB"/>
    <w:rsid w:val="006A34D6"/>
    <w:rsid w:val="006E6F22"/>
    <w:rsid w:val="0070639A"/>
    <w:rsid w:val="00711551"/>
    <w:rsid w:val="0071220E"/>
    <w:rsid w:val="0071600A"/>
    <w:rsid w:val="00717C9E"/>
    <w:rsid w:val="00727C48"/>
    <w:rsid w:val="00770533"/>
    <w:rsid w:val="00770952"/>
    <w:rsid w:val="007B0F29"/>
    <w:rsid w:val="007B4FEB"/>
    <w:rsid w:val="007B589F"/>
    <w:rsid w:val="007B761B"/>
    <w:rsid w:val="007C3753"/>
    <w:rsid w:val="007D548E"/>
    <w:rsid w:val="007E0662"/>
    <w:rsid w:val="007F2445"/>
    <w:rsid w:val="008012C0"/>
    <w:rsid w:val="00802136"/>
    <w:rsid w:val="00815792"/>
    <w:rsid w:val="008228B3"/>
    <w:rsid w:val="00823C7B"/>
    <w:rsid w:val="00843A43"/>
    <w:rsid w:val="00852B63"/>
    <w:rsid w:val="008608EB"/>
    <w:rsid w:val="00877FEA"/>
    <w:rsid w:val="00890E32"/>
    <w:rsid w:val="00897C33"/>
    <w:rsid w:val="008A2FA1"/>
    <w:rsid w:val="008A56CE"/>
    <w:rsid w:val="008A5B23"/>
    <w:rsid w:val="008B55FA"/>
    <w:rsid w:val="008D668D"/>
    <w:rsid w:val="008F7905"/>
    <w:rsid w:val="00921510"/>
    <w:rsid w:val="00923929"/>
    <w:rsid w:val="00925FE8"/>
    <w:rsid w:val="00926791"/>
    <w:rsid w:val="0094422C"/>
    <w:rsid w:val="00972FAA"/>
    <w:rsid w:val="00974ACB"/>
    <w:rsid w:val="00994A45"/>
    <w:rsid w:val="00994DB7"/>
    <w:rsid w:val="009974E8"/>
    <w:rsid w:val="009B2BD6"/>
    <w:rsid w:val="009D3BE1"/>
    <w:rsid w:val="009E7DA6"/>
    <w:rsid w:val="00A150CF"/>
    <w:rsid w:val="00A15BE8"/>
    <w:rsid w:val="00A174D8"/>
    <w:rsid w:val="00A17A32"/>
    <w:rsid w:val="00A2107B"/>
    <w:rsid w:val="00A420F8"/>
    <w:rsid w:val="00A4250B"/>
    <w:rsid w:val="00A54D83"/>
    <w:rsid w:val="00A81D27"/>
    <w:rsid w:val="00AA65D5"/>
    <w:rsid w:val="00AB5DC7"/>
    <w:rsid w:val="00AC2AB3"/>
    <w:rsid w:val="00AD1EB1"/>
    <w:rsid w:val="00AE1A67"/>
    <w:rsid w:val="00B22745"/>
    <w:rsid w:val="00B23565"/>
    <w:rsid w:val="00B33DE7"/>
    <w:rsid w:val="00B34354"/>
    <w:rsid w:val="00B432BB"/>
    <w:rsid w:val="00B606EB"/>
    <w:rsid w:val="00B72439"/>
    <w:rsid w:val="00B9405E"/>
    <w:rsid w:val="00B952E0"/>
    <w:rsid w:val="00BA22B9"/>
    <w:rsid w:val="00BA3658"/>
    <w:rsid w:val="00BE15B8"/>
    <w:rsid w:val="00BE752C"/>
    <w:rsid w:val="00BF48DF"/>
    <w:rsid w:val="00C2005A"/>
    <w:rsid w:val="00C2078F"/>
    <w:rsid w:val="00C251DF"/>
    <w:rsid w:val="00C274FB"/>
    <w:rsid w:val="00C36E57"/>
    <w:rsid w:val="00C44A64"/>
    <w:rsid w:val="00C472FA"/>
    <w:rsid w:val="00C74743"/>
    <w:rsid w:val="00C84160"/>
    <w:rsid w:val="00C84DD0"/>
    <w:rsid w:val="00CC06B2"/>
    <w:rsid w:val="00CD1625"/>
    <w:rsid w:val="00CD3F82"/>
    <w:rsid w:val="00CD438B"/>
    <w:rsid w:val="00CE2E6A"/>
    <w:rsid w:val="00CF0762"/>
    <w:rsid w:val="00D160AA"/>
    <w:rsid w:val="00D2049B"/>
    <w:rsid w:val="00D2568A"/>
    <w:rsid w:val="00D349E0"/>
    <w:rsid w:val="00D36076"/>
    <w:rsid w:val="00D619D3"/>
    <w:rsid w:val="00D672BA"/>
    <w:rsid w:val="00D7192A"/>
    <w:rsid w:val="00DA5443"/>
    <w:rsid w:val="00DD12F0"/>
    <w:rsid w:val="00DD69A7"/>
    <w:rsid w:val="00DE35DE"/>
    <w:rsid w:val="00E36F3F"/>
    <w:rsid w:val="00E5237E"/>
    <w:rsid w:val="00E52481"/>
    <w:rsid w:val="00E52CBE"/>
    <w:rsid w:val="00E9383C"/>
    <w:rsid w:val="00E96721"/>
    <w:rsid w:val="00EF0196"/>
    <w:rsid w:val="00F12BFF"/>
    <w:rsid w:val="00F231C6"/>
    <w:rsid w:val="00F267F7"/>
    <w:rsid w:val="00F27926"/>
    <w:rsid w:val="00F4494B"/>
    <w:rsid w:val="00F4707C"/>
    <w:rsid w:val="00F77B19"/>
    <w:rsid w:val="00F943FB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rPr>
      <w:rFonts w:ascii="Times New Roman" w:eastAsia="Times New Roman" w:hAnsi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uiPriority w:val="99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9"/>
    <w:rsid w:val="004629A8"/>
    <w:rPr>
      <w:rFonts w:ascii="Arial" w:eastAsia="Times New Roman" w:hAnsi="Arial" w:cs="Arial"/>
      <w:sz w:val="32"/>
      <w:szCs w:val="32"/>
      <w:lang w:val="uk-UA" w:eastAsia="uk-UA"/>
    </w:rPr>
  </w:style>
  <w:style w:type="paragraph" w:customStyle="1" w:styleId="20">
    <w:name w:val="Обычный2"/>
    <w:uiPriority w:val="99"/>
    <w:rsid w:val="004629A8"/>
    <w:pPr>
      <w:spacing w:line="276" w:lineRule="auto"/>
    </w:pPr>
    <w:rPr>
      <w:rFonts w:ascii="Arial" w:hAnsi="Arial" w:cs="Arial"/>
      <w:lang w:val="uk-UA" w:eastAsia="uk-UA"/>
    </w:rPr>
  </w:style>
  <w:style w:type="paragraph" w:customStyle="1" w:styleId="Style2">
    <w:name w:val="Style2"/>
    <w:basedOn w:val="a"/>
    <w:uiPriority w:val="99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4629A8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9A8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uiPriority w:val="99"/>
    <w:rsid w:val="004629A8"/>
    <w:rPr>
      <w:rFonts w:cs="Times New Roman"/>
    </w:rPr>
  </w:style>
  <w:style w:type="paragraph" w:customStyle="1" w:styleId="Default">
    <w:name w:val="Default"/>
    <w:uiPriority w:val="99"/>
    <w:rsid w:val="004629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a6">
    <w:name w:val="Знак"/>
    <w:basedOn w:val="a"/>
    <w:uiPriority w:val="99"/>
    <w:rsid w:val="007B589F"/>
    <w:rPr>
      <w:lang w:val="ru-RU"/>
    </w:rPr>
  </w:style>
  <w:style w:type="paragraph" w:styleId="a7">
    <w:name w:val="No Spacing"/>
    <w:uiPriority w:val="99"/>
    <w:qFormat/>
    <w:rsid w:val="00020F09"/>
    <w:rPr>
      <w:rFonts w:eastAsia="Times New Roman"/>
      <w:lang w:val="ru-RU"/>
    </w:rPr>
  </w:style>
  <w:style w:type="character" w:styleId="a8">
    <w:name w:val="Hyperlink"/>
    <w:basedOn w:val="a0"/>
    <w:uiPriority w:val="99"/>
    <w:rsid w:val="00020F09"/>
    <w:rPr>
      <w:rFonts w:cs="Times New Roman"/>
      <w:color w:val="0000FF"/>
      <w:u w:val="single"/>
    </w:rPr>
  </w:style>
  <w:style w:type="paragraph" w:styleId="a9">
    <w:name w:val="Title"/>
    <w:basedOn w:val="a"/>
    <w:link w:val="aa"/>
    <w:uiPriority w:val="99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uiPriority w:val="99"/>
    <w:rsid w:val="00020F0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uiPriority w:val="99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uiPriority w:val="99"/>
    <w:rsid w:val="005B4DBA"/>
  </w:style>
  <w:style w:type="paragraph" w:styleId="ac">
    <w:name w:val="Body Text"/>
    <w:basedOn w:val="a"/>
    <w:link w:val="ab"/>
    <w:uiPriority w:val="99"/>
    <w:rsid w:val="005B4DBA"/>
    <w:pPr>
      <w:spacing w:after="1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odyTextChar1">
    <w:name w:val="Body Text Char1"/>
    <w:basedOn w:val="a0"/>
    <w:uiPriority w:val="99"/>
    <w:semiHidden/>
    <w:rsid w:val="00BE2E51"/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99"/>
    <w:qFormat/>
    <w:rsid w:val="00AA65D5"/>
    <w:pPr>
      <w:widowControl w:val="0"/>
      <w:ind w:left="720"/>
    </w:pPr>
    <w:rPr>
      <w:rFonts w:ascii="Helvetica Neue" w:eastAsia="Calibri" w:hAnsi="Helvetica Neue" w:cs="Helvetica Neu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rPr>
      <w:rFonts w:ascii="Times New Roman" w:eastAsia="Times New Roman" w:hAnsi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uiPriority w:val="99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9"/>
    <w:rsid w:val="004629A8"/>
    <w:rPr>
      <w:rFonts w:ascii="Arial" w:eastAsia="Times New Roman" w:hAnsi="Arial" w:cs="Arial"/>
      <w:sz w:val="32"/>
      <w:szCs w:val="32"/>
      <w:lang w:val="uk-UA" w:eastAsia="uk-UA"/>
    </w:rPr>
  </w:style>
  <w:style w:type="paragraph" w:customStyle="1" w:styleId="20">
    <w:name w:val="Обычный2"/>
    <w:uiPriority w:val="99"/>
    <w:rsid w:val="004629A8"/>
    <w:pPr>
      <w:spacing w:line="276" w:lineRule="auto"/>
    </w:pPr>
    <w:rPr>
      <w:rFonts w:ascii="Arial" w:hAnsi="Arial" w:cs="Arial"/>
      <w:lang w:val="uk-UA" w:eastAsia="uk-UA"/>
    </w:rPr>
  </w:style>
  <w:style w:type="paragraph" w:customStyle="1" w:styleId="Style2">
    <w:name w:val="Style2"/>
    <w:basedOn w:val="a"/>
    <w:uiPriority w:val="99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uiPriority w:val="99"/>
    <w:rsid w:val="004629A8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9A8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uiPriority w:val="99"/>
    <w:rsid w:val="004629A8"/>
    <w:rPr>
      <w:rFonts w:cs="Times New Roman"/>
    </w:rPr>
  </w:style>
  <w:style w:type="paragraph" w:customStyle="1" w:styleId="Default">
    <w:name w:val="Default"/>
    <w:uiPriority w:val="99"/>
    <w:rsid w:val="004629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a6">
    <w:name w:val="Знак"/>
    <w:basedOn w:val="a"/>
    <w:uiPriority w:val="99"/>
    <w:rsid w:val="007B589F"/>
    <w:rPr>
      <w:lang w:val="ru-RU"/>
    </w:rPr>
  </w:style>
  <w:style w:type="paragraph" w:styleId="a7">
    <w:name w:val="No Spacing"/>
    <w:uiPriority w:val="99"/>
    <w:qFormat/>
    <w:rsid w:val="00020F09"/>
    <w:rPr>
      <w:rFonts w:eastAsia="Times New Roman"/>
      <w:lang w:val="ru-RU"/>
    </w:rPr>
  </w:style>
  <w:style w:type="character" w:styleId="a8">
    <w:name w:val="Hyperlink"/>
    <w:basedOn w:val="a0"/>
    <w:uiPriority w:val="99"/>
    <w:rsid w:val="00020F09"/>
    <w:rPr>
      <w:rFonts w:cs="Times New Roman"/>
      <w:color w:val="0000FF"/>
      <w:u w:val="single"/>
    </w:rPr>
  </w:style>
  <w:style w:type="paragraph" w:styleId="a9">
    <w:name w:val="Title"/>
    <w:basedOn w:val="a"/>
    <w:link w:val="aa"/>
    <w:uiPriority w:val="99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uiPriority w:val="99"/>
    <w:rsid w:val="00020F0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uiPriority w:val="99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uiPriority w:val="99"/>
    <w:rsid w:val="005B4DBA"/>
  </w:style>
  <w:style w:type="paragraph" w:styleId="ac">
    <w:name w:val="Body Text"/>
    <w:basedOn w:val="a"/>
    <w:link w:val="ab"/>
    <w:uiPriority w:val="99"/>
    <w:rsid w:val="005B4DBA"/>
    <w:pPr>
      <w:spacing w:after="1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odyTextChar1">
    <w:name w:val="Body Text Char1"/>
    <w:basedOn w:val="a0"/>
    <w:uiPriority w:val="99"/>
    <w:semiHidden/>
    <w:rsid w:val="00BE2E51"/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99"/>
    <w:qFormat/>
    <w:rsid w:val="00AA65D5"/>
    <w:pPr>
      <w:widowControl w:val="0"/>
      <w:ind w:left="720"/>
    </w:pPr>
    <w:rPr>
      <w:rFonts w:ascii="Helvetica Neue" w:eastAsia="Calibri" w:hAnsi="Helvetica Neue" w:cs="Helvetica Neu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dmytrova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munmaino@m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.dmytrov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.denysenko@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Ира</cp:lastModifiedBy>
  <cp:revision>3</cp:revision>
  <dcterms:created xsi:type="dcterms:W3CDTF">2025-01-29T14:19:00Z</dcterms:created>
  <dcterms:modified xsi:type="dcterms:W3CDTF">2025-01-29T14:23:00Z</dcterms:modified>
</cp:coreProperties>
</file>