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76FA" w14:textId="5B5DE88C" w:rsidR="002841FD" w:rsidRPr="00151AAA" w:rsidRDefault="002F3F0E" w:rsidP="002841FD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BE1A32" w:rsidRPr="00BE1A32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BE1A32" w:rsidRPr="0045731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2B27B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57319">
        <w:rPr>
          <w:rFonts w:ascii="Times New Roman" w:hAnsi="Times New Roman" w:cs="Times New Roman"/>
          <w:sz w:val="28"/>
          <w:szCs w:val="28"/>
        </w:rPr>
        <w:t>21.03.2025</w:t>
      </w:r>
    </w:p>
    <w:p w14:paraId="2477E7A8" w14:textId="274CFF54" w:rsidR="005A2EB8" w:rsidRPr="00151AAA" w:rsidRDefault="00457319" w:rsidP="00457319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77777777" w:rsidR="00151AAA" w:rsidRDefault="00151AAA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проєкту рішення Миколаївської міської ради</w:t>
      </w:r>
    </w:p>
    <w:p w14:paraId="089B3D9E" w14:textId="6D0B8FB7" w:rsidR="005019E3" w:rsidRPr="00721A88" w:rsidRDefault="00D61A8A" w:rsidP="00BE1A3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56379351"/>
      <w:bookmarkStart w:id="1" w:name="_Hlk158802575"/>
      <w:r w:rsidR="00BE1A32" w:rsidRPr="00BE1A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громадянину Оверченку Григорію Миколайовичу земельної ділянки (кадастровий номер 4810136600:05:035:0023) для будівництва та обслуговування житлового будинку, господарських будівель і споруд (присадибна ділянка) за адресою: </w:t>
      </w:r>
      <w:bookmarkEnd w:id="0"/>
      <w:r w:rsidR="00BE1A32" w:rsidRPr="00BE1A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</w:t>
      </w:r>
      <w:r w:rsidR="00BE1A32" w:rsidRPr="00BE1A32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Кіммерійська</w:t>
      </w:r>
      <w:r w:rsidR="00BE1A32" w:rsidRPr="00BE1A32">
        <w:rPr>
          <w:rFonts w:ascii="Times New Roman" w:eastAsia="Times New Roman" w:hAnsi="Times New Roman" w:cs="Times New Roman"/>
          <w:sz w:val="28"/>
          <w:szCs w:val="20"/>
          <w:lang w:eastAsia="ru-RU"/>
        </w:rPr>
        <w:t>, 25/1 в Корабельному районі м. Миколаєва</w:t>
      </w:r>
      <w:bookmarkEnd w:id="1"/>
      <w:r w:rsidR="00BE1A32" w:rsidRPr="00BE1A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(забудована земельна ділянка)</w:t>
      </w:r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Суб'єктом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Миколаїв, вул. Адміральська, 20, тел.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Розробником та відповідальним за супровід проєкту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Виконавцем проєкту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3134770E" w14:textId="5880A0C8" w:rsidR="00476B19" w:rsidRPr="00BE1A32" w:rsidRDefault="00BE1A32" w:rsidP="00BE1A32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" w:name="_Hlk190098545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Розглянувши 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громадянина Оверченка Григорія Миколайовича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дозвільну справу 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13.03.2025 </w:t>
      </w:r>
      <w:r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19.04-06/12036/2025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Управлінням земельних відносин Департаменту архітектури та містобудування Миколаївської міської ради підготовлено проєкт рішення: "</w:t>
      </w:r>
      <w:r w:rsidRPr="00BE1A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громадянину Оверченку Григорію Миколайовичу земельної ділянки (кадастровий номер 4810136600:05:035:0023) для будівництва та обслуговування житлового будинку, господарських будівель і споруд (присадибна ділянка) за адресою: вул. </w:t>
      </w:r>
      <w:r w:rsidRPr="00BE1A32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Кіммерійська</w:t>
      </w:r>
      <w:r w:rsidRPr="00BE1A32">
        <w:rPr>
          <w:rFonts w:ascii="Times New Roman" w:eastAsia="Times New Roman" w:hAnsi="Times New Roman" w:cs="Times New Roman"/>
          <w:sz w:val="28"/>
          <w:szCs w:val="20"/>
          <w:lang w:eastAsia="ru-RU"/>
        </w:rPr>
        <w:t>, 25/1 в Корабельному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096E0572" w14:textId="77777777" w:rsidR="00BE1A32" w:rsidRPr="00BE1A32" w:rsidRDefault="00D7034B" w:rsidP="00BE1A32">
      <w:pPr>
        <w:widowControl w:val="0"/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Відповідно до проєкту рішення передбачено: "</w:t>
      </w:r>
      <w:bookmarkStart w:id="3" w:name="_Hlk187851586"/>
      <w:r w:rsidR="00551A2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1. </w:t>
      </w:r>
      <w:bookmarkStart w:id="4" w:name="_Hlk190098569"/>
      <w:bookmarkEnd w:id="3"/>
      <w:r w:rsidR="00BE1A32" w:rsidRPr="00BE1A32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="00BE1A32" w:rsidRPr="00BE1A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площею 478  кв.м (кадастровий номер 4810136600:05:035:0023), </w:t>
      </w:r>
      <w:r w:rsidR="00BE1A32" w:rsidRPr="00BE1A32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з метою передачі у власність</w:t>
      </w:r>
      <w:r w:rsidR="00BE1A32" w:rsidRPr="00BE1A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 цільовим призначенням згідно з класифікатором видів цільового призначення земельних ділянок: </w:t>
      </w:r>
      <w:r w:rsidR="00BE1A32" w:rsidRPr="00BE1A32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02.01 </w:t>
      </w:r>
      <w:bookmarkStart w:id="5" w:name="_Hlk181776830"/>
      <w:r w:rsidR="00BE1A32" w:rsidRPr="00BE1A32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– </w:t>
      </w:r>
      <w:r w:rsidR="00BE1A32" w:rsidRPr="00BE1A32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lastRenderedPageBreak/>
        <w:t xml:space="preserve">для будівництва і обслуговування житлового будинку, господарських будівель і споруд (присадибна ділянка) </w:t>
      </w:r>
      <w:bookmarkEnd w:id="5"/>
      <w:r w:rsidR="00BE1A32" w:rsidRPr="00BE1A32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за адресою: </w:t>
      </w:r>
      <w:r w:rsidR="00BE1A32" w:rsidRPr="00BE1A32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 </w:t>
      </w:r>
      <w:r w:rsidR="00BE1A32" w:rsidRPr="00BE1A32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Кіммерійська</w:t>
      </w:r>
      <w:r w:rsidR="00BE1A32" w:rsidRPr="00BE1A32">
        <w:rPr>
          <w:rFonts w:ascii="Times New Roman" w:eastAsia="Times New Roman" w:hAnsi="Times New Roman" w:cs="Times New Roman"/>
          <w:sz w:val="28"/>
          <w:szCs w:val="20"/>
          <w:lang w:eastAsia="ru-RU"/>
        </w:rPr>
        <w:t>, 25/1 в Корабельному районі м. Миколаєва (забудована земельна ділянка).</w:t>
      </w:r>
    </w:p>
    <w:p w14:paraId="5D55246A" w14:textId="29D22FD3" w:rsidR="00AF0B0F" w:rsidRDefault="00BE1A32" w:rsidP="00BE1A32">
      <w:pPr>
        <w:widowControl w:val="0"/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</w:pPr>
      <w:r w:rsidRPr="00BE1A32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Обмеження на </w:t>
      </w:r>
      <w:bookmarkStart w:id="6" w:name="_Hlk181777048"/>
      <w:r w:rsidRPr="00BE1A32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4"/>
      <w:bookmarkEnd w:id="6"/>
    </w:p>
    <w:p w14:paraId="07953881" w14:textId="506C4899" w:rsidR="00F60187" w:rsidRPr="00BE1A32" w:rsidRDefault="00CB7AC2" w:rsidP="00BE1A3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7" w:name="_Hlk187851641"/>
      <w:bookmarkStart w:id="8" w:name="_Hlk190098588"/>
      <w:r w:rsidR="00BE1A32" w:rsidRPr="00BE1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Надати у власність громадянину Оверченку Григорію Миколайовичу земельну ділянку (кадастровий номер 4810136600:05:035:0023) площею 478 кв.м, з цільовим призначенням згідно з класифікатором видів цільового призначення земельних ділянок: </w:t>
      </w:r>
      <w:r w:rsidR="00BE1A32" w:rsidRPr="00BE1A32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02.01 – для будівництва і обслуговування житлового будинку, господарських будівель і споруд (присадибна ділянка) за адресою: </w:t>
      </w:r>
      <w:r w:rsidR="00BE1A32" w:rsidRPr="00BE1A32">
        <w:rPr>
          <w:rFonts w:ascii="Times New Roman" w:eastAsia="Times New Roman" w:hAnsi="Times New Roman" w:cs="Times New Roman"/>
          <w:color w:val="000000"/>
          <w:sz w:val="28"/>
          <w:szCs w:val="28"/>
        </w:rPr>
        <w:t>вул. </w:t>
      </w:r>
      <w:r w:rsidR="00BE1A32" w:rsidRPr="00BE1A32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Кіммерійська</w:t>
      </w:r>
      <w:r w:rsidR="00BE1A32" w:rsidRPr="00BE1A32">
        <w:rPr>
          <w:rFonts w:ascii="Times New Roman" w:eastAsia="Times New Roman" w:hAnsi="Times New Roman" w:cs="Times New Roman"/>
          <w:color w:val="000000"/>
          <w:sz w:val="28"/>
          <w:szCs w:val="28"/>
        </w:rPr>
        <w:t>, 25/1 в Корабельному районі м. Миколаєва (</w:t>
      </w:r>
      <w:r w:rsidR="00BE1A32" w:rsidRPr="00BE1A32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</w:t>
      </w:r>
      <w:r w:rsidR="00BE1A32" w:rsidRPr="00BE1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2858218148060</w:t>
      </w:r>
      <w:r w:rsidR="00BE1A32" w:rsidRPr="00BE1A32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, номер </w:t>
      </w:r>
      <w:r w:rsidR="00BE1A32" w:rsidRPr="00BE1A32">
        <w:rPr>
          <w:rFonts w:ascii="Times New Roman" w:eastAsia="Times New Roman" w:hAnsi="Times New Roman" w:cs="Times New Roman"/>
          <w:color w:val="000000"/>
          <w:sz w:val="28"/>
          <w:szCs w:val="28"/>
        </w:rPr>
        <w:t>відомостей</w:t>
      </w:r>
      <w:r w:rsidR="00BE1A32" w:rsidRPr="00BE1A32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 про речове право: </w:t>
      </w:r>
      <w:r w:rsidR="00BE1A32" w:rsidRPr="00BE1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53203273 </w:t>
      </w:r>
      <w:r w:rsidR="00BE1A32" w:rsidRPr="00BE1A32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від </w:t>
      </w:r>
      <w:r w:rsidR="00BE1A32" w:rsidRPr="00BE1A32">
        <w:rPr>
          <w:rFonts w:ascii="Times New Roman" w:eastAsia="Times New Roman" w:hAnsi="Times New Roman" w:cs="Times New Roman"/>
          <w:color w:val="000000"/>
          <w:sz w:val="28"/>
          <w:szCs w:val="28"/>
        </w:rPr>
        <w:t>01.01.2024</w:t>
      </w:r>
      <w:r w:rsidR="00BE1A32" w:rsidRPr="00BE1A32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, зареєстроване на підставі</w:t>
      </w:r>
      <w:r w:rsidR="00BE1A32" w:rsidRPr="00BE1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Корабельного районного суду м. Миколаєва, серія та номер: 488/3574/23</w:t>
      </w:r>
      <w:r w:rsidR="00457319" w:rsidRPr="0045731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E1A32" w:rsidRPr="00BE1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виданого 16.11.2023), відповідно до висновку департаменту архітектури та містобудування Миколаївської міської ради</w:t>
      </w:r>
      <w:bookmarkStart w:id="9" w:name="_Hlk168473698"/>
      <w:r w:rsidR="00BE1A32" w:rsidRPr="00BE1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E1A32" w:rsidRPr="00BE1A32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від </w:t>
      </w:r>
      <w:r w:rsidR="00BE1A32" w:rsidRPr="00BE1A32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BE1A32" w:rsidRPr="00BE1A32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.</w:t>
      </w:r>
      <w:r w:rsidR="00BE1A32" w:rsidRPr="00BE1A32"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 w:rsidR="00BE1A32" w:rsidRPr="00BE1A32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.202</w:t>
      </w:r>
      <w:r w:rsidR="00BE1A32" w:rsidRPr="00BE1A32">
        <w:rPr>
          <w:rFonts w:ascii="Times New Roman" w:eastAsia="Times New Roman" w:hAnsi="Times New Roman" w:cs="Times New Roman"/>
          <w:color w:val="000000"/>
          <w:sz w:val="28"/>
          <w:szCs w:val="28"/>
        </w:rPr>
        <w:t>5 №14982/12.02.18/25-2.</w:t>
      </w:r>
      <w:bookmarkEnd w:id="7"/>
      <w:bookmarkEnd w:id="8"/>
      <w:bookmarkEnd w:id="9"/>
    </w:p>
    <w:p w14:paraId="22BE2ECC" w14:textId="7C5C9A37" w:rsidR="00CB7AC2" w:rsidRDefault="00CB7AC2" w:rsidP="00F6018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1255851E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3467266B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1B280D7F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проєкт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5D0A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9A96D" w14:textId="77777777" w:rsidR="00597516" w:rsidRDefault="00597516" w:rsidP="002841FD">
      <w:pPr>
        <w:spacing w:after="0" w:line="240" w:lineRule="auto"/>
      </w:pPr>
      <w:r>
        <w:separator/>
      </w:r>
    </w:p>
  </w:endnote>
  <w:endnote w:type="continuationSeparator" w:id="0">
    <w:p w14:paraId="1A1CB562" w14:textId="77777777" w:rsidR="00597516" w:rsidRDefault="00597516" w:rsidP="0028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CC337" w14:textId="77777777" w:rsidR="00597516" w:rsidRDefault="00597516" w:rsidP="002841FD">
      <w:pPr>
        <w:spacing w:after="0" w:line="240" w:lineRule="auto"/>
      </w:pPr>
      <w:r>
        <w:separator/>
      </w:r>
    </w:p>
  </w:footnote>
  <w:footnote w:type="continuationSeparator" w:id="0">
    <w:p w14:paraId="3EDCC505" w14:textId="77777777" w:rsidR="00597516" w:rsidRDefault="00597516" w:rsidP="00284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A5C58"/>
    <w:rsid w:val="00125FF0"/>
    <w:rsid w:val="00151AAA"/>
    <w:rsid w:val="001736F3"/>
    <w:rsid w:val="00174A94"/>
    <w:rsid w:val="00203E39"/>
    <w:rsid w:val="002469D1"/>
    <w:rsid w:val="0025018E"/>
    <w:rsid w:val="002841FD"/>
    <w:rsid w:val="002B27BC"/>
    <w:rsid w:val="002B4409"/>
    <w:rsid w:val="002C4C39"/>
    <w:rsid w:val="002F3F0E"/>
    <w:rsid w:val="003B1A1F"/>
    <w:rsid w:val="003D5D0A"/>
    <w:rsid w:val="003E43D5"/>
    <w:rsid w:val="00457319"/>
    <w:rsid w:val="00476B19"/>
    <w:rsid w:val="004A7F79"/>
    <w:rsid w:val="005019E3"/>
    <w:rsid w:val="00551A27"/>
    <w:rsid w:val="0058392C"/>
    <w:rsid w:val="00597516"/>
    <w:rsid w:val="005A2EB8"/>
    <w:rsid w:val="005E3860"/>
    <w:rsid w:val="00606430"/>
    <w:rsid w:val="00621BFF"/>
    <w:rsid w:val="00632851"/>
    <w:rsid w:val="00657366"/>
    <w:rsid w:val="00672CD7"/>
    <w:rsid w:val="00680146"/>
    <w:rsid w:val="00706BF7"/>
    <w:rsid w:val="00721A88"/>
    <w:rsid w:val="007F1593"/>
    <w:rsid w:val="00837A94"/>
    <w:rsid w:val="00840128"/>
    <w:rsid w:val="008B787F"/>
    <w:rsid w:val="008F0444"/>
    <w:rsid w:val="008F0E88"/>
    <w:rsid w:val="009469AC"/>
    <w:rsid w:val="00967A19"/>
    <w:rsid w:val="00AE6ABA"/>
    <w:rsid w:val="00AF0B0F"/>
    <w:rsid w:val="00BC0D36"/>
    <w:rsid w:val="00BC31E6"/>
    <w:rsid w:val="00BE1A32"/>
    <w:rsid w:val="00BE5EB5"/>
    <w:rsid w:val="00C176E3"/>
    <w:rsid w:val="00C53CF2"/>
    <w:rsid w:val="00C6304A"/>
    <w:rsid w:val="00C763CD"/>
    <w:rsid w:val="00C86335"/>
    <w:rsid w:val="00CA414C"/>
    <w:rsid w:val="00CB74AF"/>
    <w:rsid w:val="00CB7AC2"/>
    <w:rsid w:val="00D616A5"/>
    <w:rsid w:val="00D61A8A"/>
    <w:rsid w:val="00D7034B"/>
    <w:rsid w:val="00DE5286"/>
    <w:rsid w:val="00E03DD7"/>
    <w:rsid w:val="00E81654"/>
    <w:rsid w:val="00F0739F"/>
    <w:rsid w:val="00F1547C"/>
    <w:rsid w:val="00F60187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1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41FD"/>
  </w:style>
  <w:style w:type="paragraph" w:styleId="a5">
    <w:name w:val="footer"/>
    <w:basedOn w:val="a"/>
    <w:link w:val="a6"/>
    <w:uiPriority w:val="99"/>
    <w:unhideWhenUsed/>
    <w:rsid w:val="002841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4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3449</Words>
  <Characters>1966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18</cp:revision>
  <cp:lastPrinted>2025-01-31T13:20:00Z</cp:lastPrinted>
  <dcterms:created xsi:type="dcterms:W3CDTF">2025-01-16T10:32:00Z</dcterms:created>
  <dcterms:modified xsi:type="dcterms:W3CDTF">2025-03-31T11:21:00Z</dcterms:modified>
</cp:coreProperties>
</file>