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70BF0" w14:textId="0D9128A8" w:rsidR="00B9491C" w:rsidRPr="005C7A9E" w:rsidRDefault="002F3F0E" w:rsidP="00B9491C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proofErr w:type="spellEnd"/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B9491C">
        <w:rPr>
          <w:rFonts w:ascii="Times New Roman" w:hAnsi="Times New Roman" w:cs="Times New Roman"/>
          <w:sz w:val="28"/>
          <w:szCs w:val="28"/>
          <w:lang w:val="ru-RU"/>
        </w:rPr>
        <w:t>34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5C7A9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C7A9E">
        <w:rPr>
          <w:rFonts w:ascii="Times New Roman" w:hAnsi="Times New Roman" w:cs="Times New Roman"/>
          <w:sz w:val="28"/>
          <w:szCs w:val="28"/>
          <w:lang w:val="ru-RU"/>
        </w:rPr>
        <w:t>24.01.2025</w:t>
      </w:r>
    </w:p>
    <w:p w14:paraId="5584DF5B" w14:textId="2CBCBA21" w:rsidR="006D2BDF" w:rsidRPr="005C7A9E" w:rsidRDefault="006D2BDF" w:rsidP="00B9491C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7A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proofErr w:type="spellStart"/>
      <w:r w:rsidR="005C7A9E">
        <w:rPr>
          <w:rFonts w:ascii="Times New Roman" w:hAnsi="Times New Roman" w:cs="Times New Roman"/>
          <w:sz w:val="28"/>
          <w:szCs w:val="28"/>
          <w:lang w:val="ru-RU"/>
        </w:rPr>
        <w:t>оновлена</w:t>
      </w:r>
      <w:proofErr w:type="spellEnd"/>
      <w:r w:rsidR="005C7A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C7A9E">
        <w:rPr>
          <w:rFonts w:ascii="Times New Roman" w:hAnsi="Times New Roman" w:cs="Times New Roman"/>
          <w:sz w:val="28"/>
          <w:szCs w:val="28"/>
          <w:lang w:val="ru-RU"/>
        </w:rPr>
        <w:t>редакція</w:t>
      </w:r>
      <w:proofErr w:type="spellEnd"/>
    </w:p>
    <w:p w14:paraId="7DAE50A7" w14:textId="77777777" w:rsidR="00151AAA" w:rsidRDefault="00151AAA" w:rsidP="006D2BDF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5729E7CC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 проєкту рішення Миколаївської міської ради</w:t>
      </w:r>
    </w:p>
    <w:p w14:paraId="089B3D9E" w14:textId="28AF7603" w:rsidR="005019E3" w:rsidRPr="00721A88" w:rsidRDefault="00D61A8A" w:rsidP="00B9491C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56379351"/>
      <w:bookmarkStart w:id="1" w:name="_Hlk158802575"/>
      <w:r w:rsidR="00B9491C" w:rsidRPr="00B9491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 надання у власність громадянці Тер-</w:t>
      </w:r>
      <w:proofErr w:type="spellStart"/>
      <w:r w:rsidR="00B9491C" w:rsidRPr="00B9491C">
        <w:rPr>
          <w:rFonts w:ascii="Times New Roman" w:eastAsia="Times New Roman" w:hAnsi="Times New Roman" w:cs="Times New Roman"/>
          <w:sz w:val="28"/>
          <w:szCs w:val="20"/>
          <w:lang w:eastAsia="ru-RU"/>
        </w:rPr>
        <w:t>Нікогосян</w:t>
      </w:r>
      <w:proofErr w:type="spellEnd"/>
      <w:r w:rsidR="00B9491C" w:rsidRPr="00B949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Меланії </w:t>
      </w:r>
      <w:proofErr w:type="spellStart"/>
      <w:r w:rsidR="00B9491C" w:rsidRPr="00B9491C">
        <w:rPr>
          <w:rFonts w:ascii="Times New Roman" w:eastAsia="Times New Roman" w:hAnsi="Times New Roman" w:cs="Times New Roman"/>
          <w:sz w:val="28"/>
          <w:szCs w:val="20"/>
          <w:lang w:eastAsia="ru-RU"/>
        </w:rPr>
        <w:t>Аршалуйсівні</w:t>
      </w:r>
      <w:proofErr w:type="spellEnd"/>
      <w:r w:rsidR="00B9491C" w:rsidRPr="00B949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земельної ділянки (кадастровий номер 4810136900:02:041:0025)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="00B9491C" w:rsidRPr="00B9491C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B9491C" w:rsidRPr="00B949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bookmarkEnd w:id="0"/>
      <w:proofErr w:type="spellStart"/>
      <w:r w:rsidR="00B9491C" w:rsidRPr="00B9491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</w:t>
      </w:r>
      <w:proofErr w:type="spellEnd"/>
      <w:r w:rsidR="00B9491C" w:rsidRPr="00B949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1 Поперечний, 47 в </w:t>
      </w:r>
      <w:proofErr w:type="spellStart"/>
      <w:r w:rsidR="00B9491C" w:rsidRPr="00B9491C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proofErr w:type="spellEnd"/>
      <w:r w:rsidR="00B9491C" w:rsidRPr="00B949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 Миколаєва</w:t>
      </w:r>
      <w:bookmarkEnd w:id="1"/>
      <w:r w:rsidR="00B9491C" w:rsidRPr="00B949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(забудована земельна ділянка)</w:t>
      </w:r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6228484" w14:textId="3C955F21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Суб'єктом подання, доповідачем проєкту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525D09D7" w14:textId="4A62DC29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Розробником та відповідальним за супровід проєкту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27E56D71" w14:textId="52BCD497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Виконавцем проєкту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 xml:space="preserve"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 w:rsidR="0063285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632851">
        <w:rPr>
          <w:rFonts w:ascii="Times New Roman" w:hAnsi="Times New Roman" w:cs="Times New Roman"/>
          <w:sz w:val="28"/>
          <w:szCs w:val="28"/>
        </w:rPr>
        <w:t>. 37-32-35).</w:t>
      </w:r>
    </w:p>
    <w:p w14:paraId="3134770E" w14:textId="03C434FA" w:rsidR="00476B19" w:rsidRPr="00621BFF" w:rsidRDefault="00B9491C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>Розглянувши звернення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громадянки Тер-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Нікогосян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Меланії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Аршалуйсівни</w:t>
      </w:r>
      <w:proofErr w:type="spellEnd"/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>, дозвільну справу від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15.01.2025 </w:t>
      </w:r>
      <w:r w:rsidRPr="00F06F84">
        <w:rPr>
          <w:rFonts w:ascii="Times New Roman" w:eastAsia="Times New Roman" w:hAnsi="Times New Roman" w:cs="Times New Roman"/>
          <w:color w:val="000000"/>
          <w:sz w:val="28"/>
          <w:szCs w:val="28"/>
        </w:rPr>
        <w:t>№19.04-06/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1063</w:t>
      </w:r>
      <w:r w:rsidRPr="00F06F84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>, містобудівну документацію м. Миколаєва</w:t>
      </w:r>
      <w:bookmarkStart w:id="2" w:name="_GoBack"/>
      <w:bookmarkEnd w:id="2"/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Управлінням земельних відносин Департаменту архітектури та містобудування Миколаївської міської ради підготовлено проєкт рішення: "</w:t>
      </w:r>
      <w:r w:rsidRPr="00B9491C">
        <w:rPr>
          <w:rFonts w:ascii="Times New Roman" w:eastAsia="Times New Roman" w:hAnsi="Times New Roman" w:cs="Times New Roman"/>
          <w:color w:val="000000"/>
          <w:sz w:val="28"/>
          <w:szCs w:val="28"/>
        </w:rPr>
        <w:t>Про надання у власність громадянці Тер-</w:t>
      </w:r>
      <w:proofErr w:type="spellStart"/>
      <w:r w:rsidRPr="00B9491C">
        <w:rPr>
          <w:rFonts w:ascii="Times New Roman" w:eastAsia="Times New Roman" w:hAnsi="Times New Roman" w:cs="Times New Roman"/>
          <w:color w:val="000000"/>
          <w:sz w:val="28"/>
          <w:szCs w:val="28"/>
        </w:rPr>
        <w:t>Нікогосян</w:t>
      </w:r>
      <w:proofErr w:type="spellEnd"/>
      <w:r w:rsidRPr="00B94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Меланії </w:t>
      </w:r>
      <w:proofErr w:type="spellStart"/>
      <w:r w:rsidRPr="00B9491C">
        <w:rPr>
          <w:rFonts w:ascii="Times New Roman" w:eastAsia="Times New Roman" w:hAnsi="Times New Roman" w:cs="Times New Roman"/>
          <w:color w:val="000000"/>
          <w:sz w:val="28"/>
          <w:szCs w:val="28"/>
        </w:rPr>
        <w:t>Аршалуйсівні</w:t>
      </w:r>
      <w:proofErr w:type="spellEnd"/>
      <w:r w:rsidRPr="00B94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земельної ділянки (кадастровий номер 4810136900:02:041:0025)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Pr="00B9491C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Pr="00B94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B9491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proofErr w:type="spellEnd"/>
      <w:r w:rsidRPr="00B94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1 Поперечний, 47 в </w:t>
      </w:r>
      <w:proofErr w:type="spellStart"/>
      <w:r w:rsidRPr="00B9491C">
        <w:rPr>
          <w:rFonts w:ascii="Times New Roman" w:eastAsia="Times New Roman" w:hAnsi="Times New Roman" w:cs="Times New Roman"/>
          <w:color w:val="000000"/>
          <w:sz w:val="28"/>
          <w:szCs w:val="28"/>
        </w:rPr>
        <w:t>Інгульському</w:t>
      </w:r>
      <w:proofErr w:type="spellEnd"/>
      <w:r w:rsidRPr="00B94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районі м. Миколаєва 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6F431192" w14:textId="77777777" w:rsidR="00B9491C" w:rsidRPr="00B9491C" w:rsidRDefault="00D7034B" w:rsidP="00B9491C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Відповідно до проєкту рішення передбачено: "1</w:t>
      </w:r>
      <w:r w:rsid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621BFF" w:rsidRP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3" w:name="_Hlk187851586"/>
      <w:r w:rsidR="00B9491C" w:rsidRPr="00B9491C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Затвердити технічну документацію із землеустрою щодо встановлення (відновлення) меж земельної ділянки в натурі (на місцевості)</w:t>
      </w:r>
      <w:r w:rsidR="00B9491C" w:rsidRPr="00B949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площею 550  </w:t>
      </w:r>
      <w:proofErr w:type="spellStart"/>
      <w:r w:rsidR="00B9491C" w:rsidRPr="00B9491C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B9491C" w:rsidRPr="00B949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 4810136900:02:041:0025), </w:t>
      </w:r>
      <w:r w:rsidR="00B9491C" w:rsidRPr="00B9491C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з метою передачі у власність</w:t>
      </w:r>
      <w:r w:rsidR="00B9491C" w:rsidRPr="00B949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 цільовим призначенням згідно з класифікатором видів цільового призначення земельних ділянок: </w:t>
      </w:r>
      <w:r w:rsidR="00B9491C" w:rsidRPr="00B9491C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02.01 </w:t>
      </w:r>
      <w:bookmarkStart w:id="4" w:name="_Hlk181776830"/>
      <w:r w:rsidR="00B9491C" w:rsidRPr="00B9491C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– </w:t>
      </w:r>
      <w:r w:rsidR="00B9491C" w:rsidRPr="00B9491C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lastRenderedPageBreak/>
        <w:t xml:space="preserve">для будівництва і обслуговування житлового будинку, господарських будівель і споруд (присадибна ділянка) </w:t>
      </w:r>
      <w:bookmarkEnd w:id="4"/>
      <w:r w:rsidR="00B9491C" w:rsidRPr="00B9491C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за адресою: </w:t>
      </w:r>
      <w:proofErr w:type="spellStart"/>
      <w:r w:rsidR="00B9491C" w:rsidRPr="00B9491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</w:t>
      </w:r>
      <w:proofErr w:type="spellEnd"/>
      <w:r w:rsidR="00B9491C" w:rsidRPr="00B949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1 Поперечний, 47 в </w:t>
      </w:r>
      <w:proofErr w:type="spellStart"/>
      <w:r w:rsidR="00B9491C" w:rsidRPr="00B9491C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proofErr w:type="spellEnd"/>
      <w:r w:rsidR="00B9491C" w:rsidRPr="00B949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 Миколаєва (забудована земельна ділянка).</w:t>
      </w:r>
      <w:bookmarkEnd w:id="3"/>
    </w:p>
    <w:p w14:paraId="7B05EE2B" w14:textId="77777777" w:rsidR="00B9491C" w:rsidRPr="00B9491C" w:rsidRDefault="00B9491C" w:rsidP="00B9491C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</w:pPr>
      <w:bookmarkStart w:id="5" w:name="_Hlk181777048"/>
      <w:bookmarkStart w:id="6" w:name="_Hlk187851625"/>
      <w:r w:rsidRPr="00B9491C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Земельна ділянка згідно з додатком 6 до Порядку ведення Державного земельного кадастру , затвердженого постановою Кабінету Міністрів України від 17.10.2012 № 1051, має обмеження у використанні:</w:t>
      </w:r>
      <w:bookmarkEnd w:id="5"/>
    </w:p>
    <w:p w14:paraId="2D8EE9A0" w14:textId="77777777" w:rsidR="00B9491C" w:rsidRPr="00B9491C" w:rsidRDefault="00B9491C" w:rsidP="00B9491C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B9491C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- 01.08 – "охоронна зона навколо інженерних комунікацій" на частину земельної ділянки площею 0,</w:t>
      </w:r>
      <w:r w:rsidRPr="00B9491C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0028 </w:t>
      </w:r>
      <w:r w:rsidRPr="00B9491C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га</w:t>
      </w:r>
      <w:r w:rsidRPr="00B9491C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.</w:t>
      </w:r>
      <w:bookmarkEnd w:id="6"/>
    </w:p>
    <w:p w14:paraId="695B2BFA" w14:textId="4170A74A" w:rsidR="00D616A5" w:rsidRDefault="00CB7AC2" w:rsidP="00B9491C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</w:t>
      </w:r>
      <w:r w:rsid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F1593" w:rsidRPr="007F15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7" w:name="_Hlk187851641"/>
      <w:r w:rsidR="00B9491C" w:rsidRPr="00B9491C">
        <w:rPr>
          <w:rFonts w:ascii="Times New Roman" w:eastAsia="Times New Roman" w:hAnsi="Times New Roman" w:cs="Times New Roman"/>
          <w:color w:val="000000"/>
          <w:sz w:val="28"/>
          <w:szCs w:val="28"/>
        </w:rPr>
        <w:t>Надати у власність громадянці Тер-</w:t>
      </w:r>
      <w:proofErr w:type="spellStart"/>
      <w:r w:rsidR="00B9491C" w:rsidRPr="00B9491C">
        <w:rPr>
          <w:rFonts w:ascii="Times New Roman" w:eastAsia="Times New Roman" w:hAnsi="Times New Roman" w:cs="Times New Roman"/>
          <w:color w:val="000000"/>
          <w:sz w:val="28"/>
          <w:szCs w:val="28"/>
        </w:rPr>
        <w:t>Нікогосян</w:t>
      </w:r>
      <w:proofErr w:type="spellEnd"/>
      <w:r w:rsidR="00B9491C" w:rsidRPr="00B94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Меланії </w:t>
      </w:r>
      <w:proofErr w:type="spellStart"/>
      <w:r w:rsidR="00B9491C" w:rsidRPr="00B9491C">
        <w:rPr>
          <w:rFonts w:ascii="Times New Roman" w:eastAsia="Times New Roman" w:hAnsi="Times New Roman" w:cs="Times New Roman"/>
          <w:color w:val="000000"/>
          <w:sz w:val="28"/>
          <w:szCs w:val="28"/>
        </w:rPr>
        <w:t>Аршалуйсівні</w:t>
      </w:r>
      <w:proofErr w:type="spellEnd"/>
      <w:r w:rsidR="00B9491C" w:rsidRPr="00B94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земельну ділянку (кадастровий номер 4810136900:02:041:0025) площею 550 </w:t>
      </w:r>
      <w:proofErr w:type="spellStart"/>
      <w:r w:rsidR="00B9491C" w:rsidRPr="00B9491C">
        <w:rPr>
          <w:rFonts w:ascii="Times New Roman" w:eastAsia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B9491C" w:rsidRPr="00B94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</w:t>
      </w:r>
      <w:r w:rsidR="00B9491C" w:rsidRPr="00B9491C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 xml:space="preserve">02.01 – для будівництва і обслуговування житлового будинку, господарських будівель і споруд (присадибна ділянка) за адресою: </w:t>
      </w:r>
      <w:proofErr w:type="spellStart"/>
      <w:r w:rsidR="00B9491C" w:rsidRPr="00B9491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proofErr w:type="spellEnd"/>
      <w:r w:rsidR="00B9491C" w:rsidRPr="00B94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1 Поперечний, 47 в </w:t>
      </w:r>
      <w:proofErr w:type="spellStart"/>
      <w:r w:rsidR="00B9491C" w:rsidRPr="00B9491C">
        <w:rPr>
          <w:rFonts w:ascii="Times New Roman" w:eastAsia="Times New Roman" w:hAnsi="Times New Roman" w:cs="Times New Roman"/>
          <w:color w:val="000000"/>
          <w:sz w:val="28"/>
          <w:szCs w:val="28"/>
        </w:rPr>
        <w:t>Інгульському</w:t>
      </w:r>
      <w:proofErr w:type="spellEnd"/>
      <w:r w:rsidR="00B9491C" w:rsidRPr="00B94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районі м. Миколаєва (</w:t>
      </w:r>
      <w:r w:rsidR="00B9491C" w:rsidRPr="00B9491C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>забудована земельна ділянка; право власності на нерухоме майно зареєстроване на підставі</w:t>
      </w:r>
      <w:r w:rsidR="00B9491C" w:rsidRPr="00B94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свідоцтва про право власності на нерухоме майно, серія та номер: ЯЯЯ 279972, виданого 10.09.2005), відповідно до висновку департаменту архітектури та містобудування Миколаївської міської ради  </w:t>
      </w:r>
      <w:r w:rsidR="00B9491C" w:rsidRPr="00B9491C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 xml:space="preserve">від </w:t>
      </w:r>
      <w:r w:rsidR="00B9491C" w:rsidRPr="00B9491C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="00B9491C" w:rsidRPr="00B9491C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>.</w:t>
      </w:r>
      <w:r w:rsidR="00B9491C" w:rsidRPr="00B9491C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B9491C" w:rsidRPr="00B9491C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>1.202</w:t>
      </w:r>
      <w:r w:rsidR="00B9491C" w:rsidRPr="00B9491C">
        <w:rPr>
          <w:rFonts w:ascii="Times New Roman" w:eastAsia="Times New Roman" w:hAnsi="Times New Roman" w:cs="Times New Roman"/>
          <w:color w:val="000000"/>
          <w:sz w:val="28"/>
          <w:szCs w:val="28"/>
        </w:rPr>
        <w:t>5 №3820</w:t>
      </w:r>
      <w:r w:rsidR="00B9491C" w:rsidRPr="00B9491C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>/12.02.18/2</w:t>
      </w:r>
      <w:r w:rsidR="00B9491C" w:rsidRPr="00B9491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B9491C" w:rsidRPr="00B9491C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>-2</w:t>
      </w:r>
      <w:r w:rsidR="00B9491C" w:rsidRPr="00B949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7"/>
    </w:p>
    <w:p w14:paraId="22BE2ECC" w14:textId="4DF2740E" w:rsidR="00CB7AC2" w:rsidRDefault="00CB7AC2" w:rsidP="00D616A5">
      <w:pPr>
        <w:autoSpaceDE w:val="0"/>
        <w:autoSpaceDN w:val="0"/>
        <w:adjustRightInd w:val="0"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5160087" w14:textId="77777777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681F32A0" w14:textId="1255851E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1CD01AF" w14:textId="71E25985" w:rsidR="00036ADA" w:rsidRDefault="00CB7AC2" w:rsidP="00B9491C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виконувати обов'язки землевласника відповідно до вимог Земельного кодексу України</w:t>
      </w:r>
      <w:r w:rsidR="00E81654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2B79484" w14:textId="6BB7198C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68E4CA9" w14:textId="23696D5F" w:rsidR="002B4409" w:rsidRDefault="00CB7AC2" w:rsidP="00D616A5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7A6CDC37" w:rsidR="00CB7AC2" w:rsidRDefault="00CB7AC2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проєкт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</w:t>
      </w:r>
      <w:r w:rsidR="00272A94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E88"/>
    <w:rsid w:val="00026DCD"/>
    <w:rsid w:val="00027936"/>
    <w:rsid w:val="00036ADA"/>
    <w:rsid w:val="000A5C58"/>
    <w:rsid w:val="00151AAA"/>
    <w:rsid w:val="001736F3"/>
    <w:rsid w:val="00174A94"/>
    <w:rsid w:val="00203E39"/>
    <w:rsid w:val="0025018E"/>
    <w:rsid w:val="00272A94"/>
    <w:rsid w:val="002A345C"/>
    <w:rsid w:val="002B4409"/>
    <w:rsid w:val="002F3F0E"/>
    <w:rsid w:val="003B1A1F"/>
    <w:rsid w:val="003C6386"/>
    <w:rsid w:val="00476B19"/>
    <w:rsid w:val="004A7F79"/>
    <w:rsid w:val="005019E3"/>
    <w:rsid w:val="0058392C"/>
    <w:rsid w:val="005C7A9E"/>
    <w:rsid w:val="00606430"/>
    <w:rsid w:val="00606A3A"/>
    <w:rsid w:val="00621BFF"/>
    <w:rsid w:val="00632851"/>
    <w:rsid w:val="00657366"/>
    <w:rsid w:val="00672CD7"/>
    <w:rsid w:val="006D2BDF"/>
    <w:rsid w:val="006F6088"/>
    <w:rsid w:val="00706BF7"/>
    <w:rsid w:val="00721A88"/>
    <w:rsid w:val="007F1593"/>
    <w:rsid w:val="00833CF6"/>
    <w:rsid w:val="00837A94"/>
    <w:rsid w:val="00840128"/>
    <w:rsid w:val="008B787F"/>
    <w:rsid w:val="008F0E88"/>
    <w:rsid w:val="009469AC"/>
    <w:rsid w:val="00AE6ABA"/>
    <w:rsid w:val="00B362B5"/>
    <w:rsid w:val="00B9491C"/>
    <w:rsid w:val="00B971C2"/>
    <w:rsid w:val="00BC0D36"/>
    <w:rsid w:val="00BC31E6"/>
    <w:rsid w:val="00BE5EB5"/>
    <w:rsid w:val="00C6304A"/>
    <w:rsid w:val="00C763CD"/>
    <w:rsid w:val="00C86335"/>
    <w:rsid w:val="00CB7AC2"/>
    <w:rsid w:val="00D616A5"/>
    <w:rsid w:val="00D61A8A"/>
    <w:rsid w:val="00D7034B"/>
    <w:rsid w:val="00DE5286"/>
    <w:rsid w:val="00E03DD7"/>
    <w:rsid w:val="00E81654"/>
    <w:rsid w:val="00F1547C"/>
    <w:rsid w:val="00F6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3475</Words>
  <Characters>1981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Олена</cp:lastModifiedBy>
  <cp:revision>8</cp:revision>
  <cp:lastPrinted>2025-01-23T12:25:00Z</cp:lastPrinted>
  <dcterms:created xsi:type="dcterms:W3CDTF">2025-01-24T07:07:00Z</dcterms:created>
  <dcterms:modified xsi:type="dcterms:W3CDTF">2025-02-05T09:39:00Z</dcterms:modified>
</cp:coreProperties>
</file>