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70" w:rsidRPr="00722D33" w:rsidRDefault="00AF56EC" w:rsidP="00FD3070">
      <w:pPr>
        <w:pStyle w:val="a3"/>
        <w:jc w:val="left"/>
        <w:rPr>
          <w:lang w:val="ru-RU"/>
        </w:rPr>
      </w:pPr>
      <w:r w:rsidRPr="0089386E">
        <w:rPr>
          <w:sz w:val="26"/>
          <w:szCs w:val="26"/>
        </w:rPr>
        <w:t>s-de-00</w:t>
      </w:r>
      <w:r w:rsidR="00F803E6">
        <w:rPr>
          <w:sz w:val="26"/>
          <w:szCs w:val="26"/>
        </w:rPr>
        <w:t>4</w:t>
      </w:r>
      <w:r w:rsidR="00097930" w:rsidRPr="0089386E">
        <w:rPr>
          <w:sz w:val="26"/>
          <w:szCs w:val="26"/>
        </w:rPr>
        <w:t xml:space="preserve">                                                                 </w:t>
      </w:r>
      <w:r w:rsidR="00085832" w:rsidRPr="0089386E">
        <w:rPr>
          <w:sz w:val="26"/>
          <w:szCs w:val="26"/>
        </w:rPr>
        <w:t xml:space="preserve">    </w:t>
      </w:r>
      <w:r w:rsidR="00085832">
        <w:t xml:space="preserve">           </w:t>
      </w:r>
      <w:r w:rsidR="000D6D29">
        <w:t xml:space="preserve">          </w:t>
      </w:r>
      <w:r w:rsidR="00085832">
        <w:t xml:space="preserve"> </w:t>
      </w:r>
      <w:r w:rsidR="00D81FA4">
        <w:t xml:space="preserve">     </w:t>
      </w:r>
      <w:r w:rsidR="00C935B0">
        <w:t xml:space="preserve">  </w:t>
      </w:r>
      <w:r w:rsidR="00085832" w:rsidRPr="0089386E">
        <w:rPr>
          <w:sz w:val="26"/>
          <w:szCs w:val="26"/>
        </w:rPr>
        <w:t>«</w:t>
      </w:r>
      <w:r w:rsidR="00D81FA4" w:rsidRPr="00FE4ED1">
        <w:rPr>
          <w:sz w:val="26"/>
          <w:szCs w:val="26"/>
          <w:lang w:val="ru-RU"/>
        </w:rPr>
        <w:t>29</w:t>
      </w:r>
      <w:r w:rsidR="00085832" w:rsidRPr="0089386E">
        <w:rPr>
          <w:sz w:val="26"/>
          <w:szCs w:val="26"/>
        </w:rPr>
        <w:t>»</w:t>
      </w:r>
      <w:r w:rsidR="00D81FA4" w:rsidRPr="00FE4ED1">
        <w:rPr>
          <w:sz w:val="26"/>
          <w:szCs w:val="26"/>
          <w:lang w:val="ru-RU"/>
        </w:rPr>
        <w:t xml:space="preserve"> </w:t>
      </w:r>
      <w:r w:rsidR="00D81FA4">
        <w:rPr>
          <w:sz w:val="26"/>
          <w:szCs w:val="26"/>
        </w:rPr>
        <w:t>серпня</w:t>
      </w:r>
      <w:r w:rsidR="000D6D29">
        <w:rPr>
          <w:sz w:val="26"/>
          <w:szCs w:val="26"/>
        </w:rPr>
        <w:t xml:space="preserve"> </w:t>
      </w:r>
      <w:r w:rsidR="00085832" w:rsidRPr="0089386E">
        <w:rPr>
          <w:sz w:val="26"/>
          <w:szCs w:val="26"/>
        </w:rPr>
        <w:t>202</w:t>
      </w:r>
      <w:r w:rsidR="00C935B0">
        <w:rPr>
          <w:sz w:val="26"/>
          <w:szCs w:val="26"/>
        </w:rPr>
        <w:t>4</w:t>
      </w:r>
    </w:p>
    <w:p w:rsidR="00E80711" w:rsidRPr="00FD3070" w:rsidRDefault="00E80711" w:rsidP="00E80711">
      <w:pPr>
        <w:pStyle w:val="a5"/>
        <w:rPr>
          <w:rFonts w:ascii="Times New Roman" w:hAnsi="Times New Roman"/>
          <w:lang w:val="uk-UA"/>
        </w:rPr>
      </w:pPr>
    </w:p>
    <w:p w:rsidR="00E80711" w:rsidRPr="0089386E" w:rsidRDefault="00E80711" w:rsidP="00E80711">
      <w:pPr>
        <w:jc w:val="center"/>
        <w:rPr>
          <w:rFonts w:ascii="Times New Roman" w:hAnsi="Times New Roman"/>
          <w:sz w:val="26"/>
          <w:szCs w:val="26"/>
          <w:lang w:val="uk-UA"/>
        </w:rPr>
      </w:pPr>
      <w:r w:rsidRPr="0089386E">
        <w:rPr>
          <w:rFonts w:ascii="Times New Roman" w:hAnsi="Times New Roman"/>
          <w:sz w:val="26"/>
          <w:szCs w:val="26"/>
          <w:lang w:val="uk-UA"/>
        </w:rPr>
        <w:t>ПОЯСНЮВАЛЬНА  ЗАПИСКА</w:t>
      </w:r>
    </w:p>
    <w:p w:rsidR="00722D33" w:rsidRDefault="00085832" w:rsidP="00C935B0">
      <w:pPr>
        <w:pStyle w:val="a5"/>
        <w:jc w:val="center"/>
        <w:rPr>
          <w:rFonts w:ascii="Times New Roman" w:hAnsi="Times New Roman"/>
          <w:sz w:val="26"/>
          <w:szCs w:val="26"/>
          <w:lang w:val="uk-UA"/>
        </w:rPr>
      </w:pPr>
      <w:r w:rsidRPr="0089386E">
        <w:rPr>
          <w:rFonts w:ascii="Times New Roman" w:hAnsi="Times New Roman"/>
          <w:sz w:val="26"/>
          <w:szCs w:val="26"/>
          <w:lang w:val="uk-UA"/>
        </w:rPr>
        <w:t xml:space="preserve">до </w:t>
      </w:r>
      <w:proofErr w:type="spellStart"/>
      <w:r w:rsidRPr="0089386E">
        <w:rPr>
          <w:rFonts w:ascii="Times New Roman" w:hAnsi="Times New Roman"/>
          <w:sz w:val="26"/>
          <w:szCs w:val="26"/>
          <w:lang w:val="uk-UA"/>
        </w:rPr>
        <w:t>проє</w:t>
      </w:r>
      <w:r w:rsidR="00E80711" w:rsidRPr="0089386E">
        <w:rPr>
          <w:rFonts w:ascii="Times New Roman" w:hAnsi="Times New Roman"/>
          <w:sz w:val="26"/>
          <w:szCs w:val="26"/>
          <w:lang w:val="uk-UA"/>
        </w:rPr>
        <w:t>кту</w:t>
      </w:r>
      <w:proofErr w:type="spellEnd"/>
      <w:r w:rsidR="00E80711" w:rsidRPr="0089386E">
        <w:rPr>
          <w:rFonts w:ascii="Times New Roman" w:hAnsi="Times New Roman"/>
          <w:sz w:val="26"/>
          <w:szCs w:val="26"/>
          <w:lang w:val="uk-UA"/>
        </w:rPr>
        <w:t xml:space="preserve"> рішення Мик</w:t>
      </w:r>
      <w:r w:rsidR="00AF56EC" w:rsidRPr="0089386E">
        <w:rPr>
          <w:rFonts w:ascii="Times New Roman" w:hAnsi="Times New Roman"/>
          <w:sz w:val="26"/>
          <w:szCs w:val="26"/>
          <w:lang w:val="uk-UA"/>
        </w:rPr>
        <w:t xml:space="preserve">олаївської міської ради </w:t>
      </w:r>
    </w:p>
    <w:p w:rsidR="00E80711" w:rsidRPr="0089386E" w:rsidRDefault="00E80711" w:rsidP="00C935B0">
      <w:pPr>
        <w:pStyle w:val="a5"/>
        <w:jc w:val="center"/>
        <w:rPr>
          <w:rFonts w:ascii="Times New Roman" w:hAnsi="Times New Roman"/>
          <w:sz w:val="26"/>
          <w:szCs w:val="26"/>
          <w:lang w:val="uk-UA"/>
        </w:rPr>
      </w:pPr>
      <w:r w:rsidRPr="0089386E">
        <w:rPr>
          <w:rFonts w:ascii="Times New Roman" w:hAnsi="Times New Roman"/>
          <w:sz w:val="26"/>
          <w:szCs w:val="26"/>
          <w:lang w:val="uk-UA"/>
        </w:rPr>
        <w:t>«</w:t>
      </w:r>
      <w:r w:rsidR="00C935B0" w:rsidRPr="00C935B0">
        <w:rPr>
          <w:rFonts w:ascii="Times New Roman" w:hAnsi="Times New Roman"/>
          <w:bCs/>
          <w:sz w:val="26"/>
          <w:szCs w:val="26"/>
          <w:lang w:val="uk-UA"/>
        </w:rPr>
        <w:t>Про участь Миколаївської міської ради у програмі  «Револьверного фонду міст» Асоціації «Енергоефективні міста України»</w:t>
      </w:r>
    </w:p>
    <w:p w:rsidR="00E80711" w:rsidRPr="0089386E" w:rsidRDefault="00E80711" w:rsidP="00E80711">
      <w:pPr>
        <w:pStyle w:val="a3"/>
        <w:ind w:right="3259"/>
        <w:jc w:val="both"/>
        <w:rPr>
          <w:sz w:val="26"/>
          <w:szCs w:val="26"/>
        </w:rPr>
      </w:pPr>
    </w:p>
    <w:p w:rsidR="00E80711" w:rsidRPr="00BA517B" w:rsidRDefault="00E80711" w:rsidP="00E37129">
      <w:pPr>
        <w:pStyle w:val="a3"/>
        <w:ind w:right="-1" w:firstLine="567"/>
        <w:jc w:val="both"/>
        <w:rPr>
          <w:sz w:val="26"/>
          <w:szCs w:val="26"/>
        </w:rPr>
      </w:pPr>
      <w:r w:rsidRPr="00E37129">
        <w:rPr>
          <w:b/>
          <w:sz w:val="26"/>
          <w:szCs w:val="26"/>
        </w:rPr>
        <w:t>1.</w:t>
      </w:r>
      <w:r w:rsidRPr="00BA517B">
        <w:rPr>
          <w:sz w:val="26"/>
          <w:szCs w:val="26"/>
        </w:rPr>
        <w:t xml:space="preserve"> Суб’єктом подання є департамент енергетики, енергозбереження та запровадження інноваційних технологій Миколаївської міської ради в особі </w:t>
      </w:r>
      <w:r w:rsidR="00EE3435">
        <w:rPr>
          <w:sz w:val="26"/>
          <w:szCs w:val="26"/>
        </w:rPr>
        <w:t>Лебідя Євгена Васильовича</w:t>
      </w:r>
      <w:r w:rsidR="006B5BF1" w:rsidRPr="00BA517B">
        <w:rPr>
          <w:sz w:val="26"/>
          <w:szCs w:val="26"/>
        </w:rPr>
        <w:t xml:space="preserve"> </w:t>
      </w:r>
      <w:r w:rsidRPr="00BA517B">
        <w:rPr>
          <w:sz w:val="26"/>
          <w:szCs w:val="26"/>
        </w:rPr>
        <w:t>–</w:t>
      </w:r>
      <w:r w:rsidR="00995CEB" w:rsidRPr="00BA517B">
        <w:rPr>
          <w:sz w:val="26"/>
          <w:szCs w:val="26"/>
        </w:rPr>
        <w:t xml:space="preserve"> </w:t>
      </w:r>
      <w:r w:rsidR="00EE3435">
        <w:rPr>
          <w:sz w:val="26"/>
          <w:szCs w:val="26"/>
        </w:rPr>
        <w:t xml:space="preserve">заступника </w:t>
      </w:r>
      <w:r w:rsidRPr="00BA517B">
        <w:rPr>
          <w:sz w:val="26"/>
          <w:szCs w:val="26"/>
        </w:rPr>
        <w:t>директор</w:t>
      </w:r>
      <w:r w:rsidR="00995CEB" w:rsidRPr="00BA517B">
        <w:rPr>
          <w:sz w:val="26"/>
          <w:szCs w:val="26"/>
        </w:rPr>
        <w:t>а</w:t>
      </w:r>
      <w:r w:rsidR="00EE3435">
        <w:rPr>
          <w:sz w:val="26"/>
          <w:szCs w:val="26"/>
        </w:rPr>
        <w:t xml:space="preserve"> – начальника відділу закупівель, планування та організації діяльності</w:t>
      </w:r>
      <w:r w:rsidR="00995CEB" w:rsidRPr="00BA517B">
        <w:rPr>
          <w:sz w:val="26"/>
          <w:szCs w:val="26"/>
        </w:rPr>
        <w:t xml:space="preserve"> </w:t>
      </w:r>
      <w:r w:rsidRPr="00BA517B">
        <w:rPr>
          <w:sz w:val="26"/>
          <w:szCs w:val="26"/>
        </w:rPr>
        <w:t>департаменту енергетики, енергозбереження та запровадження інноваційних технологій Миколаївської міської ради (</w:t>
      </w:r>
      <w:r w:rsidR="00EE3435">
        <w:rPr>
          <w:sz w:val="26"/>
          <w:szCs w:val="26"/>
        </w:rPr>
        <w:t>073</w:t>
      </w:r>
      <w:r w:rsidR="005E2A6C">
        <w:rPr>
          <w:sz w:val="26"/>
          <w:szCs w:val="26"/>
        </w:rPr>
        <w:t> </w:t>
      </w:r>
      <w:r w:rsidR="00EE3435">
        <w:rPr>
          <w:sz w:val="26"/>
          <w:szCs w:val="26"/>
        </w:rPr>
        <w:t>723</w:t>
      </w:r>
      <w:r w:rsidR="005E2A6C">
        <w:rPr>
          <w:sz w:val="26"/>
          <w:szCs w:val="26"/>
        </w:rPr>
        <w:t xml:space="preserve"> </w:t>
      </w:r>
      <w:r w:rsidR="00EE3435">
        <w:rPr>
          <w:sz w:val="26"/>
          <w:szCs w:val="26"/>
        </w:rPr>
        <w:t>23</w:t>
      </w:r>
      <w:r w:rsidR="005E2A6C">
        <w:rPr>
          <w:sz w:val="26"/>
          <w:szCs w:val="26"/>
        </w:rPr>
        <w:t xml:space="preserve"> </w:t>
      </w:r>
      <w:r w:rsidR="00EE3435">
        <w:rPr>
          <w:sz w:val="26"/>
          <w:szCs w:val="26"/>
        </w:rPr>
        <w:t>23</w:t>
      </w:r>
      <w:r w:rsidR="005E2A6C">
        <w:rPr>
          <w:sz w:val="26"/>
          <w:szCs w:val="26"/>
        </w:rPr>
        <w:t xml:space="preserve">, </w:t>
      </w:r>
      <w:r w:rsidRPr="00BA517B">
        <w:rPr>
          <w:sz w:val="26"/>
          <w:szCs w:val="26"/>
        </w:rPr>
        <w:t>м.</w:t>
      </w:r>
      <w:r w:rsidR="00995CEB" w:rsidRPr="00BA517B">
        <w:rPr>
          <w:sz w:val="26"/>
          <w:szCs w:val="26"/>
        </w:rPr>
        <w:t xml:space="preserve"> </w:t>
      </w:r>
      <w:r w:rsidRPr="00BA517B">
        <w:rPr>
          <w:sz w:val="26"/>
          <w:szCs w:val="26"/>
        </w:rPr>
        <w:t xml:space="preserve">Миколаїв, вул. </w:t>
      </w:r>
      <w:r w:rsidR="00EC4012" w:rsidRPr="00BA517B">
        <w:rPr>
          <w:sz w:val="26"/>
          <w:szCs w:val="26"/>
        </w:rPr>
        <w:t>Адміральська, 20</w:t>
      </w:r>
      <w:r w:rsidRPr="00BA517B">
        <w:rPr>
          <w:sz w:val="26"/>
          <w:szCs w:val="26"/>
        </w:rPr>
        <w:t>, кабінет №</w:t>
      </w:r>
      <w:r w:rsidR="00EE3435">
        <w:rPr>
          <w:sz w:val="26"/>
          <w:szCs w:val="26"/>
        </w:rPr>
        <w:t>504</w:t>
      </w:r>
      <w:r w:rsidRPr="00BA517B">
        <w:rPr>
          <w:sz w:val="26"/>
          <w:szCs w:val="26"/>
        </w:rPr>
        <w:t>).</w:t>
      </w:r>
    </w:p>
    <w:p w:rsidR="00E80711" w:rsidRPr="00BA517B" w:rsidRDefault="00E0018B" w:rsidP="00E37129">
      <w:pPr>
        <w:pStyle w:val="a3"/>
        <w:ind w:right="-1" w:firstLine="567"/>
        <w:jc w:val="both"/>
        <w:rPr>
          <w:sz w:val="26"/>
          <w:szCs w:val="26"/>
        </w:rPr>
      </w:pPr>
      <w:r w:rsidRPr="00E37129">
        <w:rPr>
          <w:b/>
          <w:sz w:val="26"/>
          <w:szCs w:val="26"/>
        </w:rPr>
        <w:t>2.</w:t>
      </w:r>
      <w:r>
        <w:rPr>
          <w:sz w:val="26"/>
          <w:szCs w:val="26"/>
        </w:rPr>
        <w:t xml:space="preserve"> Розробником </w:t>
      </w:r>
      <w:proofErr w:type="spellStart"/>
      <w:r>
        <w:rPr>
          <w:sz w:val="26"/>
          <w:szCs w:val="26"/>
        </w:rPr>
        <w:t>проє</w:t>
      </w:r>
      <w:r w:rsidR="00E80711" w:rsidRPr="00BA517B">
        <w:rPr>
          <w:sz w:val="26"/>
          <w:szCs w:val="26"/>
        </w:rPr>
        <w:t>кту</w:t>
      </w:r>
      <w:proofErr w:type="spellEnd"/>
      <w:r w:rsidR="00E80711" w:rsidRPr="00BA517B">
        <w:rPr>
          <w:sz w:val="26"/>
          <w:szCs w:val="26"/>
        </w:rPr>
        <w:t xml:space="preserve"> рішення та відповідаль</w:t>
      </w:r>
      <w:r>
        <w:rPr>
          <w:sz w:val="26"/>
          <w:szCs w:val="26"/>
        </w:rPr>
        <w:t xml:space="preserve">ною особою за супроводження </w:t>
      </w:r>
      <w:proofErr w:type="spellStart"/>
      <w:r>
        <w:rPr>
          <w:sz w:val="26"/>
          <w:szCs w:val="26"/>
        </w:rPr>
        <w:t>проє</w:t>
      </w:r>
      <w:r w:rsidR="00E80711" w:rsidRPr="00BA517B">
        <w:rPr>
          <w:sz w:val="26"/>
          <w:szCs w:val="26"/>
        </w:rPr>
        <w:t>кту</w:t>
      </w:r>
      <w:proofErr w:type="spellEnd"/>
      <w:r w:rsidR="00E80711" w:rsidRPr="00BA517B">
        <w:rPr>
          <w:sz w:val="26"/>
          <w:szCs w:val="26"/>
        </w:rPr>
        <w:t xml:space="preserve"> рішення є </w:t>
      </w:r>
      <w:r w:rsidR="006B5BF1" w:rsidRPr="00BA517B">
        <w:rPr>
          <w:sz w:val="26"/>
          <w:szCs w:val="26"/>
        </w:rPr>
        <w:t>Лебідь Євген Васильович</w:t>
      </w:r>
      <w:r w:rsidR="00E80711" w:rsidRPr="00BA517B">
        <w:rPr>
          <w:sz w:val="26"/>
          <w:szCs w:val="26"/>
        </w:rPr>
        <w:t>, заступник</w:t>
      </w:r>
      <w:r w:rsidR="00995CEB" w:rsidRPr="00BA517B">
        <w:rPr>
          <w:sz w:val="26"/>
          <w:szCs w:val="26"/>
        </w:rPr>
        <w:t xml:space="preserve"> директора – начальник </w:t>
      </w:r>
      <w:r w:rsidR="00E80711" w:rsidRPr="00BA517B">
        <w:rPr>
          <w:sz w:val="26"/>
          <w:szCs w:val="26"/>
        </w:rPr>
        <w:t xml:space="preserve">відділу </w:t>
      </w:r>
      <w:r w:rsidR="006B5BF1" w:rsidRPr="00BA517B">
        <w:rPr>
          <w:sz w:val="26"/>
          <w:szCs w:val="26"/>
        </w:rPr>
        <w:t>закупівель, планування та організації діяльності</w:t>
      </w:r>
      <w:r w:rsidR="00E80711" w:rsidRPr="00BA517B">
        <w:rPr>
          <w:sz w:val="26"/>
          <w:szCs w:val="26"/>
        </w:rPr>
        <w:t xml:space="preserve"> департаменту енергетики, енергозбереження та запровадження інноваційних технологій Миколаївської міської ради (</w:t>
      </w:r>
      <w:r w:rsidR="006B5BF1" w:rsidRPr="00BA517B">
        <w:rPr>
          <w:sz w:val="26"/>
          <w:szCs w:val="26"/>
        </w:rPr>
        <w:t>073 723 23 23</w:t>
      </w:r>
      <w:r w:rsidR="00E80711" w:rsidRPr="00BA517B">
        <w:rPr>
          <w:sz w:val="26"/>
          <w:szCs w:val="26"/>
        </w:rPr>
        <w:t>, м.</w:t>
      </w:r>
      <w:r w:rsidR="00085832" w:rsidRPr="00BA517B">
        <w:rPr>
          <w:sz w:val="26"/>
          <w:szCs w:val="26"/>
        </w:rPr>
        <w:t xml:space="preserve"> </w:t>
      </w:r>
      <w:r w:rsidR="00E80711" w:rsidRPr="00BA517B">
        <w:rPr>
          <w:sz w:val="26"/>
          <w:szCs w:val="26"/>
        </w:rPr>
        <w:t xml:space="preserve">Миколаїв, вул. </w:t>
      </w:r>
      <w:r w:rsidR="00EC4012" w:rsidRPr="00BA517B">
        <w:rPr>
          <w:sz w:val="26"/>
          <w:szCs w:val="26"/>
        </w:rPr>
        <w:t>Адміральська</w:t>
      </w:r>
      <w:r w:rsidR="00E80711" w:rsidRPr="00BA517B">
        <w:rPr>
          <w:sz w:val="26"/>
          <w:szCs w:val="26"/>
        </w:rPr>
        <w:t>,</w:t>
      </w:r>
      <w:r w:rsidR="00EC4012" w:rsidRPr="00BA517B">
        <w:rPr>
          <w:sz w:val="26"/>
          <w:szCs w:val="26"/>
        </w:rPr>
        <w:t xml:space="preserve"> 20,</w:t>
      </w:r>
      <w:r w:rsidR="00E80711" w:rsidRPr="00BA517B">
        <w:rPr>
          <w:sz w:val="26"/>
          <w:szCs w:val="26"/>
        </w:rPr>
        <w:t xml:space="preserve"> кабінет №</w:t>
      </w:r>
      <w:r>
        <w:rPr>
          <w:sz w:val="26"/>
          <w:szCs w:val="26"/>
        </w:rPr>
        <w:t>504</w:t>
      </w:r>
      <w:r w:rsidR="00E80711" w:rsidRPr="00BA517B">
        <w:rPr>
          <w:sz w:val="26"/>
          <w:szCs w:val="26"/>
        </w:rPr>
        <w:t>).</w:t>
      </w:r>
    </w:p>
    <w:p w:rsidR="00E80711" w:rsidRPr="00827738" w:rsidRDefault="00E80711" w:rsidP="00E80711">
      <w:pPr>
        <w:pStyle w:val="a3"/>
        <w:ind w:right="-1" w:firstLine="567"/>
        <w:jc w:val="both"/>
        <w:rPr>
          <w:sz w:val="26"/>
          <w:szCs w:val="26"/>
        </w:rPr>
      </w:pPr>
      <w:r w:rsidRPr="00E37129">
        <w:rPr>
          <w:b/>
          <w:sz w:val="26"/>
          <w:szCs w:val="26"/>
        </w:rPr>
        <w:t>3</w:t>
      </w:r>
      <w:r w:rsidR="00EC4012" w:rsidRPr="00E37129">
        <w:rPr>
          <w:b/>
          <w:sz w:val="26"/>
          <w:szCs w:val="26"/>
        </w:rPr>
        <w:t>.</w:t>
      </w:r>
      <w:r w:rsidR="00EC4012" w:rsidRPr="00BA517B">
        <w:rPr>
          <w:sz w:val="26"/>
          <w:szCs w:val="26"/>
        </w:rPr>
        <w:t xml:space="preserve"> </w:t>
      </w:r>
      <w:proofErr w:type="spellStart"/>
      <w:r w:rsidR="00EC4012" w:rsidRPr="00BA517B">
        <w:rPr>
          <w:sz w:val="26"/>
          <w:szCs w:val="26"/>
        </w:rPr>
        <w:t>Доповідач</w:t>
      </w:r>
      <w:r w:rsidR="00D87679">
        <w:rPr>
          <w:sz w:val="26"/>
          <w:szCs w:val="26"/>
        </w:rPr>
        <w:t>єм</w:t>
      </w:r>
      <w:proofErr w:type="spellEnd"/>
      <w:r w:rsidR="00EC4012" w:rsidRPr="00BA517B">
        <w:rPr>
          <w:sz w:val="26"/>
          <w:szCs w:val="26"/>
        </w:rPr>
        <w:t xml:space="preserve"> по </w:t>
      </w:r>
      <w:proofErr w:type="spellStart"/>
      <w:r w:rsidR="00EC4012" w:rsidRPr="00BA517B">
        <w:rPr>
          <w:sz w:val="26"/>
          <w:szCs w:val="26"/>
        </w:rPr>
        <w:t>проє</w:t>
      </w:r>
      <w:r w:rsidRPr="00BA517B">
        <w:rPr>
          <w:sz w:val="26"/>
          <w:szCs w:val="26"/>
        </w:rPr>
        <w:t>кту</w:t>
      </w:r>
      <w:proofErr w:type="spellEnd"/>
      <w:r w:rsidRPr="00BA517B">
        <w:rPr>
          <w:sz w:val="26"/>
          <w:szCs w:val="26"/>
        </w:rPr>
        <w:t xml:space="preserve"> рішення на пленарному засіданні міської ради та засіданн</w:t>
      </w:r>
      <w:r w:rsidR="00AF56EC" w:rsidRPr="00BA517B">
        <w:rPr>
          <w:sz w:val="26"/>
          <w:szCs w:val="26"/>
        </w:rPr>
        <w:t>і профільн</w:t>
      </w:r>
      <w:r w:rsidR="00EC4012" w:rsidRPr="00BA517B">
        <w:rPr>
          <w:sz w:val="26"/>
          <w:szCs w:val="26"/>
        </w:rPr>
        <w:t>их</w:t>
      </w:r>
      <w:r w:rsidR="00AF56EC" w:rsidRPr="00BA517B">
        <w:rPr>
          <w:sz w:val="26"/>
          <w:szCs w:val="26"/>
        </w:rPr>
        <w:t xml:space="preserve"> постійн</w:t>
      </w:r>
      <w:r w:rsidR="00EC4012" w:rsidRPr="00BA517B">
        <w:rPr>
          <w:sz w:val="26"/>
          <w:szCs w:val="26"/>
        </w:rPr>
        <w:t>их</w:t>
      </w:r>
      <w:r w:rsidR="00AF56EC" w:rsidRPr="00BA517B">
        <w:rPr>
          <w:sz w:val="26"/>
          <w:szCs w:val="26"/>
        </w:rPr>
        <w:t xml:space="preserve"> комісі</w:t>
      </w:r>
      <w:r w:rsidR="00EC4012" w:rsidRPr="00BA517B">
        <w:rPr>
          <w:sz w:val="26"/>
          <w:szCs w:val="26"/>
        </w:rPr>
        <w:t>й</w:t>
      </w:r>
      <w:r w:rsidR="00AF56EC" w:rsidRPr="00BA517B">
        <w:rPr>
          <w:sz w:val="26"/>
          <w:szCs w:val="26"/>
        </w:rPr>
        <w:t xml:space="preserve"> М</w:t>
      </w:r>
      <w:r w:rsidRPr="00BA517B">
        <w:rPr>
          <w:sz w:val="26"/>
          <w:szCs w:val="26"/>
        </w:rPr>
        <w:t xml:space="preserve">иколаївської міської ради є </w:t>
      </w:r>
      <w:r w:rsidR="00827738" w:rsidRPr="00827738">
        <w:rPr>
          <w:sz w:val="26"/>
          <w:szCs w:val="26"/>
        </w:rPr>
        <w:t>Лебідь Євген Васильович, заступник директора – начальник відділу закупівель, планування та організації діяльності департаменту енергетики, енергозбереження та запровадження інноваційних технологій Миколаївської міської ради (073</w:t>
      </w:r>
      <w:r w:rsidR="00827738" w:rsidRPr="00827738">
        <w:rPr>
          <w:sz w:val="26"/>
          <w:szCs w:val="26"/>
          <w:lang w:val="ru-RU"/>
        </w:rPr>
        <w:t> </w:t>
      </w:r>
      <w:r w:rsidR="00827738" w:rsidRPr="00827738">
        <w:rPr>
          <w:sz w:val="26"/>
          <w:szCs w:val="26"/>
        </w:rPr>
        <w:t>723 23 23, м. Миколаїв, вул. Адміральська, 20, кабінет №504).</w:t>
      </w:r>
    </w:p>
    <w:p w:rsidR="00D87679" w:rsidRPr="00BA517B" w:rsidRDefault="00827738" w:rsidP="00E37129">
      <w:pPr>
        <w:pStyle w:val="a3"/>
        <w:ind w:right="-1" w:firstLine="567"/>
        <w:jc w:val="both"/>
        <w:rPr>
          <w:sz w:val="26"/>
          <w:szCs w:val="26"/>
        </w:rPr>
      </w:pPr>
      <w:r>
        <w:rPr>
          <w:b/>
          <w:sz w:val="26"/>
          <w:szCs w:val="26"/>
        </w:rPr>
        <w:t xml:space="preserve">  </w:t>
      </w:r>
      <w:r w:rsidR="00FE4ED1" w:rsidRPr="00827738">
        <w:rPr>
          <w:b/>
          <w:sz w:val="26"/>
          <w:szCs w:val="26"/>
        </w:rPr>
        <w:t>Співдоповідач</w:t>
      </w:r>
      <w:r w:rsidR="00E37129">
        <w:rPr>
          <w:b/>
          <w:sz w:val="26"/>
          <w:szCs w:val="26"/>
        </w:rPr>
        <w:t>ем</w:t>
      </w:r>
      <w:r w:rsidR="00E37129">
        <w:rPr>
          <w:sz w:val="26"/>
          <w:szCs w:val="26"/>
        </w:rPr>
        <w:t xml:space="preserve"> </w:t>
      </w:r>
      <w:r w:rsidR="00FE4ED1" w:rsidRPr="00BA517B">
        <w:rPr>
          <w:sz w:val="26"/>
          <w:szCs w:val="26"/>
        </w:rPr>
        <w:t xml:space="preserve">по </w:t>
      </w:r>
      <w:proofErr w:type="spellStart"/>
      <w:r w:rsidR="00FE4ED1" w:rsidRPr="00BA517B">
        <w:rPr>
          <w:sz w:val="26"/>
          <w:szCs w:val="26"/>
        </w:rPr>
        <w:t>проєкту</w:t>
      </w:r>
      <w:proofErr w:type="spellEnd"/>
      <w:r w:rsidR="00FE4ED1" w:rsidRPr="00BA517B">
        <w:rPr>
          <w:sz w:val="26"/>
          <w:szCs w:val="26"/>
        </w:rPr>
        <w:t xml:space="preserve"> рішення на пленарному засіданні міської ради та засіданні профільних постійних комісій Миколаївської міської ради є </w:t>
      </w:r>
      <w:proofErr w:type="spellStart"/>
      <w:r w:rsidR="00FE4ED1">
        <w:rPr>
          <w:sz w:val="26"/>
          <w:szCs w:val="26"/>
        </w:rPr>
        <w:t>Гавеля</w:t>
      </w:r>
      <w:proofErr w:type="spellEnd"/>
      <w:r w:rsidR="00FE4ED1">
        <w:rPr>
          <w:sz w:val="26"/>
          <w:szCs w:val="26"/>
        </w:rPr>
        <w:t xml:space="preserve"> Ольга Євгенівна</w:t>
      </w:r>
      <w:r w:rsidR="00FE4ED1" w:rsidRPr="00BA517B">
        <w:rPr>
          <w:sz w:val="26"/>
          <w:szCs w:val="26"/>
        </w:rPr>
        <w:t xml:space="preserve"> – </w:t>
      </w:r>
      <w:r w:rsidR="00FE4ED1" w:rsidRPr="00CB24E3">
        <w:rPr>
          <w:sz w:val="26"/>
          <w:szCs w:val="26"/>
        </w:rPr>
        <w:t>в.о. директора комунальної установи Миколаївської міської ради «Центр енергоефективності міста Миколаєва»</w:t>
      </w:r>
      <w:r w:rsidR="00FE4ED1" w:rsidRPr="00BA517B">
        <w:rPr>
          <w:sz w:val="26"/>
          <w:szCs w:val="26"/>
        </w:rPr>
        <w:t xml:space="preserve"> (</w:t>
      </w:r>
      <w:r w:rsidR="00FE4ED1">
        <w:rPr>
          <w:sz w:val="26"/>
          <w:szCs w:val="26"/>
        </w:rPr>
        <w:t xml:space="preserve">067 993 50 77, </w:t>
      </w:r>
      <w:r w:rsidR="00FE4ED1" w:rsidRPr="00BA517B">
        <w:rPr>
          <w:sz w:val="26"/>
          <w:szCs w:val="26"/>
        </w:rPr>
        <w:t xml:space="preserve">м. Миколаїв, вул. </w:t>
      </w:r>
      <w:proofErr w:type="spellStart"/>
      <w:r w:rsidR="00FE4ED1">
        <w:rPr>
          <w:sz w:val="26"/>
          <w:szCs w:val="26"/>
        </w:rPr>
        <w:t>Фалєєвська</w:t>
      </w:r>
      <w:proofErr w:type="spellEnd"/>
      <w:r w:rsidR="00FE4ED1">
        <w:rPr>
          <w:sz w:val="26"/>
          <w:szCs w:val="26"/>
        </w:rPr>
        <w:t>, 13).</w:t>
      </w:r>
    </w:p>
    <w:p w:rsidR="00490EF3" w:rsidRDefault="00E80711" w:rsidP="00827782">
      <w:pPr>
        <w:pStyle w:val="11"/>
        <w:tabs>
          <w:tab w:val="left" w:pos="0"/>
        </w:tabs>
        <w:ind w:firstLine="567"/>
        <w:jc w:val="both"/>
        <w:rPr>
          <w:rFonts w:ascii="Times New Roman" w:hAnsi="Times New Roman"/>
          <w:bCs/>
          <w:sz w:val="26"/>
          <w:szCs w:val="26"/>
        </w:rPr>
      </w:pPr>
      <w:r w:rsidRPr="00E37129">
        <w:rPr>
          <w:rFonts w:ascii="Times New Roman" w:hAnsi="Times New Roman" w:cs="Times New Roman"/>
          <w:b/>
          <w:sz w:val="26"/>
          <w:szCs w:val="26"/>
        </w:rPr>
        <w:t>4.</w:t>
      </w:r>
      <w:r w:rsidR="00EE352D">
        <w:rPr>
          <w:sz w:val="26"/>
          <w:szCs w:val="26"/>
        </w:rPr>
        <w:t xml:space="preserve"> </w:t>
      </w:r>
      <w:r w:rsidR="005E2A6C" w:rsidRPr="005E2A6C">
        <w:rPr>
          <w:rFonts w:ascii="Times New Roman" w:hAnsi="Times New Roman" w:cs="Times New Roman"/>
          <w:sz w:val="26"/>
          <w:szCs w:val="26"/>
        </w:rPr>
        <w:t>Проект рішення Миколаївської міської ради «</w:t>
      </w:r>
      <w:r w:rsidR="00827782" w:rsidRPr="00827782">
        <w:rPr>
          <w:rFonts w:ascii="Times New Roman" w:hAnsi="Times New Roman"/>
          <w:bCs/>
          <w:sz w:val="26"/>
          <w:szCs w:val="26"/>
        </w:rPr>
        <w:t xml:space="preserve">Про участь Миколаївської міської ради у програмі  «Револьверного фонду міст» Асоціації «Енергоефективні міста України» </w:t>
      </w:r>
      <w:r w:rsidR="00827782">
        <w:rPr>
          <w:rFonts w:ascii="Times New Roman" w:hAnsi="Times New Roman"/>
          <w:bCs/>
          <w:sz w:val="26"/>
          <w:szCs w:val="26"/>
        </w:rPr>
        <w:t xml:space="preserve">підготовлений для створення умов </w:t>
      </w:r>
      <w:r w:rsidR="006E1893">
        <w:rPr>
          <w:rFonts w:ascii="Times New Roman" w:hAnsi="Times New Roman"/>
          <w:bCs/>
          <w:sz w:val="26"/>
          <w:szCs w:val="26"/>
        </w:rPr>
        <w:t xml:space="preserve">щодо забезпечення ефективної реалізації </w:t>
      </w:r>
      <w:r w:rsidR="00A33CE0">
        <w:rPr>
          <w:rFonts w:ascii="Times New Roman" w:hAnsi="Times New Roman"/>
          <w:bCs/>
          <w:sz w:val="26"/>
          <w:szCs w:val="26"/>
        </w:rPr>
        <w:t xml:space="preserve">державної політики на місцевому рівні </w:t>
      </w:r>
      <w:r w:rsidR="00543CF0">
        <w:rPr>
          <w:rFonts w:ascii="Times New Roman" w:hAnsi="Times New Roman"/>
          <w:bCs/>
          <w:sz w:val="26"/>
          <w:szCs w:val="26"/>
        </w:rPr>
        <w:t xml:space="preserve">стосовно сталого енергетичного розвитку громади, забезпечення </w:t>
      </w:r>
      <w:r w:rsidR="009E6556">
        <w:rPr>
          <w:rFonts w:ascii="Times New Roman" w:hAnsi="Times New Roman"/>
          <w:bCs/>
          <w:sz w:val="26"/>
          <w:szCs w:val="26"/>
        </w:rPr>
        <w:t>об’єднань співвласників багатоквартирних будинків (ОСББ/ЖБК</w:t>
      </w:r>
      <w:r w:rsidR="009B0BB2">
        <w:rPr>
          <w:rFonts w:ascii="Times New Roman" w:hAnsi="Times New Roman"/>
          <w:bCs/>
          <w:sz w:val="26"/>
          <w:szCs w:val="26"/>
        </w:rPr>
        <w:t xml:space="preserve">/ОК ЖБК) доступним фінансовим ресурсом на проведення капітальних ремонтів, впровадження </w:t>
      </w:r>
      <w:r w:rsidR="00217705">
        <w:rPr>
          <w:rFonts w:ascii="Times New Roman" w:hAnsi="Times New Roman"/>
          <w:bCs/>
          <w:sz w:val="26"/>
          <w:szCs w:val="26"/>
        </w:rPr>
        <w:t xml:space="preserve">енергоефективних заходів та заходів з </w:t>
      </w:r>
      <w:proofErr w:type="spellStart"/>
      <w:r w:rsidR="00217705">
        <w:rPr>
          <w:rFonts w:ascii="Times New Roman" w:hAnsi="Times New Roman"/>
          <w:bCs/>
          <w:sz w:val="26"/>
          <w:szCs w:val="26"/>
        </w:rPr>
        <w:t>термомодернізації</w:t>
      </w:r>
      <w:proofErr w:type="spellEnd"/>
      <w:r w:rsidR="00490EF3">
        <w:rPr>
          <w:rFonts w:ascii="Times New Roman" w:hAnsi="Times New Roman"/>
          <w:bCs/>
          <w:sz w:val="26"/>
          <w:szCs w:val="26"/>
        </w:rPr>
        <w:t>.</w:t>
      </w:r>
    </w:p>
    <w:p w:rsidR="00354BE5" w:rsidRDefault="009E6556" w:rsidP="00184CFC">
      <w:pPr>
        <w:pStyle w:val="11"/>
        <w:tabs>
          <w:tab w:val="left" w:pos="0"/>
        </w:tabs>
        <w:ind w:firstLine="567"/>
        <w:jc w:val="both"/>
        <w:rPr>
          <w:rFonts w:ascii="Times New Roman" w:hAnsi="Times New Roman"/>
          <w:bCs/>
          <w:sz w:val="26"/>
          <w:szCs w:val="26"/>
        </w:rPr>
      </w:pPr>
      <w:r>
        <w:rPr>
          <w:rFonts w:ascii="Times New Roman" w:hAnsi="Times New Roman"/>
          <w:bCs/>
          <w:sz w:val="26"/>
          <w:szCs w:val="26"/>
        </w:rPr>
        <w:t xml:space="preserve"> </w:t>
      </w:r>
      <w:r w:rsidR="00354BE5" w:rsidRPr="00354BE5">
        <w:rPr>
          <w:rFonts w:ascii="Times New Roman" w:hAnsi="Times New Roman"/>
          <w:bCs/>
          <w:sz w:val="26"/>
          <w:szCs w:val="26"/>
        </w:rPr>
        <w:t xml:space="preserve">Участь у програмі РФМ АЕМУ знизить фінансове навантаження на бюджет територіальної громади, пришвидшить реалізацію заходів, які не були втілені у кілька найближчих років через високу вартість та брак фінансування, а також дасть змогу ефективно використовувати економію від вже втілених енергоефективних </w:t>
      </w:r>
      <w:proofErr w:type="spellStart"/>
      <w:r w:rsidR="00354BE5" w:rsidRPr="00354BE5">
        <w:rPr>
          <w:rFonts w:ascii="Times New Roman" w:hAnsi="Times New Roman"/>
          <w:bCs/>
          <w:sz w:val="26"/>
          <w:szCs w:val="26"/>
        </w:rPr>
        <w:t>проєктів</w:t>
      </w:r>
      <w:proofErr w:type="spellEnd"/>
      <w:r w:rsidR="00354BE5" w:rsidRPr="00354BE5">
        <w:rPr>
          <w:rFonts w:ascii="Times New Roman" w:hAnsi="Times New Roman"/>
          <w:bCs/>
          <w:sz w:val="26"/>
          <w:szCs w:val="26"/>
        </w:rPr>
        <w:t>.</w:t>
      </w:r>
    </w:p>
    <w:p w:rsidR="006345EB" w:rsidRPr="00BC6B50" w:rsidRDefault="006345EB" w:rsidP="00184CFC">
      <w:pPr>
        <w:pStyle w:val="11"/>
        <w:tabs>
          <w:tab w:val="left" w:pos="0"/>
        </w:tabs>
        <w:ind w:firstLine="567"/>
        <w:jc w:val="both"/>
        <w:rPr>
          <w:rFonts w:ascii="Times New Roman" w:hAnsi="Times New Roman"/>
          <w:bCs/>
          <w:sz w:val="26"/>
          <w:szCs w:val="26"/>
        </w:rPr>
      </w:pPr>
      <w:r>
        <w:rPr>
          <w:rFonts w:ascii="Times New Roman" w:hAnsi="Times New Roman"/>
          <w:bCs/>
          <w:sz w:val="26"/>
          <w:szCs w:val="26"/>
        </w:rPr>
        <w:t xml:space="preserve">Також, зазначеним </w:t>
      </w:r>
      <w:proofErr w:type="spellStart"/>
      <w:r>
        <w:rPr>
          <w:rFonts w:ascii="Times New Roman" w:hAnsi="Times New Roman"/>
          <w:bCs/>
          <w:sz w:val="26"/>
          <w:szCs w:val="26"/>
        </w:rPr>
        <w:t>проєктом</w:t>
      </w:r>
      <w:proofErr w:type="spellEnd"/>
      <w:r>
        <w:rPr>
          <w:rFonts w:ascii="Times New Roman" w:hAnsi="Times New Roman"/>
          <w:bCs/>
          <w:sz w:val="26"/>
          <w:szCs w:val="26"/>
        </w:rPr>
        <w:t xml:space="preserve"> рішення </w:t>
      </w:r>
      <w:r w:rsidRPr="005E2A6C">
        <w:rPr>
          <w:rFonts w:ascii="Times New Roman" w:hAnsi="Times New Roman" w:cs="Times New Roman"/>
          <w:sz w:val="26"/>
          <w:szCs w:val="26"/>
        </w:rPr>
        <w:t>«</w:t>
      </w:r>
      <w:r w:rsidRPr="00827782">
        <w:rPr>
          <w:rFonts w:ascii="Times New Roman" w:hAnsi="Times New Roman"/>
          <w:bCs/>
          <w:sz w:val="26"/>
          <w:szCs w:val="26"/>
        </w:rPr>
        <w:t>Про участь Миколаївської міської ради у програмі  «Револьверного фонду міст» Асоціації «Енергоефективні міста України»</w:t>
      </w:r>
      <w:r w:rsidR="0007649F">
        <w:rPr>
          <w:rFonts w:ascii="Times New Roman" w:hAnsi="Times New Roman"/>
          <w:bCs/>
          <w:sz w:val="26"/>
          <w:szCs w:val="26"/>
        </w:rPr>
        <w:t xml:space="preserve">, пропонується затвердити </w:t>
      </w:r>
      <w:r w:rsidR="00BC6B50">
        <w:rPr>
          <w:rFonts w:ascii="Times New Roman" w:hAnsi="Times New Roman"/>
          <w:bCs/>
          <w:sz w:val="26"/>
          <w:szCs w:val="26"/>
        </w:rPr>
        <w:t xml:space="preserve">Порядок </w:t>
      </w:r>
      <w:r w:rsidR="00BC6B50" w:rsidRPr="00BC6B50">
        <w:rPr>
          <w:rFonts w:ascii="Times New Roman" w:hAnsi="Times New Roman"/>
          <w:bCs/>
          <w:sz w:val="26"/>
          <w:szCs w:val="26"/>
        </w:rPr>
        <w:t>проведення конкурсного відбору позичальників, яким буде надаватися поворотна фінансова допомога з Револьверного фонду міст Асоціації «Енергоефективні міста України»</w:t>
      </w:r>
      <w:r w:rsidR="004D2FE5">
        <w:rPr>
          <w:rFonts w:ascii="Times New Roman" w:hAnsi="Times New Roman"/>
          <w:bCs/>
          <w:sz w:val="26"/>
          <w:szCs w:val="26"/>
        </w:rPr>
        <w:t>.</w:t>
      </w:r>
    </w:p>
    <w:p w:rsidR="00011F29" w:rsidRDefault="004D2FE5" w:rsidP="00E37129">
      <w:pPr>
        <w:pStyle w:val="11"/>
        <w:tabs>
          <w:tab w:val="left" w:pos="0"/>
        </w:tabs>
        <w:ind w:firstLine="567"/>
        <w:jc w:val="both"/>
        <w:rPr>
          <w:rFonts w:ascii="Times New Roman" w:hAnsi="Times New Roman"/>
          <w:sz w:val="26"/>
          <w:szCs w:val="26"/>
        </w:rPr>
      </w:pPr>
      <w:r>
        <w:rPr>
          <w:rFonts w:ascii="Times New Roman" w:hAnsi="Times New Roman"/>
          <w:sz w:val="26"/>
          <w:szCs w:val="26"/>
        </w:rPr>
        <w:t xml:space="preserve">Порядком буде передбачено проведення конкурсного відбору позичальників, </w:t>
      </w:r>
      <w:r w:rsidR="000F668D">
        <w:rPr>
          <w:rFonts w:ascii="Times New Roman" w:hAnsi="Times New Roman"/>
          <w:sz w:val="26"/>
          <w:szCs w:val="26"/>
        </w:rPr>
        <w:lastRenderedPageBreak/>
        <w:t>яким буде надаватися поворотна фінансова допомога, у рамках програми РФМ АЕМУ. Це дасть можливість житловим об’єднанням Миколаївської міської територіальної громади ефективно користуватися поворотною фінансовою допомогою</w:t>
      </w:r>
      <w:r w:rsidR="00AF768F">
        <w:rPr>
          <w:rFonts w:ascii="Times New Roman" w:hAnsi="Times New Roman"/>
          <w:sz w:val="26"/>
          <w:szCs w:val="26"/>
        </w:rPr>
        <w:t xml:space="preserve"> у рамках програми РФМ АЕМУ.</w:t>
      </w:r>
      <w:r w:rsidR="000F668D">
        <w:rPr>
          <w:rFonts w:ascii="Times New Roman" w:hAnsi="Times New Roman"/>
          <w:sz w:val="26"/>
          <w:szCs w:val="26"/>
        </w:rPr>
        <w:t xml:space="preserve">  </w:t>
      </w:r>
    </w:p>
    <w:p w:rsidR="0095771C" w:rsidRPr="00BA517B" w:rsidRDefault="00B54ACE" w:rsidP="00E37129">
      <w:pPr>
        <w:pStyle w:val="a3"/>
        <w:ind w:firstLine="567"/>
        <w:jc w:val="both"/>
        <w:rPr>
          <w:sz w:val="26"/>
          <w:szCs w:val="26"/>
          <w:lang w:bidi="uk-UA"/>
        </w:rPr>
      </w:pPr>
      <w:r w:rsidRPr="00E37129">
        <w:rPr>
          <w:b/>
          <w:sz w:val="26"/>
          <w:szCs w:val="26"/>
        </w:rPr>
        <w:t>5.</w:t>
      </w:r>
      <w:r w:rsidRPr="00BA517B">
        <w:rPr>
          <w:sz w:val="26"/>
          <w:szCs w:val="26"/>
        </w:rPr>
        <w:t xml:space="preserve"> </w:t>
      </w:r>
      <w:proofErr w:type="spellStart"/>
      <w:r w:rsidRPr="00BA517B">
        <w:rPr>
          <w:sz w:val="26"/>
          <w:szCs w:val="26"/>
          <w:lang w:bidi="uk-UA"/>
        </w:rPr>
        <w:t>Проєкт</w:t>
      </w:r>
      <w:proofErr w:type="spellEnd"/>
      <w:r w:rsidRPr="00BA517B">
        <w:rPr>
          <w:sz w:val="26"/>
          <w:szCs w:val="26"/>
          <w:lang w:bidi="uk-UA"/>
        </w:rPr>
        <w:t xml:space="preserve"> рішення міської ради «</w:t>
      </w:r>
      <w:r w:rsidR="00AF768F" w:rsidRPr="00AF768F">
        <w:rPr>
          <w:bCs/>
          <w:sz w:val="26"/>
          <w:szCs w:val="26"/>
          <w:lang w:bidi="uk-UA"/>
        </w:rPr>
        <w:t>Про участь Миколаївської міської ради у програмі  «Револьверного фонду міст» Асоціації «Енергоефективні міста України»</w:t>
      </w:r>
      <w:r w:rsidRPr="00BA517B">
        <w:rPr>
          <w:sz w:val="26"/>
          <w:szCs w:val="26"/>
          <w:lang w:bidi="uk-UA"/>
        </w:rPr>
        <w:t xml:space="preserve"> передбачає фінансування за рахунок коштів  місцевого бюджету м. </w:t>
      </w:r>
      <w:r w:rsidR="006B5BF1" w:rsidRPr="00BA517B">
        <w:rPr>
          <w:sz w:val="26"/>
          <w:szCs w:val="26"/>
          <w:lang w:bidi="uk-UA"/>
        </w:rPr>
        <w:t>Миколаєва.</w:t>
      </w:r>
    </w:p>
    <w:p w:rsidR="009224DB" w:rsidRDefault="00B54ACE" w:rsidP="00E37129">
      <w:pPr>
        <w:pStyle w:val="a3"/>
        <w:ind w:right="-1" w:firstLine="567"/>
        <w:jc w:val="both"/>
        <w:rPr>
          <w:sz w:val="26"/>
          <w:szCs w:val="26"/>
        </w:rPr>
      </w:pPr>
      <w:r w:rsidRPr="00E37129">
        <w:rPr>
          <w:b/>
          <w:sz w:val="26"/>
          <w:szCs w:val="26"/>
        </w:rPr>
        <w:t>6</w:t>
      </w:r>
      <w:r w:rsidR="00E80711" w:rsidRPr="00E37129">
        <w:rPr>
          <w:b/>
          <w:sz w:val="26"/>
          <w:szCs w:val="26"/>
        </w:rPr>
        <w:t>.</w:t>
      </w:r>
      <w:r w:rsidR="00E80711" w:rsidRPr="00BA517B">
        <w:rPr>
          <w:sz w:val="26"/>
          <w:szCs w:val="26"/>
        </w:rPr>
        <w:t xml:space="preserve"> </w:t>
      </w:r>
      <w:r w:rsidR="009224DB" w:rsidRPr="00722D33">
        <w:rPr>
          <w:sz w:val="26"/>
          <w:szCs w:val="26"/>
        </w:rPr>
        <w:t>Проект рішення розроблений відповідно до приписів  Закону України «Про місцеве самоврядування в Україні», з урахуванням  вимог Бюджетного кодексу України»</w:t>
      </w:r>
      <w:r w:rsidR="008A4948">
        <w:rPr>
          <w:sz w:val="26"/>
          <w:szCs w:val="26"/>
        </w:rPr>
        <w:t>,</w:t>
      </w:r>
      <w:r w:rsidR="00DD6731">
        <w:rPr>
          <w:sz w:val="27"/>
          <w:szCs w:val="27"/>
        </w:rPr>
        <w:t xml:space="preserve"> ст. 15, 26 Закону України «П</w:t>
      </w:r>
      <w:r w:rsidR="00722D33" w:rsidRPr="005A24AD">
        <w:rPr>
          <w:sz w:val="27"/>
          <w:szCs w:val="27"/>
        </w:rPr>
        <w:t>ро місцеве самоврядування в Україні», ст. 10 Європейської Хартії місцевого самоврядування, Статуту Добровільного об’єднання органів місцевого самоврядування – Асоціації «Енергоефективні міста України» та Положення про сплату добровільних членських внесків органів місцевого самоврядування – учасників Револьверного Фонду Міст Асоціації «енергоефективні міста України», затвердженого рішенням Правління Асоціації «енергоефективні міста України» від 09.07.2020 № 02</w:t>
      </w:r>
      <w:r w:rsidR="008A4948">
        <w:rPr>
          <w:sz w:val="27"/>
          <w:szCs w:val="27"/>
        </w:rPr>
        <w:t>.</w:t>
      </w:r>
    </w:p>
    <w:p w:rsidR="00FD3070" w:rsidRPr="00BA517B" w:rsidRDefault="0095771C" w:rsidP="00E37129">
      <w:pPr>
        <w:pStyle w:val="a3"/>
        <w:ind w:right="-1"/>
        <w:jc w:val="both"/>
        <w:rPr>
          <w:sz w:val="26"/>
          <w:szCs w:val="26"/>
        </w:rPr>
      </w:pPr>
      <w:r w:rsidRPr="00BA517B">
        <w:rPr>
          <w:sz w:val="26"/>
          <w:szCs w:val="26"/>
        </w:rPr>
        <w:t xml:space="preserve">        </w:t>
      </w:r>
      <w:r w:rsidR="00B54ACE" w:rsidRPr="00E37129">
        <w:rPr>
          <w:b/>
          <w:sz w:val="26"/>
          <w:szCs w:val="26"/>
        </w:rPr>
        <w:t>7</w:t>
      </w:r>
      <w:r w:rsidR="00E80711" w:rsidRPr="00E37129">
        <w:rPr>
          <w:b/>
          <w:sz w:val="26"/>
          <w:szCs w:val="26"/>
        </w:rPr>
        <w:t>.</w:t>
      </w:r>
      <w:r w:rsidR="00E80711" w:rsidRPr="00BA517B">
        <w:rPr>
          <w:sz w:val="26"/>
          <w:szCs w:val="26"/>
        </w:rPr>
        <w:t xml:space="preserve"> </w:t>
      </w:r>
      <w:r w:rsidR="00A936AC" w:rsidRPr="00A936AC">
        <w:rPr>
          <w:sz w:val="26"/>
          <w:szCs w:val="26"/>
        </w:rPr>
        <w:t>Контроль</w:t>
      </w:r>
      <w:r w:rsidR="00A936AC" w:rsidRPr="00A936AC">
        <w:rPr>
          <w:sz w:val="26"/>
          <w:szCs w:val="26"/>
          <w:lang w:val="ru-RU"/>
        </w:rPr>
        <w:t> </w:t>
      </w:r>
      <w:r w:rsidR="00A936AC" w:rsidRPr="00A936AC">
        <w:rPr>
          <w:sz w:val="26"/>
          <w:szCs w:val="26"/>
        </w:rPr>
        <w:t xml:space="preserve">за виконанням даного рішення пропонується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підприємства, наповнення бюджету та використання бюджетних коштів (Панченка), на постійну комісію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A936AC" w:rsidRPr="00A936AC">
        <w:rPr>
          <w:sz w:val="26"/>
          <w:szCs w:val="26"/>
        </w:rPr>
        <w:t>діджиталізації</w:t>
      </w:r>
      <w:proofErr w:type="spellEnd"/>
      <w:r w:rsidR="00A936AC" w:rsidRPr="00A936AC">
        <w:rPr>
          <w:sz w:val="26"/>
          <w:szCs w:val="26"/>
        </w:rPr>
        <w:t xml:space="preserve"> (Іванова), першого заступника міського голови Миколаївської міської ради  </w:t>
      </w:r>
      <w:proofErr w:type="spellStart"/>
      <w:r w:rsidR="00A936AC" w:rsidRPr="00A936AC">
        <w:rPr>
          <w:sz w:val="26"/>
          <w:szCs w:val="26"/>
        </w:rPr>
        <w:t>Лукова</w:t>
      </w:r>
      <w:proofErr w:type="spellEnd"/>
      <w:r w:rsidR="00A936AC" w:rsidRPr="00A936AC">
        <w:rPr>
          <w:sz w:val="26"/>
          <w:szCs w:val="26"/>
        </w:rPr>
        <w:t xml:space="preserve"> В.Д.</w:t>
      </w:r>
    </w:p>
    <w:p w:rsidR="00967021" w:rsidRPr="00BA517B" w:rsidRDefault="00B54ACE" w:rsidP="00E37129">
      <w:pPr>
        <w:pStyle w:val="a3"/>
        <w:ind w:firstLine="567"/>
        <w:jc w:val="both"/>
        <w:rPr>
          <w:sz w:val="26"/>
          <w:szCs w:val="26"/>
        </w:rPr>
      </w:pPr>
      <w:r w:rsidRPr="00E37129">
        <w:rPr>
          <w:b/>
          <w:sz w:val="26"/>
          <w:szCs w:val="26"/>
        </w:rPr>
        <w:t>8</w:t>
      </w:r>
      <w:r w:rsidR="00E80711" w:rsidRPr="00E37129">
        <w:rPr>
          <w:b/>
          <w:sz w:val="26"/>
          <w:szCs w:val="26"/>
        </w:rPr>
        <w:t>.</w:t>
      </w:r>
      <w:r w:rsidR="00E80711" w:rsidRPr="00BA517B">
        <w:rPr>
          <w:sz w:val="26"/>
          <w:szCs w:val="26"/>
        </w:rPr>
        <w:t xml:space="preserve"> </w:t>
      </w:r>
      <w:proofErr w:type="spellStart"/>
      <w:r w:rsidRPr="00BA517B">
        <w:rPr>
          <w:sz w:val="26"/>
          <w:szCs w:val="26"/>
        </w:rPr>
        <w:t>Про</w:t>
      </w:r>
      <w:r w:rsidR="0095771C" w:rsidRPr="00BA517B">
        <w:rPr>
          <w:sz w:val="26"/>
          <w:szCs w:val="26"/>
        </w:rPr>
        <w:t>є</w:t>
      </w:r>
      <w:r w:rsidRPr="00BA517B">
        <w:rPr>
          <w:sz w:val="26"/>
          <w:szCs w:val="26"/>
        </w:rPr>
        <w:t>кт</w:t>
      </w:r>
      <w:proofErr w:type="spellEnd"/>
      <w:r w:rsidRPr="00BA517B">
        <w:rPr>
          <w:sz w:val="26"/>
          <w:szCs w:val="26"/>
        </w:rPr>
        <w:t xml:space="preserve"> рішення міської ради надсилається на електронну адресу відповідальної особи управління апарату ради Миколаївської міської ради          </w:t>
      </w:r>
      <w:r w:rsidRPr="00BA517B">
        <w:rPr>
          <w:sz w:val="26"/>
          <w:szCs w:val="26"/>
          <w:lang w:val="en-US"/>
        </w:rPr>
        <w:t>VII</w:t>
      </w:r>
      <w:r w:rsidR="00AF56EC" w:rsidRPr="00BA517B">
        <w:rPr>
          <w:sz w:val="26"/>
          <w:szCs w:val="26"/>
        </w:rPr>
        <w:t>І</w:t>
      </w:r>
      <w:r w:rsidRPr="00BA517B">
        <w:rPr>
          <w:sz w:val="26"/>
          <w:szCs w:val="26"/>
        </w:rPr>
        <w:t xml:space="preserve"> скликання (</w:t>
      </w:r>
      <w:hyperlink r:id="rId7" w:history="1">
        <w:r w:rsidR="000D6D29" w:rsidRPr="002D791B">
          <w:rPr>
            <w:rStyle w:val="a6"/>
            <w:sz w:val="26"/>
            <w:szCs w:val="26"/>
            <w:lang w:val="en-US"/>
          </w:rPr>
          <w:t>p</w:t>
        </w:r>
        <w:r w:rsidR="000D6D29" w:rsidRPr="002D791B">
          <w:rPr>
            <w:rStyle w:val="a6"/>
            <w:sz w:val="26"/>
            <w:szCs w:val="26"/>
          </w:rPr>
          <w:t>.</w:t>
        </w:r>
        <w:r w:rsidR="000D6D29" w:rsidRPr="002D791B">
          <w:rPr>
            <w:rStyle w:val="a6"/>
            <w:sz w:val="26"/>
            <w:szCs w:val="26"/>
            <w:lang w:val="en-US"/>
          </w:rPr>
          <w:t>kuts</w:t>
        </w:r>
        <w:r w:rsidR="000D6D29" w:rsidRPr="002D791B">
          <w:rPr>
            <w:rStyle w:val="a6"/>
            <w:sz w:val="26"/>
            <w:szCs w:val="26"/>
          </w:rPr>
          <w:t>@mkrada.gov.ua</w:t>
        </w:r>
      </w:hyperlink>
      <w:r w:rsidRPr="00BA517B">
        <w:rPr>
          <w:sz w:val="26"/>
          <w:szCs w:val="26"/>
        </w:rPr>
        <w:t>) з метою його оприлюднення на офіційному сайті Миколаївської міської ради.</w:t>
      </w:r>
    </w:p>
    <w:p w:rsidR="00E80711" w:rsidRPr="0048302D" w:rsidRDefault="00967021" w:rsidP="00967021">
      <w:pPr>
        <w:pStyle w:val="a3"/>
        <w:ind w:firstLine="567"/>
        <w:jc w:val="both"/>
        <w:rPr>
          <w:sz w:val="26"/>
          <w:szCs w:val="26"/>
        </w:rPr>
      </w:pPr>
      <w:r w:rsidRPr="00E37129">
        <w:rPr>
          <w:b/>
          <w:sz w:val="26"/>
          <w:szCs w:val="26"/>
        </w:rPr>
        <w:t>9.</w:t>
      </w:r>
      <w:r w:rsidRPr="00BA517B">
        <w:rPr>
          <w:sz w:val="26"/>
          <w:szCs w:val="26"/>
        </w:rPr>
        <w:t xml:space="preserve"> </w:t>
      </w:r>
      <w:r w:rsidR="0048302D" w:rsidRPr="0048302D">
        <w:rPr>
          <w:sz w:val="26"/>
          <w:szCs w:val="26"/>
        </w:rPr>
        <w:t xml:space="preserve">Відповідно до вимог Закону України «Про доступ до публічної інформації» та Регламенту Миколаївської міської ради </w:t>
      </w:r>
      <w:r w:rsidR="0048302D" w:rsidRPr="0048302D">
        <w:rPr>
          <w:sz w:val="26"/>
          <w:szCs w:val="26"/>
          <w:lang w:val="ru-RU"/>
        </w:rPr>
        <w:t>VII</w:t>
      </w:r>
      <w:r w:rsidR="0048302D" w:rsidRPr="0048302D">
        <w:rPr>
          <w:sz w:val="26"/>
          <w:szCs w:val="26"/>
        </w:rPr>
        <w:t xml:space="preserve">І скликання, затвердженого рішенням Миколаївської міської ради від 24.12.2020 № 2/35 (зі змінами та доповненнями), розроблений </w:t>
      </w:r>
      <w:proofErr w:type="spellStart"/>
      <w:r w:rsidR="0048302D" w:rsidRPr="0048302D">
        <w:rPr>
          <w:sz w:val="26"/>
          <w:szCs w:val="26"/>
        </w:rPr>
        <w:t>проєкт</w:t>
      </w:r>
      <w:proofErr w:type="spellEnd"/>
      <w:r w:rsidR="0048302D" w:rsidRPr="0048302D">
        <w:rPr>
          <w:sz w:val="26"/>
          <w:szCs w:val="26"/>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0048302D" w:rsidRPr="0048302D">
        <w:rPr>
          <w:sz w:val="26"/>
          <w:szCs w:val="26"/>
        </w:rPr>
        <w:t>проєкти</w:t>
      </w:r>
      <w:proofErr w:type="spellEnd"/>
      <w:r w:rsidR="0048302D" w:rsidRPr="0048302D">
        <w:rPr>
          <w:sz w:val="26"/>
          <w:szCs w:val="26"/>
        </w:rPr>
        <w:t xml:space="preserve"> оприлюднюються негайно після їх підготовки.</w:t>
      </w:r>
    </w:p>
    <w:p w:rsidR="002712D2" w:rsidRDefault="002712D2" w:rsidP="00E37129">
      <w:pPr>
        <w:pStyle w:val="a3"/>
        <w:ind w:right="-1"/>
        <w:jc w:val="both"/>
        <w:rPr>
          <w:sz w:val="26"/>
          <w:szCs w:val="26"/>
        </w:rPr>
      </w:pPr>
    </w:p>
    <w:p w:rsidR="00E37129" w:rsidRPr="00BA517B" w:rsidRDefault="00E37129" w:rsidP="00E37129">
      <w:pPr>
        <w:pStyle w:val="a3"/>
        <w:ind w:right="-1"/>
        <w:jc w:val="both"/>
        <w:rPr>
          <w:sz w:val="26"/>
          <w:szCs w:val="26"/>
        </w:rPr>
      </w:pPr>
      <w:bookmarkStart w:id="0" w:name="_GoBack"/>
      <w:bookmarkEnd w:id="0"/>
    </w:p>
    <w:p w:rsidR="00E80711" w:rsidRPr="00BA517B" w:rsidRDefault="00527FED" w:rsidP="00E80711">
      <w:pPr>
        <w:pStyle w:val="a3"/>
        <w:jc w:val="left"/>
        <w:rPr>
          <w:sz w:val="26"/>
          <w:szCs w:val="26"/>
        </w:rPr>
      </w:pPr>
      <w:r>
        <w:rPr>
          <w:sz w:val="26"/>
          <w:szCs w:val="26"/>
        </w:rPr>
        <w:t>Заступник д</w:t>
      </w:r>
      <w:r w:rsidR="00E80711" w:rsidRPr="00BA517B">
        <w:rPr>
          <w:sz w:val="26"/>
          <w:szCs w:val="26"/>
        </w:rPr>
        <w:t>иректор</w:t>
      </w:r>
      <w:r>
        <w:rPr>
          <w:sz w:val="26"/>
          <w:szCs w:val="26"/>
        </w:rPr>
        <w:t>а</w:t>
      </w:r>
      <w:r w:rsidR="00E80711" w:rsidRPr="00BA517B">
        <w:rPr>
          <w:sz w:val="26"/>
          <w:szCs w:val="26"/>
        </w:rPr>
        <w:t xml:space="preserve"> департаменту </w:t>
      </w:r>
    </w:p>
    <w:p w:rsidR="00E80711" w:rsidRPr="00BA517B" w:rsidRDefault="00E80711" w:rsidP="00E80711">
      <w:pPr>
        <w:pStyle w:val="a3"/>
        <w:jc w:val="left"/>
        <w:rPr>
          <w:sz w:val="26"/>
          <w:szCs w:val="26"/>
        </w:rPr>
      </w:pPr>
      <w:r w:rsidRPr="00BA517B">
        <w:rPr>
          <w:sz w:val="26"/>
          <w:szCs w:val="26"/>
        </w:rPr>
        <w:t xml:space="preserve">енергетики, енергозбереження та </w:t>
      </w:r>
    </w:p>
    <w:p w:rsidR="00E80711" w:rsidRPr="00BA517B" w:rsidRDefault="00E80711" w:rsidP="00E80711">
      <w:pPr>
        <w:pStyle w:val="a3"/>
        <w:jc w:val="left"/>
        <w:rPr>
          <w:sz w:val="26"/>
          <w:szCs w:val="26"/>
        </w:rPr>
      </w:pPr>
      <w:r w:rsidRPr="00BA517B">
        <w:rPr>
          <w:sz w:val="26"/>
          <w:szCs w:val="26"/>
        </w:rPr>
        <w:t xml:space="preserve">запровадження інноваційних технологій </w:t>
      </w:r>
    </w:p>
    <w:p w:rsidR="006B5BF1" w:rsidRPr="00AB38DF" w:rsidRDefault="00E80711" w:rsidP="00C41876">
      <w:pPr>
        <w:pStyle w:val="a3"/>
        <w:jc w:val="left"/>
        <w:rPr>
          <w:sz w:val="25"/>
          <w:szCs w:val="25"/>
        </w:rPr>
      </w:pPr>
      <w:r w:rsidRPr="00BA517B">
        <w:rPr>
          <w:sz w:val="26"/>
          <w:szCs w:val="26"/>
        </w:rPr>
        <w:t xml:space="preserve">Миколаївської міської ради                                         </w:t>
      </w:r>
      <w:r w:rsidR="002712D2" w:rsidRPr="00BA517B">
        <w:rPr>
          <w:sz w:val="26"/>
          <w:szCs w:val="26"/>
        </w:rPr>
        <w:t xml:space="preserve">       </w:t>
      </w:r>
      <w:r w:rsidR="006B5BF1" w:rsidRPr="00BA517B">
        <w:rPr>
          <w:sz w:val="26"/>
          <w:szCs w:val="26"/>
        </w:rPr>
        <w:t xml:space="preserve">          </w:t>
      </w:r>
      <w:r w:rsidR="0089386E" w:rsidRPr="00BA517B">
        <w:rPr>
          <w:sz w:val="26"/>
          <w:szCs w:val="26"/>
        </w:rPr>
        <w:t xml:space="preserve">          </w:t>
      </w:r>
      <w:r w:rsidR="00BA517B">
        <w:rPr>
          <w:sz w:val="26"/>
          <w:szCs w:val="26"/>
        </w:rPr>
        <w:t xml:space="preserve"> </w:t>
      </w:r>
      <w:r w:rsidR="00527FED">
        <w:rPr>
          <w:sz w:val="26"/>
          <w:szCs w:val="26"/>
        </w:rPr>
        <w:t>Євген ЛЕБІДЬ</w:t>
      </w:r>
    </w:p>
    <w:p w:rsidR="00F1714D" w:rsidRDefault="00F1714D" w:rsidP="00C41876">
      <w:pPr>
        <w:pStyle w:val="a3"/>
        <w:jc w:val="left"/>
        <w:rPr>
          <w:sz w:val="16"/>
          <w:szCs w:val="16"/>
        </w:rPr>
      </w:pPr>
    </w:p>
    <w:p w:rsidR="00710D85" w:rsidRDefault="00710D85" w:rsidP="00C41876">
      <w:pPr>
        <w:pStyle w:val="a3"/>
        <w:jc w:val="left"/>
        <w:rPr>
          <w:sz w:val="16"/>
          <w:szCs w:val="16"/>
        </w:rPr>
      </w:pPr>
    </w:p>
    <w:p w:rsidR="00710D85" w:rsidRPr="00AF2E7E" w:rsidRDefault="00710D85" w:rsidP="00C41876">
      <w:pPr>
        <w:pStyle w:val="a3"/>
        <w:jc w:val="left"/>
        <w:rPr>
          <w:sz w:val="16"/>
          <w:szCs w:val="16"/>
        </w:rPr>
      </w:pPr>
    </w:p>
    <w:p w:rsidR="006B5BF1" w:rsidRPr="006B5BF1" w:rsidRDefault="006B5BF1" w:rsidP="00C41876">
      <w:pPr>
        <w:pStyle w:val="a3"/>
        <w:jc w:val="left"/>
        <w:rPr>
          <w:sz w:val="16"/>
          <w:szCs w:val="16"/>
        </w:rPr>
      </w:pPr>
      <w:r w:rsidRPr="006B5BF1">
        <w:rPr>
          <w:sz w:val="16"/>
          <w:szCs w:val="16"/>
        </w:rPr>
        <w:t>Євген Лебідь</w:t>
      </w:r>
    </w:p>
    <w:p w:rsidR="00FD3070" w:rsidRPr="00F1714D" w:rsidRDefault="006B5BF1" w:rsidP="00C41876">
      <w:pPr>
        <w:pStyle w:val="a3"/>
        <w:jc w:val="left"/>
        <w:rPr>
          <w:sz w:val="16"/>
          <w:szCs w:val="16"/>
        </w:rPr>
      </w:pPr>
      <w:r w:rsidRPr="006B5BF1">
        <w:rPr>
          <w:sz w:val="16"/>
          <w:szCs w:val="16"/>
        </w:rPr>
        <w:t>073 723 23 23</w:t>
      </w:r>
    </w:p>
    <w:sectPr w:rsidR="00FD3070" w:rsidRPr="00F1714D" w:rsidSect="00AF768F">
      <w:pgSz w:w="11906" w:h="16838"/>
      <w:pgMar w:top="851"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41B71EFA"/>
    <w:lvl w:ilvl="0" w:tplc="FFFFFFFF">
      <w:start w:val="1"/>
      <w:numFmt w:val="bullet"/>
      <w:lvlText w:val="б"/>
      <w:lvlJc w:val="left"/>
    </w:lvl>
    <w:lvl w:ilvl="1" w:tplc="FFFFFFFF">
      <w:start w:val="2"/>
      <w:numFmt w:val="decimal"/>
      <w:lvlText w:val="%2."/>
      <w:lvlJc w:val="left"/>
    </w:lvl>
    <w:lvl w:ilvl="2" w:tplc="FFFFFFFF">
      <w:start w:val="1"/>
      <w:numFmt w:val="bullet"/>
      <w:lvlText w:val="У"/>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11"/>
    <w:rsid w:val="00011F29"/>
    <w:rsid w:val="000338EB"/>
    <w:rsid w:val="000560AF"/>
    <w:rsid w:val="0007649F"/>
    <w:rsid w:val="00085832"/>
    <w:rsid w:val="00097930"/>
    <w:rsid w:val="000D6D29"/>
    <w:rsid w:val="000F668D"/>
    <w:rsid w:val="001212A1"/>
    <w:rsid w:val="00135150"/>
    <w:rsid w:val="0015672C"/>
    <w:rsid w:val="00184CFC"/>
    <w:rsid w:val="001A4139"/>
    <w:rsid w:val="001A6890"/>
    <w:rsid w:val="001C2BC1"/>
    <w:rsid w:val="00217705"/>
    <w:rsid w:val="00225601"/>
    <w:rsid w:val="002712D2"/>
    <w:rsid w:val="002D393F"/>
    <w:rsid w:val="0032041E"/>
    <w:rsid w:val="00354BE5"/>
    <w:rsid w:val="0036465C"/>
    <w:rsid w:val="0039779A"/>
    <w:rsid w:val="003B1853"/>
    <w:rsid w:val="00475A55"/>
    <w:rsid w:val="00481F02"/>
    <w:rsid w:val="00482777"/>
    <w:rsid w:val="0048302D"/>
    <w:rsid w:val="00490EF3"/>
    <w:rsid w:val="004B0FC7"/>
    <w:rsid w:val="004B7695"/>
    <w:rsid w:val="004D2FE5"/>
    <w:rsid w:val="00501B29"/>
    <w:rsid w:val="00527FED"/>
    <w:rsid w:val="00543CF0"/>
    <w:rsid w:val="00591FED"/>
    <w:rsid w:val="005E2A6C"/>
    <w:rsid w:val="00604726"/>
    <w:rsid w:val="006345EB"/>
    <w:rsid w:val="006B5BF1"/>
    <w:rsid w:val="006C686A"/>
    <w:rsid w:val="006E1893"/>
    <w:rsid w:val="006E74FB"/>
    <w:rsid w:val="006F1E9A"/>
    <w:rsid w:val="006F6D17"/>
    <w:rsid w:val="00701463"/>
    <w:rsid w:val="00710D85"/>
    <w:rsid w:val="00722D33"/>
    <w:rsid w:val="00735C55"/>
    <w:rsid w:val="0078741C"/>
    <w:rsid w:val="00794F1E"/>
    <w:rsid w:val="007C20CE"/>
    <w:rsid w:val="00827738"/>
    <w:rsid w:val="00827782"/>
    <w:rsid w:val="008311D3"/>
    <w:rsid w:val="00844087"/>
    <w:rsid w:val="0089386E"/>
    <w:rsid w:val="008A4948"/>
    <w:rsid w:val="009224DB"/>
    <w:rsid w:val="00924D23"/>
    <w:rsid w:val="009251A4"/>
    <w:rsid w:val="009504D2"/>
    <w:rsid w:val="00956CA6"/>
    <w:rsid w:val="0095771C"/>
    <w:rsid w:val="00967021"/>
    <w:rsid w:val="00986F39"/>
    <w:rsid w:val="0099159B"/>
    <w:rsid w:val="00995CEB"/>
    <w:rsid w:val="009B0BB2"/>
    <w:rsid w:val="009C561F"/>
    <w:rsid w:val="009E0DDB"/>
    <w:rsid w:val="009E6556"/>
    <w:rsid w:val="00A04AE7"/>
    <w:rsid w:val="00A33CE0"/>
    <w:rsid w:val="00A46DF5"/>
    <w:rsid w:val="00A936AC"/>
    <w:rsid w:val="00AA754F"/>
    <w:rsid w:val="00AB38DF"/>
    <w:rsid w:val="00AE6D15"/>
    <w:rsid w:val="00AF2E7E"/>
    <w:rsid w:val="00AF56EC"/>
    <w:rsid w:val="00AF768F"/>
    <w:rsid w:val="00B16E21"/>
    <w:rsid w:val="00B24E30"/>
    <w:rsid w:val="00B32CC6"/>
    <w:rsid w:val="00B54ACE"/>
    <w:rsid w:val="00B61DFF"/>
    <w:rsid w:val="00B640B0"/>
    <w:rsid w:val="00BA3A6F"/>
    <w:rsid w:val="00BA517B"/>
    <w:rsid w:val="00BB7536"/>
    <w:rsid w:val="00BC6B50"/>
    <w:rsid w:val="00BD1692"/>
    <w:rsid w:val="00BF0C9D"/>
    <w:rsid w:val="00BF5E08"/>
    <w:rsid w:val="00C01DD9"/>
    <w:rsid w:val="00C05785"/>
    <w:rsid w:val="00C41876"/>
    <w:rsid w:val="00C6094F"/>
    <w:rsid w:val="00C92455"/>
    <w:rsid w:val="00C935B0"/>
    <w:rsid w:val="00C94464"/>
    <w:rsid w:val="00CB24E3"/>
    <w:rsid w:val="00CD0E60"/>
    <w:rsid w:val="00D01EF2"/>
    <w:rsid w:val="00D0377B"/>
    <w:rsid w:val="00D12D71"/>
    <w:rsid w:val="00D15E14"/>
    <w:rsid w:val="00D41B94"/>
    <w:rsid w:val="00D81FA4"/>
    <w:rsid w:val="00D87679"/>
    <w:rsid w:val="00DD6731"/>
    <w:rsid w:val="00E0018B"/>
    <w:rsid w:val="00E3467F"/>
    <w:rsid w:val="00E35BD4"/>
    <w:rsid w:val="00E37129"/>
    <w:rsid w:val="00E56E8A"/>
    <w:rsid w:val="00E80711"/>
    <w:rsid w:val="00E94617"/>
    <w:rsid w:val="00EB11C7"/>
    <w:rsid w:val="00EC4012"/>
    <w:rsid w:val="00EE3435"/>
    <w:rsid w:val="00EE352D"/>
    <w:rsid w:val="00EF75FF"/>
    <w:rsid w:val="00F1714D"/>
    <w:rsid w:val="00F1784A"/>
    <w:rsid w:val="00F73449"/>
    <w:rsid w:val="00F803E6"/>
    <w:rsid w:val="00FA3ADF"/>
    <w:rsid w:val="00FD1642"/>
    <w:rsid w:val="00FD3070"/>
    <w:rsid w:val="00FE1721"/>
    <w:rsid w:val="00FE4ED1"/>
    <w:rsid w:val="00FF0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711"/>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80711"/>
    <w:pPr>
      <w:spacing w:after="0" w:line="240" w:lineRule="auto"/>
      <w:jc w:val="center"/>
    </w:pPr>
    <w:rPr>
      <w:rFonts w:ascii="Times New Roman" w:eastAsia="Calibri" w:hAnsi="Times New Roman"/>
      <w:sz w:val="28"/>
      <w:szCs w:val="20"/>
      <w:lang w:val="uk-UA" w:eastAsia="ru-RU"/>
    </w:rPr>
  </w:style>
  <w:style w:type="character" w:customStyle="1" w:styleId="a4">
    <w:name w:val="Название Знак"/>
    <w:basedOn w:val="a0"/>
    <w:link w:val="a3"/>
    <w:rsid w:val="00E80711"/>
    <w:rPr>
      <w:rFonts w:ascii="Times New Roman" w:eastAsia="Calibri" w:hAnsi="Times New Roman" w:cs="Times New Roman"/>
      <w:sz w:val="28"/>
      <w:szCs w:val="20"/>
      <w:lang w:val="uk-UA" w:eastAsia="ru-RU"/>
    </w:rPr>
  </w:style>
  <w:style w:type="paragraph" w:styleId="a5">
    <w:name w:val="No Spacing"/>
    <w:uiPriority w:val="1"/>
    <w:qFormat/>
    <w:rsid w:val="00E80711"/>
    <w:pPr>
      <w:spacing w:after="0" w:line="240" w:lineRule="auto"/>
    </w:pPr>
    <w:rPr>
      <w:rFonts w:ascii="Calibri" w:eastAsia="Times New Roman" w:hAnsi="Calibri" w:cs="Times New Roman"/>
    </w:rPr>
  </w:style>
  <w:style w:type="character" w:styleId="a6">
    <w:name w:val="Hyperlink"/>
    <w:basedOn w:val="a0"/>
    <w:uiPriority w:val="99"/>
    <w:unhideWhenUsed/>
    <w:rsid w:val="00C41876"/>
    <w:rPr>
      <w:color w:val="0000FF" w:themeColor="hyperlink"/>
      <w:u w:val="single"/>
    </w:rPr>
  </w:style>
  <w:style w:type="paragraph" w:customStyle="1" w:styleId="Default">
    <w:name w:val="Default"/>
    <w:rsid w:val="002D3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2D393F"/>
    <w:pPr>
      <w:ind w:left="720"/>
      <w:contextualSpacing/>
    </w:pPr>
  </w:style>
  <w:style w:type="character" w:customStyle="1" w:styleId="a7">
    <w:name w:val="Основной текст Знак"/>
    <w:basedOn w:val="a0"/>
    <w:link w:val="a8"/>
    <w:locked/>
    <w:rsid w:val="00FD3070"/>
    <w:rPr>
      <w:lang w:val="uk-UA" w:eastAsia="ru-RU"/>
    </w:rPr>
  </w:style>
  <w:style w:type="paragraph" w:styleId="a8">
    <w:name w:val="Body Text"/>
    <w:basedOn w:val="a"/>
    <w:link w:val="a7"/>
    <w:rsid w:val="00FD3070"/>
    <w:pPr>
      <w:spacing w:after="120" w:line="240" w:lineRule="auto"/>
    </w:pPr>
    <w:rPr>
      <w:rFonts w:asciiTheme="minorHAnsi" w:eastAsiaTheme="minorHAnsi" w:hAnsiTheme="minorHAnsi" w:cstheme="minorBidi"/>
      <w:lang w:val="uk-UA" w:eastAsia="ru-RU"/>
    </w:rPr>
  </w:style>
  <w:style w:type="character" w:customStyle="1" w:styleId="10">
    <w:name w:val="Основной текст Знак1"/>
    <w:basedOn w:val="a0"/>
    <w:uiPriority w:val="99"/>
    <w:semiHidden/>
    <w:rsid w:val="00FD3070"/>
    <w:rPr>
      <w:rFonts w:ascii="Calibri" w:eastAsia="Times New Roman" w:hAnsi="Calibri" w:cs="Times New Roman"/>
    </w:rPr>
  </w:style>
  <w:style w:type="paragraph" w:customStyle="1" w:styleId="11">
    <w:name w:val="Без интервала1"/>
    <w:rsid w:val="00995CEB"/>
    <w:pPr>
      <w:widowControl w:val="0"/>
      <w:spacing w:after="0" w:line="240" w:lineRule="auto"/>
    </w:pPr>
    <w:rPr>
      <w:rFonts w:ascii="Courier New" w:eastAsia="Times New Roman" w:hAnsi="Courier New" w:cs="Courier New"/>
      <w:color w:val="000000"/>
      <w:sz w:val="24"/>
      <w:szCs w:val="24"/>
      <w:lang w:val="uk-UA" w:eastAsia="uk-UA"/>
    </w:rPr>
  </w:style>
  <w:style w:type="character" w:customStyle="1" w:styleId="hps">
    <w:name w:val="hps"/>
    <w:rsid w:val="00995CEB"/>
    <w:rPr>
      <w:rFonts w:cs="Times New Roman"/>
    </w:rPr>
  </w:style>
  <w:style w:type="table" w:styleId="a9">
    <w:name w:val="Table Grid"/>
    <w:basedOn w:val="a1"/>
    <w:rsid w:val="00995C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32C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2C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711"/>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80711"/>
    <w:pPr>
      <w:spacing w:after="0" w:line="240" w:lineRule="auto"/>
      <w:jc w:val="center"/>
    </w:pPr>
    <w:rPr>
      <w:rFonts w:ascii="Times New Roman" w:eastAsia="Calibri" w:hAnsi="Times New Roman"/>
      <w:sz w:val="28"/>
      <w:szCs w:val="20"/>
      <w:lang w:val="uk-UA" w:eastAsia="ru-RU"/>
    </w:rPr>
  </w:style>
  <w:style w:type="character" w:customStyle="1" w:styleId="a4">
    <w:name w:val="Название Знак"/>
    <w:basedOn w:val="a0"/>
    <w:link w:val="a3"/>
    <w:rsid w:val="00E80711"/>
    <w:rPr>
      <w:rFonts w:ascii="Times New Roman" w:eastAsia="Calibri" w:hAnsi="Times New Roman" w:cs="Times New Roman"/>
      <w:sz w:val="28"/>
      <w:szCs w:val="20"/>
      <w:lang w:val="uk-UA" w:eastAsia="ru-RU"/>
    </w:rPr>
  </w:style>
  <w:style w:type="paragraph" w:styleId="a5">
    <w:name w:val="No Spacing"/>
    <w:uiPriority w:val="1"/>
    <w:qFormat/>
    <w:rsid w:val="00E80711"/>
    <w:pPr>
      <w:spacing w:after="0" w:line="240" w:lineRule="auto"/>
    </w:pPr>
    <w:rPr>
      <w:rFonts w:ascii="Calibri" w:eastAsia="Times New Roman" w:hAnsi="Calibri" w:cs="Times New Roman"/>
    </w:rPr>
  </w:style>
  <w:style w:type="character" w:styleId="a6">
    <w:name w:val="Hyperlink"/>
    <w:basedOn w:val="a0"/>
    <w:uiPriority w:val="99"/>
    <w:unhideWhenUsed/>
    <w:rsid w:val="00C41876"/>
    <w:rPr>
      <w:color w:val="0000FF" w:themeColor="hyperlink"/>
      <w:u w:val="single"/>
    </w:rPr>
  </w:style>
  <w:style w:type="paragraph" w:customStyle="1" w:styleId="Default">
    <w:name w:val="Default"/>
    <w:rsid w:val="002D3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2D393F"/>
    <w:pPr>
      <w:ind w:left="720"/>
      <w:contextualSpacing/>
    </w:pPr>
  </w:style>
  <w:style w:type="character" w:customStyle="1" w:styleId="a7">
    <w:name w:val="Основной текст Знак"/>
    <w:basedOn w:val="a0"/>
    <w:link w:val="a8"/>
    <w:locked/>
    <w:rsid w:val="00FD3070"/>
    <w:rPr>
      <w:lang w:val="uk-UA" w:eastAsia="ru-RU"/>
    </w:rPr>
  </w:style>
  <w:style w:type="paragraph" w:styleId="a8">
    <w:name w:val="Body Text"/>
    <w:basedOn w:val="a"/>
    <w:link w:val="a7"/>
    <w:rsid w:val="00FD3070"/>
    <w:pPr>
      <w:spacing w:after="120" w:line="240" w:lineRule="auto"/>
    </w:pPr>
    <w:rPr>
      <w:rFonts w:asciiTheme="minorHAnsi" w:eastAsiaTheme="minorHAnsi" w:hAnsiTheme="minorHAnsi" w:cstheme="minorBidi"/>
      <w:lang w:val="uk-UA" w:eastAsia="ru-RU"/>
    </w:rPr>
  </w:style>
  <w:style w:type="character" w:customStyle="1" w:styleId="10">
    <w:name w:val="Основной текст Знак1"/>
    <w:basedOn w:val="a0"/>
    <w:uiPriority w:val="99"/>
    <w:semiHidden/>
    <w:rsid w:val="00FD3070"/>
    <w:rPr>
      <w:rFonts w:ascii="Calibri" w:eastAsia="Times New Roman" w:hAnsi="Calibri" w:cs="Times New Roman"/>
    </w:rPr>
  </w:style>
  <w:style w:type="paragraph" w:customStyle="1" w:styleId="11">
    <w:name w:val="Без интервала1"/>
    <w:rsid w:val="00995CEB"/>
    <w:pPr>
      <w:widowControl w:val="0"/>
      <w:spacing w:after="0" w:line="240" w:lineRule="auto"/>
    </w:pPr>
    <w:rPr>
      <w:rFonts w:ascii="Courier New" w:eastAsia="Times New Roman" w:hAnsi="Courier New" w:cs="Courier New"/>
      <w:color w:val="000000"/>
      <w:sz w:val="24"/>
      <w:szCs w:val="24"/>
      <w:lang w:val="uk-UA" w:eastAsia="uk-UA"/>
    </w:rPr>
  </w:style>
  <w:style w:type="character" w:customStyle="1" w:styleId="hps">
    <w:name w:val="hps"/>
    <w:rsid w:val="00995CEB"/>
    <w:rPr>
      <w:rFonts w:cs="Times New Roman"/>
    </w:rPr>
  </w:style>
  <w:style w:type="table" w:styleId="a9">
    <w:name w:val="Table Grid"/>
    <w:basedOn w:val="a1"/>
    <w:rsid w:val="00995C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32C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2C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kuts@mk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753A-B733-4D68-83EC-7F60A18A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user243a</dc:creator>
  <cp:lastModifiedBy>Пользователь Windows</cp:lastModifiedBy>
  <cp:revision>4</cp:revision>
  <cp:lastPrinted>2024-09-09T05:11:00Z</cp:lastPrinted>
  <dcterms:created xsi:type="dcterms:W3CDTF">2024-09-09T05:10:00Z</dcterms:created>
  <dcterms:modified xsi:type="dcterms:W3CDTF">2024-09-09T05:12:00Z</dcterms:modified>
</cp:coreProperties>
</file>