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S-zr-155/533                                                                                          25.02.2026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заміну сторони у договорі оренди землі на громадянку Лой Євгенію Вікторівну для обслуговування нежитлових приміщень магазину по                    вул. Айвазовського, 5/1 у Корабельному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громадянки Лой Євгенії Вікторівни, дозвільну справу від 20.02.2026 № 19.04-06/9668/2026,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заміну сторони у договорі оренди землі на громадянку Лой Євгенію Вікторівну для обслуговування нежитлових приміщень магазину по вул. Айвазовського, 5/1 у Корабельному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Внести зміни до договору оренди землі, який зареєстровано 10.03.2010 в книзі договорів оренди землі Миколаївської міської ради за № 7422 на земельну ділянку (кадастровий номер 4810136600:07:048:0025) площею 482 кв.м, з цільовим призначенням згідно із класифікацією видів цільового призначення земельних ділянок: 03.07 ‒ для будівництва та обслуговування будівель торгівлі, замінивши сторону договору з ФОП Лой Віктора Петровича на громадянку Лой Євгенію Вікторівну, для обслуговування нежитлових приміщень магазину по вул. Айвазовського, 5/1, згідно з витягом з Державного реєстру речових прав на нерухоме майно право власності зареєстровано на підставі договору дарування від 13.05.2011 № 1157, відповідно до висновку департаменту архітектури та містобудування Миколаївської міської ради від 24.02.2026 № 10674/12.02-13/26-2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