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S-zr-155/460                                                                                         06.03.2026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садівничому товариству «ЗОРІ НАД БУГОМ» у наданні дозволу на розроблення проєкту землеустрою щодо зміни цільового призначення земельної ділянки по вул. Північній, 1                                                     у Центральному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садівничого товариства «ЗОРІ НАД БУГОМ», дозвільні справи від 20.08.2025 № 19.04-06/46569/2025 та від 03.03.2026                        № 19.04-06/11827/2026,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садівничому товариству «ЗОРІ НАД БУГОМ» у наданні дозволу на розроблення проєкту землеустрою щодо зміни цільового призначення земельної ділянки по вул. Північній, 1 у Центральному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садівничому товариству «ЗОРІ НАД БУГОМ» у наданні дозволу на розроблення проєкту землеустрою щодо відведення земельної ділянки (кадастровий номер 4810137200:10:006:0002) площею 34775 кв.м по                     вул. Північній, 1, яка перебуває в оренді відповідно до договору оренди землі від 19.11.2007 № 5291 для обслуговування боксів по зберіганню човнів, з метою зміни цільового призначення земельної ділянки, згідно із класифікацією видів цільового призначення земель, з 03.15 ‒ для будівництва та обслуговування інших будівель громадської забудови на 07.04 ‒ для колективного дачного будівництва, відповідно до висновку департаменту архітектури та містобудування Миколаївської міської ради від 26.08.2025                 № 47714/12.01-17/25-2 (незабудована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положення частини 3 статті 123 Земельного кодексу України: невідповідність цільового призначення земельної ділянки (07.04 ‒ для колективного дачного будівництва) вимогам Генерального плану міста Миколаєва, затвердженого рішенням Миколаївської міської ради від 18.06.2009 № 35/18, оскільки земельна ділянка належить до території човнових станцій (існуючий стан), що підтверджено висновком департаменту архітектури та містобудування Миколаївської міської ради від 26.08.2025            № 47714/12.01-17/25-2.».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