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S-zr-155/397                                                                                          14.11.2025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продовження ФОП Заверюсі Віталію Євгеновичу строку оренди земельної ділянки для обслуговування нежитлової будівлі по                                              просп. Центральному, 68/5 у Центральному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ФОП Заверюхи Віталія Євгеновича, дозвільну справу від 19.06.2025 № 19.04-06/32163/2025,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ФОП Заверюсі Віталію Євгеновичу строку оренди земельної ділянки для обслуговування нежитлової будівлі по                                              просп. Центральному, 68/5 у Центральному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надані юридичним департаментом Миколаївської міської ради від 27.06.2025 № 35609/02.06.01.01-04/25-2 взяті до відома.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Продовжити ФОП  Заверюсі Віталію Євгеновичу на 20 років строк оренди земельної ділянки (кадастровий номер 4810137200:09:028:0008) площею  87  кв.м, яка перебуває в оренді відповідно до договору оренди землі від 16.07.2015 № 10945,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нежитлової будівлі по  просп. Центральному, 68/5, згідно з витягом з Державного реєстру речових прав на нерухоме майно право власності зареєстровано на підставі договору купівлі-продажу від 15.07.2013 № 811, відповідно до висновку департаменту архітектури та містобудування Миколаївської міської ради від 24.06.2025 № 34659/12.02-13 /25-2 (забудована земельна ділянка).».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851"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uk-UA"/>
    </w:rPr>
  </w:style>
  <w:style w:type="paragraph" w:styleId="Заголовок1">
    <w:name w:val="Заголовок 1"/>
    <w:basedOn w:val="Обычный"/>
    <w:next w:val="Обычный"/>
    <w:autoRedefine w:val="0"/>
    <w:hidden w:val="0"/>
    <w:qFormat w:val="0"/>
    <w:pPr>
      <w:keepNext w:val="1"/>
      <w:suppressAutoHyphens w:val="1"/>
      <w:spacing w:line="1" w:lineRule="atLeast"/>
      <w:ind w:leftChars="-1" w:rightChars="0" w:firstLine="5245" w:firstLineChars="-1"/>
      <w:jc w:val="both"/>
      <w:textDirection w:val="btLr"/>
      <w:textAlignment w:val="top"/>
      <w:outlineLvl w:val="0"/>
    </w:pPr>
    <w:rPr>
      <w:w w:val="100"/>
      <w:position w:val="-1"/>
      <w:sz w:val="24"/>
      <w:effect w:val="none"/>
      <w:vertAlign w:val="baseline"/>
      <w:cs w:val="0"/>
      <w:em w:val="none"/>
      <w:lang w:bidi="ar-SA" w:eastAsia="ru-RU" w:val="uk-UA"/>
    </w:rPr>
  </w:style>
  <w:style w:type="paragraph" w:styleId="Заголовок3">
    <w:name w:val="Заголовок 3"/>
    <w:basedOn w:val="Обычный"/>
    <w:next w:val="Обычный"/>
    <w:autoRedefine w:val="0"/>
    <w:hidden w:val="0"/>
    <w:qFormat w:val="0"/>
    <w:pPr>
      <w:keepNext w:val="1"/>
      <w:suppressAutoHyphens w:val="1"/>
      <w:spacing w:line="1" w:lineRule="atLeast"/>
      <w:ind w:leftChars="-1" w:rightChars="0" w:firstLineChars="-1"/>
      <w:jc w:val="both"/>
      <w:textDirection w:val="btLr"/>
      <w:textAlignment w:val="top"/>
      <w:outlineLvl w:val="2"/>
    </w:pPr>
    <w:rPr>
      <w:w w:val="100"/>
      <w:position w:val="-1"/>
      <w:sz w:val="28"/>
      <w:effect w:val="none"/>
      <w:vertAlign w:val="baseline"/>
      <w:cs w:val="0"/>
      <w:em w:val="none"/>
      <w:lang w:bidi="ar-SA" w:eastAsia="ru-RU"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Названиеобъекта">
    <w:name w:val="Название объекта"/>
    <w:basedOn w:val="Обычный"/>
    <w:next w:val="Обычный"/>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28"/>
      <w:effect w:val="none"/>
      <w:vertAlign w:val="baseline"/>
      <w:cs w:val="0"/>
      <w:em w:val="none"/>
      <w:lang w:bidi="ar-SA" w:eastAsia="ru-RU" w:val="uk-UA"/>
    </w:rPr>
  </w:style>
  <w:style w:type="paragraph" w:styleId="BodyText2">
    <w:name w:val="Body Text 2"/>
    <w:basedOn w:val="Обычный"/>
    <w:next w:val="BodyText2"/>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1"/>
      <w:spacing w:line="1" w:lineRule="atLeast"/>
      <w:ind w:leftChars="-1" w:rightChars="0" w:firstLine="720" w:firstLineChars="-1"/>
      <w:jc w:val="both"/>
      <w:textDirection w:val="btLr"/>
      <w:textAlignment w:val="top"/>
      <w:outlineLvl w:val="0"/>
    </w:pPr>
    <w:rPr>
      <w:w w:val="100"/>
      <w:position w:val="-1"/>
      <w:sz w:val="28"/>
      <w:effect w:val="none"/>
      <w:vertAlign w:val="baseline"/>
      <w:cs w:val="0"/>
      <w:em w:val="none"/>
      <w:lang w:bidi="ar-SA" w:eastAsia="ru-RU" w:val="uk-UA"/>
    </w:rPr>
  </w:style>
  <w:style w:type="paragraph" w:styleId="ЗнакЗнак1Знак">
    <w:name w:val="Знак Знак1 Знак"/>
    <w:basedOn w:val="Обычный"/>
    <w:next w:val="ЗнакЗнак1Знак"/>
    <w:autoRedefine w:val="0"/>
    <w:hidden w:val="0"/>
    <w:qFormat w:val="0"/>
    <w:pPr>
      <w:suppressAutoHyphens w:val="1"/>
      <w:spacing w:line="1" w:lineRule="atLeast"/>
      <w:ind w:leftChars="-1" w:rightChars="0" w:firstLineChars="-1"/>
      <w:textDirection w:val="btLr"/>
      <w:textAlignment w:val="top"/>
      <w:outlineLvl w:val="0"/>
    </w:pPr>
    <w:rPr>
      <w:rFonts w:ascii="Verdana" w:cs="Verdana" w:eastAsia="MS Mincho" w:hAnsi="Verdana"/>
      <w:w w:val="100"/>
      <w:position w:val="-1"/>
      <w:effect w:val="none"/>
      <w:vertAlign w:val="baseline"/>
      <w:cs w:val="0"/>
      <w:em w:val="none"/>
      <w:lang w:bidi="ar-SA" w:eastAsia="en-US" w:val="en-US"/>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ru-RU" w:val="uk-UA"/>
    </w:rPr>
  </w:style>
  <w:style w:type="character" w:styleId="ОсновнойтекстЗнак">
    <w:name w:val="Основной текст Знак"/>
    <w:next w:val="ОсновнойтекстЗнак"/>
    <w:autoRedefine w:val="0"/>
    <w:hidden w:val="0"/>
    <w:qFormat w:val="0"/>
    <w:rPr>
      <w:w w:val="100"/>
      <w:position w:val="-1"/>
      <w:effect w:val="none"/>
      <w:vertAlign w:val="baseline"/>
      <w:cs w:val="0"/>
      <w:em w:val="none"/>
      <w:lang w:bidi="ar-SA" w:eastAsia="ru-RU" w:val="uk-UA"/>
    </w:rPr>
  </w:style>
  <w:style w:type="paragraph" w:styleId="Основнойтекст">
    <w:name w:val="Основной текст"/>
    <w:basedOn w:val="Обычный"/>
    <w:next w:val="Основнойтекст"/>
    <w:autoRedefine w:val="0"/>
    <w:hidden w:val="0"/>
    <w:qFormat w:val="0"/>
    <w:pPr>
      <w:suppressAutoHyphens w:val="1"/>
      <w:spacing w:after="120" w:line="1" w:lineRule="atLeast"/>
      <w:ind w:leftChars="-1" w:rightChars="0" w:firstLineChars="-1"/>
      <w:textDirection w:val="btLr"/>
      <w:textAlignment w:val="top"/>
      <w:outlineLvl w:val="0"/>
    </w:pPr>
    <w:rPr>
      <w:w w:val="100"/>
      <w:position w:val="-1"/>
      <w:effect w:val="none"/>
      <w:vertAlign w:val="baseline"/>
      <w:cs w:val="0"/>
      <w:em w:val="none"/>
      <w:lang w:bidi="ar-SA" w:eastAsia="ru-RU" w:val="uk-UA"/>
    </w:rPr>
  </w:style>
  <w:style w:type="paragraph" w:styleId="1">
    <w:name w:val="1"/>
    <w:basedOn w:val="Обычный"/>
    <w:next w:val="1"/>
    <w:autoRedefine w:val="0"/>
    <w:hidden w:val="0"/>
    <w:qFormat w:val="0"/>
    <w:pPr>
      <w:suppressAutoHyphens w:val="1"/>
      <w:spacing w:line="1" w:lineRule="atLeast"/>
      <w:ind w:leftChars="-1" w:rightChars="0" w:firstLineChars="-1"/>
      <w:textDirection w:val="btLr"/>
      <w:textAlignment w:val="top"/>
      <w:outlineLvl w:val="0"/>
    </w:pPr>
    <w:rPr>
      <w:rFonts w:ascii="Verdana" w:cs="Verdana" w:eastAsia="MS Mincho" w:hAnsi="Verdana"/>
      <w:w w:val="100"/>
      <w:position w:val="-1"/>
      <w:effect w:val="none"/>
      <w:vertAlign w:val="baseline"/>
      <w:cs w:val="0"/>
      <w:em w:val="none"/>
      <w:lang w:bidi="ar-SA" w:eastAsia="en-US" w:val="en-US"/>
    </w:rPr>
  </w:style>
  <w:style w:type="paragraph" w:styleId="Основнойтекст3">
    <w:name w:val="Основной текст 3"/>
    <w:basedOn w:val="Обычный"/>
    <w:next w:val="Основнойтекст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ru-RU" w:val="ru-RU"/>
    </w:rPr>
  </w:style>
  <w:style w:type="character" w:styleId="ЗнакЗнак2">
    <w:name w:val="Знак Знак2"/>
    <w:next w:val="ЗнакЗнак2"/>
    <w:autoRedefine w:val="0"/>
    <w:hidden w:val="0"/>
    <w:qFormat w:val="0"/>
    <w:rPr>
      <w:w w:val="100"/>
      <w:position w:val="-1"/>
      <w:effect w:val="none"/>
      <w:vertAlign w:val="baseline"/>
      <w:cs w:val="0"/>
      <w:em w:val="none"/>
      <w:lang w:bidi="ar-SA" w:eastAsia="ru-RU" w:val="ru-RU"/>
    </w:rPr>
  </w:style>
  <w:style w:type="paragraph" w:styleId="Основнойтекстсотступом3">
    <w:name w:val="Основной текст с отступом 3"/>
    <w:basedOn w:val="Обычный"/>
    <w:next w:val="Основнойтекстсотступом3"/>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16"/>
      <w:szCs w:val="16"/>
      <w:effect w:val="none"/>
      <w:vertAlign w:val="baseline"/>
      <w:cs w:val="0"/>
      <w:em w:val="none"/>
      <w:lang w:bidi="ar-SA" w:eastAsia="ru-RU" w:val="uk-UA"/>
    </w:rPr>
  </w:style>
  <w:style w:type="paragraph" w:styleId="?ћСЃРЅРѕРІРЅРѕР№С‚РµРєСЃС‚СЃРѕС‚СЃС‚СѓРїРѕРј3">
    <w:name w:val="?ћСЃРЅРѕРІРЅРѕР№ С‚РµРєСЃС‚ СЃ РѕС‚СЃС‚СѓРїРѕРј 3"/>
    <w:basedOn w:val="Обычный"/>
    <w:next w:val="?ћСЃРЅРѕРІРЅРѕР№С‚РµРєСЃС‚СЃРѕС‚СЃС‚СѓРїРѕРј3"/>
    <w:autoRedefine w:val="0"/>
    <w:hidden w:val="0"/>
    <w:qFormat w:val="0"/>
    <w:pPr>
      <w:widowControl w:val="0"/>
      <w:suppressAutoHyphens w:val="1"/>
      <w:autoSpaceDE w:val="0"/>
      <w:autoSpaceDN w:val="0"/>
      <w:adjustRightInd w:val="0"/>
      <w:spacing w:after="118" w:line="1" w:lineRule="atLeast"/>
      <w:ind w:left="280" w:leftChars="-1" w:rightChars="0" w:firstLineChars="-1"/>
      <w:textDirection w:val="btLr"/>
      <w:textAlignment w:val="top"/>
      <w:outlineLvl w:val="0"/>
    </w:pPr>
    <w:rPr>
      <w:w w:val="100"/>
      <w:position w:val="-1"/>
      <w:sz w:val="16"/>
      <w:szCs w:val="16"/>
      <w:effect w:val="none"/>
      <w:vertAlign w:val="baseline"/>
      <w:cs w:val="0"/>
      <w:em w:val="none"/>
      <w:lang w:bidi="ar-SA" w:eastAsia="ru-RU" w:val="ru-RU"/>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uk-UA"/>
    </w:rPr>
  </w:style>
  <w:style w:type="character" w:styleId="ЗнакЗнак">
    <w:name w:val="Знак Знак"/>
    <w:next w:val="ЗнакЗнак"/>
    <w:autoRedefine w:val="0"/>
    <w:hidden w:val="0"/>
    <w:qFormat w:val="0"/>
    <w:rPr>
      <w:w w:val="100"/>
      <w:position w:val="-1"/>
      <w:effect w:val="none"/>
      <w:vertAlign w:val="baseline"/>
      <w:cs w:val="0"/>
      <w:em w:val="none"/>
      <w:lang w:bidi="ar-SA" w:eastAsia="ru-RU" w:val="uk-UA"/>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BodyTextChar">
    <w:name w:val="Body Text Char"/>
    <w:next w:val="BodyTextChar"/>
    <w:autoRedefine w:val="0"/>
    <w:hidden w:val="0"/>
    <w:qFormat w:val="0"/>
    <w:rPr>
      <w:w w:val="100"/>
      <w:position w:val="-1"/>
      <w:effect w:val="none"/>
      <w:vertAlign w:val="baseline"/>
      <w:cs w:val="0"/>
      <w:em w:val="none"/>
      <w:lang w:bidi="ar-SA" w:eastAsia="ru-RU" w:val="uk-UA"/>
    </w:rPr>
  </w:style>
  <w:style w:type="paragraph" w:styleId="Список">
    <w:name w:val="Список"/>
    <w:basedOn w:val="Обычный"/>
    <w:next w:val="Список"/>
    <w:autoRedefine w:val="0"/>
    <w:hidden w:val="0"/>
    <w:qFormat w:val="0"/>
    <w:pPr>
      <w:suppressAutoHyphens w:val="1"/>
      <w:spacing w:line="1" w:lineRule="atLeast"/>
      <w:ind w:left="283" w:leftChars="-1" w:rightChars="0" w:hanging="283" w:firstLineChars="-1"/>
      <w:textDirection w:val="btLr"/>
      <w:textAlignment w:val="top"/>
      <w:outlineLvl w:val="0"/>
    </w:pPr>
    <w:rPr>
      <w:w w:val="100"/>
      <w:position w:val="-1"/>
      <w:sz w:val="24"/>
      <w:effect w:val="none"/>
      <w:vertAlign w:val="baseline"/>
      <w:cs w:val="0"/>
      <w:em w:val="none"/>
      <w:lang w:bidi="ar-SA" w:eastAsia="ru-RU" w:val="uk-UA"/>
    </w:rPr>
  </w:style>
  <w:style w:type="character" w:styleId="Основнойтекст3Знак">
    <w:name w:val="Основной текст 3 Знак"/>
    <w:next w:val="Основнойтекст3Знак"/>
    <w:autoRedefine w:val="0"/>
    <w:hidden w:val="0"/>
    <w:qFormat w:val="0"/>
    <w:rPr>
      <w:w w:val="100"/>
      <w:position w:val="-1"/>
      <w:sz w:val="16"/>
      <w:szCs w:val="16"/>
      <w:effect w:val="none"/>
      <w:vertAlign w:val="baseline"/>
      <w:cs w:val="0"/>
      <w:em w:val="none"/>
      <w:lang w:bidi="ar-SA" w:eastAsia="ru-RU" w:val="ru-RU"/>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after="120" w:line="480" w:lineRule="auto"/>
      <w:ind w:left="283" w:leftChars="-1" w:rightChars="0" w:firstLineChars="-1"/>
      <w:textDirection w:val="btLr"/>
      <w:textAlignment w:val="top"/>
      <w:outlineLvl w:val="0"/>
    </w:pPr>
    <w:rPr>
      <w:w w:val="100"/>
      <w:position w:val="-1"/>
      <w:effect w:val="none"/>
      <w:vertAlign w:val="baseline"/>
      <w:cs w:val="0"/>
      <w:em w:val="none"/>
      <w:lang w:bidi="ar-SA" w:eastAsia="ru-RU" w:val="uk-UA"/>
    </w:rPr>
  </w:style>
  <w:style w:type="paragraph" w:styleId="Обычный(веб)">
    <w:name w:val="Обычный (веб)"/>
    <w:basedOn w:val="Обычный"/>
    <w:next w:val="Обычный(веб)"/>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5RAHaiwG8hazraqaHKW4DUlb9Q==">CgMxLjA4AHIhMTJRQ2VGWjdJWk5HemxtOFY4TlktcFpRTC1KWWdQYmFw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2022-07-22T12:03:00Z</dcterms:created>
  <dc:creator>User507d</dc:creator>
</cp:coreProperties>
</file>