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right" w:leader="none" w:pos="9638"/>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s-fk-127                                                                                                                                                         10.03.2026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right" w:leader="none" w:pos="9638"/>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(оновлена редакція)</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center" w:leader="none" w:pos="5173"/>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ab/>
        <w:tab/>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center" w:leader="none" w:pos="5173"/>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 записка</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42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встановлення права узуфрукта комунального майна  комунальному підприємству «Обрій-ДКП»</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42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42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проєкту рішення на пленарне засідання міської ради є управління комунального майна Миколаївської міської ради в особі заступника начальника управління комунального майна Миколаївської міської ради – Дмитрової   Тетяни       Олександрівни  (м.Миколаїв,   вул.Адміральська, 20, тел. 0512374070, </w:t>
      </w:r>
      <w:hyperlink r:id="rId6">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t.dmytrova@mkrada.gov.ua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проєкту рішення є управління комунального майна Миколаївської міської ради в особі головного спеціаліста відділу обліку комунального  майна – Іванової Тетяни Іванівни (м.Миколаїв, вул.Адміральська, 20,  тел. 0950562543, t.ivanova@mkrada.gov.ua), яка відповідальна за його супровід.</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Доповідачем проєкту рішення є Дмитрова Тетяна Олександрівна (м.Миколаїв, вул.Адміральська, 20, тел. 0512374070, t.dmytrova@mkrada.gov.ua) – заступник начальника управління комунального майна Миколаївської міської ради.</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рішення покладається на постійну комісію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заступника міського голови  Коренєва С.М.</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Мета і завдання прийняття проєкту рішення</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розроблено з метою встановлення права узуфрукта комунального майна  комунальному підприємству «Обрій-ДКП»,  на частину нерухомого комунального майна, що розташоване по вул.Рибній,1Б/3, в м.Миколаєві Миколаївської області, а саме:</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склад, за літ. Ж, загальною площею 16,6 кв, м,  інвентарний номер – 103073, рік введення в експлуатацію – 1959, первісною вартістю  24 000,00 грн, балансовою вартістю 24 000,00  грн;</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склад, за літ. Е, загальною площею 39,3  кв, м,  інвентарний номер – 103074, рік введення в експлуатацію – 1959, первісною вартістю  43 000,00 грн, балансовою вартістю 43 000,00  грн;</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склад, за літ. Д, загальною площею 26,5 кв, м,  інвентарний номер – 103072, рік введення в експлуатацію – 1959, первісною вартістю  31 000,00 грн, балансовою вартістю 31 000,00  грн;</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гараж, за літ. Г, загальною площею 27,5 кв, м,  інвентарний номер – 103069, рік введення в експлуатацію – 1959, первісною вартістю  37 000,00 грн, балансовою вартістю 37 000,00  грн;</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склад, за літ. Л, загальною площею 12,9  кв, м,  інвентарний номер – 103070, рік введення в експлуатацію – 1959, первісною вартістю  26 000,00 грн, балансовою вартістю 26 000,00  грн;</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гараж, за літ. П, загальною площею 41,9 кв, м,  інвентарний номер – 103071, рік введення в експлуатацію – 1959, первісною вартістю  71 000,00 грн, балансовою вартістю 71 000,00  грн;</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гараж, за літ. В, загальною площею 56,1 кв, м,  інвентарний номер – 103068, рік введення в експлуатацію – 1959, первісною вартістю  62 000,00 грн, балансовою вартістю 62 000,00  грн. Пропозиції юридичного департаменту ММР від 10.03.2026 враховано.</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Правове обґрунтування прийняття проєкту рішення</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Керуючись Законом України «Про особливості регулювання діяльності юридичних осіб окремих організаційно-правових форм у перехідний період та об’єднань юридичних осіб», Порядком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затвердженим постановою Кабінету Міністрів України від 08.09.2025 № 1103,  Законом України «Про особливості регулювання діяльності юридичних осіб окремих організаційно-правових форм у перехідний період та об’єднань юридичних осіб», абз. 24 ч. 2 ст. 4 Закону України «Про приватизацію державного і комунального майна», п. 30 ч. 1 ст. 26, абз. 2 ч. 1 ст. 60¹, ч. 3 ст. 60² Закону України «Про місцеве самоврядування в Україні», міська рада,  відповідно до звернень комунального підприємства «Обрій-ДКП»  від 17.02.2026 №9280/78.01-53/26-2,  комунального підприємства «Дирекція єдиного замовника «Океан» від 16.02.2026 №35,   розроблено даний проєкт рішення Миколаївської міської ради.</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Згідно зі статтями п. 30 ч. 1 ст. 26, пп. 1 п. «а» ст. 30, ч. 3 ст. 52, ст. 60¹ Закону України «Про місцеве самоврядування в Україні» рішення ради приймається на її пленарному засіданні після обговорення більшістю депутатів від загального складу ради.</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Фінансово-економічне обґрунтування проєкту рішення.</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Найменування головного розпорядника бюджетних коштів, бюджетної програми або напряму видатків реалізації проєкту рішення</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Реалізація проєкту рішення не потребує виділення коштів з міського бюджету.</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Терміни та способи оприлюднення</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(р.kuts@mkrada.gov.ua) для оприлюднення на офіційному вебсайті Миколаївської міської ради.</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Розроблений проєкт рішення підлягає оприлюдненню відповідно до вимог Закону України «Про доступ до публічної інформації» не пізніше як за 10 робочих днів до дати їх розгляду на черговій сесії ради, з урахуванням приписів п.10 ч.1 Закону України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Про внесення змін до деяких законів України щодо функціонування державної служби та місцевого самоврядування у період дії воєнного стану» та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Регламенту Миколаївської міської ради VIIІ скликання, затвердженого рішенням Миколаївської міської ради від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24.12.2020 № 2/35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(зі змінами та доповненнями).</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Заступник начальника управління</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комунального майна</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Миколаївської міської ради                                                   Тетяна ДМИТРОВА</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Тетяна Іванова 0950562543</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02" w:top="851" w:left="1701"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t.dmytrova@mkrada.gov.ua" TargetMode="Externa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