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4709E7F" w14:textId="77846B20" w:rsidR="00BD4FD0" w:rsidRPr="00956934" w:rsidRDefault="00731B62" w:rsidP="0052422E">
      <w:pPr>
        <w:suppressAutoHyphens w:val="0"/>
        <w:ind w:right="-2"/>
        <w:jc w:val="both"/>
        <w:rPr>
          <w:color w:val="auto"/>
          <w:szCs w:val="24"/>
          <w:lang w:val="uk-UA" w:eastAsia="ru-RU"/>
        </w:rPr>
      </w:pPr>
      <w:r w:rsidRPr="00956934">
        <w:rPr>
          <w:color w:val="auto"/>
          <w:szCs w:val="24"/>
          <w:lang w:val="uk-UA" w:eastAsia="ru-RU"/>
        </w:rPr>
        <w:t>s-dj-</w:t>
      </w:r>
      <w:r w:rsidR="004A461F" w:rsidRPr="00956934">
        <w:rPr>
          <w:color w:val="auto"/>
          <w:szCs w:val="24"/>
          <w:lang w:val="uk-UA" w:eastAsia="ru-RU"/>
        </w:rPr>
        <w:t>121</w:t>
      </w:r>
      <w:r w:rsidR="00FF74EE" w:rsidRPr="00956934">
        <w:rPr>
          <w:color w:val="auto"/>
          <w:szCs w:val="24"/>
          <w:lang w:val="uk-UA" w:eastAsia="ru-RU"/>
        </w:rPr>
        <w:tab/>
      </w:r>
      <w:r w:rsidR="00FF74EE" w:rsidRPr="00956934">
        <w:rPr>
          <w:color w:val="auto"/>
          <w:szCs w:val="24"/>
          <w:lang w:val="uk-UA" w:eastAsia="ru-RU"/>
        </w:rPr>
        <w:tab/>
      </w:r>
      <w:r w:rsidR="00FF74EE" w:rsidRPr="00956934">
        <w:rPr>
          <w:color w:val="auto"/>
          <w:szCs w:val="24"/>
          <w:lang w:val="uk-UA" w:eastAsia="ru-RU"/>
        </w:rPr>
        <w:tab/>
      </w:r>
      <w:r w:rsidR="00891AF7" w:rsidRPr="00956934">
        <w:rPr>
          <w:color w:val="auto"/>
          <w:szCs w:val="24"/>
          <w:lang w:val="uk-UA" w:eastAsia="ru-RU"/>
        </w:rPr>
        <w:tab/>
      </w:r>
      <w:r w:rsidR="006431E6" w:rsidRPr="00956934">
        <w:rPr>
          <w:color w:val="auto"/>
          <w:szCs w:val="24"/>
          <w:lang w:val="uk-UA" w:eastAsia="ru-RU"/>
        </w:rPr>
        <w:t xml:space="preserve"> </w:t>
      </w:r>
      <w:r w:rsidR="00891AF7" w:rsidRPr="00956934">
        <w:rPr>
          <w:color w:val="auto"/>
          <w:szCs w:val="24"/>
          <w:lang w:val="uk-UA" w:eastAsia="ru-RU"/>
        </w:rPr>
        <w:tab/>
      </w:r>
      <w:r w:rsidR="00891AF7" w:rsidRPr="00956934">
        <w:rPr>
          <w:color w:val="auto"/>
          <w:szCs w:val="24"/>
          <w:lang w:val="uk-UA" w:eastAsia="ru-RU"/>
        </w:rPr>
        <w:tab/>
      </w:r>
      <w:r w:rsidR="00891AF7" w:rsidRPr="00956934">
        <w:rPr>
          <w:color w:val="auto"/>
          <w:szCs w:val="24"/>
          <w:lang w:val="uk-UA" w:eastAsia="ru-RU"/>
        </w:rPr>
        <w:tab/>
      </w:r>
      <w:r w:rsidR="00891AF7" w:rsidRPr="00956934">
        <w:rPr>
          <w:color w:val="auto"/>
          <w:szCs w:val="24"/>
          <w:lang w:val="uk-UA" w:eastAsia="ru-RU"/>
        </w:rPr>
        <w:tab/>
      </w:r>
      <w:r w:rsidR="00891AF7" w:rsidRPr="00956934">
        <w:rPr>
          <w:color w:val="auto"/>
          <w:szCs w:val="24"/>
          <w:lang w:val="uk-UA" w:eastAsia="ru-RU"/>
        </w:rPr>
        <w:tab/>
      </w:r>
      <w:r w:rsidR="00891AF7" w:rsidRPr="00956934">
        <w:rPr>
          <w:color w:val="auto"/>
          <w:szCs w:val="24"/>
          <w:lang w:val="uk-UA" w:eastAsia="ru-RU"/>
        </w:rPr>
        <w:tab/>
      </w:r>
      <w:r w:rsidR="006431E6" w:rsidRPr="00956934">
        <w:rPr>
          <w:color w:val="auto"/>
          <w:szCs w:val="24"/>
          <w:lang w:val="uk-UA" w:eastAsia="ru-RU"/>
        </w:rPr>
        <w:t xml:space="preserve">      </w:t>
      </w:r>
      <w:r w:rsidR="00956934">
        <w:rPr>
          <w:color w:val="auto"/>
          <w:szCs w:val="24"/>
          <w:lang w:val="uk-UA" w:eastAsia="ru-RU"/>
        </w:rPr>
        <w:t xml:space="preserve">       </w:t>
      </w:r>
      <w:r w:rsidR="006431E6" w:rsidRPr="00956934">
        <w:rPr>
          <w:color w:val="auto"/>
          <w:szCs w:val="24"/>
          <w:lang w:val="uk-UA" w:eastAsia="ru-RU"/>
        </w:rPr>
        <w:t xml:space="preserve">  </w:t>
      </w:r>
      <w:r w:rsidR="00F76D6D" w:rsidRPr="00956934">
        <w:rPr>
          <w:color w:val="auto"/>
          <w:szCs w:val="24"/>
          <w:lang w:val="uk-UA" w:eastAsia="ru-RU"/>
        </w:rPr>
        <w:t>0</w:t>
      </w:r>
      <w:r w:rsidR="004A461F" w:rsidRPr="00956934">
        <w:rPr>
          <w:color w:val="auto"/>
          <w:szCs w:val="24"/>
          <w:lang w:val="uk-UA" w:eastAsia="ru-RU"/>
        </w:rPr>
        <w:t>7</w:t>
      </w:r>
      <w:r w:rsidR="00F76D6D" w:rsidRPr="00956934">
        <w:rPr>
          <w:color w:val="auto"/>
          <w:szCs w:val="24"/>
          <w:lang w:val="uk-UA" w:eastAsia="ru-RU"/>
        </w:rPr>
        <w:t>.11</w:t>
      </w:r>
      <w:r w:rsidR="00FF74EE" w:rsidRPr="00956934">
        <w:rPr>
          <w:color w:val="auto"/>
          <w:szCs w:val="24"/>
          <w:lang w:val="uk-UA" w:eastAsia="ru-RU"/>
        </w:rPr>
        <w:t>.20</w:t>
      </w:r>
      <w:r w:rsidR="00F76D6D" w:rsidRPr="00956934">
        <w:rPr>
          <w:color w:val="auto"/>
          <w:szCs w:val="24"/>
          <w:lang w:val="uk-UA" w:eastAsia="ru-RU"/>
        </w:rPr>
        <w:t>24</w:t>
      </w:r>
    </w:p>
    <w:p w14:paraId="2F7D492D" w14:textId="77777777" w:rsidR="007939AB" w:rsidRPr="00956934" w:rsidRDefault="007939AB" w:rsidP="0052422E">
      <w:pPr>
        <w:ind w:right="-2"/>
        <w:jc w:val="center"/>
        <w:rPr>
          <w:b/>
          <w:bCs/>
          <w:szCs w:val="24"/>
          <w:lang w:val="uk-UA"/>
        </w:rPr>
      </w:pPr>
    </w:p>
    <w:p w14:paraId="16647FD0" w14:textId="77777777" w:rsidR="00956934" w:rsidRPr="00956934" w:rsidRDefault="00956934" w:rsidP="0052422E">
      <w:pPr>
        <w:ind w:right="-2"/>
        <w:jc w:val="center"/>
        <w:rPr>
          <w:sz w:val="26"/>
          <w:szCs w:val="26"/>
        </w:rPr>
      </w:pPr>
      <w:r w:rsidRPr="00956934">
        <w:rPr>
          <w:sz w:val="26"/>
          <w:szCs w:val="26"/>
        </w:rPr>
        <w:t>ПОЯСНЮВАЛЬНА ЗАПИСКА</w:t>
      </w:r>
    </w:p>
    <w:p w14:paraId="63ADF6CD" w14:textId="77777777" w:rsidR="00C901BF" w:rsidRPr="00956934" w:rsidRDefault="00E74039" w:rsidP="0052422E">
      <w:pPr>
        <w:ind w:right="-2"/>
        <w:jc w:val="center"/>
        <w:rPr>
          <w:sz w:val="26"/>
          <w:szCs w:val="26"/>
          <w:lang w:val="uk-UA"/>
        </w:rPr>
      </w:pPr>
      <w:r w:rsidRPr="00956934">
        <w:rPr>
          <w:sz w:val="26"/>
          <w:szCs w:val="26"/>
          <w:lang w:val="uk-UA"/>
        </w:rPr>
        <w:t>до про</w:t>
      </w:r>
      <w:r w:rsidR="00424E90" w:rsidRPr="00956934">
        <w:rPr>
          <w:sz w:val="26"/>
          <w:szCs w:val="26"/>
          <w:lang w:val="uk-UA"/>
        </w:rPr>
        <w:t>є</w:t>
      </w:r>
      <w:r w:rsidRPr="00956934">
        <w:rPr>
          <w:sz w:val="26"/>
          <w:szCs w:val="26"/>
          <w:lang w:val="uk-UA"/>
        </w:rPr>
        <w:t xml:space="preserve">кту рішення Миколаївської міської ради </w:t>
      </w:r>
    </w:p>
    <w:p w14:paraId="769DB37F" w14:textId="77777777" w:rsidR="00974D29" w:rsidRDefault="007F7FB6" w:rsidP="0052422E">
      <w:pPr>
        <w:ind w:right="-2"/>
        <w:jc w:val="center"/>
        <w:outlineLvl w:val="0"/>
        <w:rPr>
          <w:color w:val="auto"/>
          <w:sz w:val="26"/>
          <w:szCs w:val="26"/>
          <w:lang w:val="uk-UA" w:eastAsia="ru-RU"/>
        </w:rPr>
      </w:pPr>
      <w:r w:rsidRPr="00956934">
        <w:rPr>
          <w:color w:val="auto"/>
          <w:sz w:val="26"/>
          <w:szCs w:val="26"/>
          <w:lang w:val="uk-UA"/>
        </w:rPr>
        <w:t>«</w:t>
      </w:r>
      <w:r w:rsidR="00F76D6D" w:rsidRPr="00956934">
        <w:rPr>
          <w:color w:val="auto"/>
          <w:sz w:val="26"/>
          <w:szCs w:val="26"/>
          <w:lang w:val="uk-UA" w:eastAsia="ru-RU"/>
        </w:rPr>
        <w:t xml:space="preserve">Про продовження терміну дії та внесення змін і доповнень до рішення міської ради </w:t>
      </w:r>
    </w:p>
    <w:p w14:paraId="46B6059B" w14:textId="5001F841" w:rsidR="00974D29" w:rsidRDefault="00F76D6D" w:rsidP="0052422E">
      <w:pPr>
        <w:ind w:right="-2"/>
        <w:jc w:val="center"/>
        <w:outlineLvl w:val="0"/>
        <w:rPr>
          <w:color w:val="auto"/>
          <w:sz w:val="26"/>
          <w:szCs w:val="26"/>
          <w:lang w:val="uk-UA" w:eastAsia="ru-RU"/>
        </w:rPr>
      </w:pPr>
      <w:r w:rsidRPr="00956934">
        <w:rPr>
          <w:color w:val="auto"/>
          <w:sz w:val="26"/>
          <w:szCs w:val="26"/>
          <w:lang w:val="uk-UA" w:eastAsia="ru-RU"/>
        </w:rPr>
        <w:t>від 23.07.2020 №</w:t>
      </w:r>
      <w:r w:rsidR="004A461F" w:rsidRPr="00956934">
        <w:rPr>
          <w:color w:val="auto"/>
          <w:sz w:val="26"/>
          <w:szCs w:val="26"/>
          <w:lang w:val="uk-UA" w:eastAsia="ru-RU"/>
        </w:rPr>
        <w:t xml:space="preserve"> </w:t>
      </w:r>
      <w:r w:rsidRPr="00956934">
        <w:rPr>
          <w:color w:val="auto"/>
          <w:sz w:val="26"/>
          <w:szCs w:val="26"/>
          <w:lang w:val="uk-UA" w:eastAsia="ru-RU"/>
        </w:rPr>
        <w:t xml:space="preserve">57/376 «Про затвердження Програми поводження з котами і собаками </w:t>
      </w:r>
    </w:p>
    <w:p w14:paraId="654D03BF" w14:textId="5695AA60" w:rsidR="00974D29" w:rsidRDefault="00F76D6D" w:rsidP="0052422E">
      <w:pPr>
        <w:ind w:right="-2"/>
        <w:jc w:val="center"/>
        <w:outlineLvl w:val="0"/>
        <w:rPr>
          <w:color w:val="auto"/>
          <w:sz w:val="26"/>
          <w:szCs w:val="26"/>
          <w:lang w:val="uk-UA" w:eastAsia="ru-RU"/>
        </w:rPr>
      </w:pPr>
      <w:r w:rsidRPr="00956934">
        <w:rPr>
          <w:color w:val="auto"/>
          <w:sz w:val="26"/>
          <w:szCs w:val="26"/>
          <w:lang w:val="uk-UA" w:eastAsia="ru-RU"/>
        </w:rPr>
        <w:t xml:space="preserve">та регулювання чисельності безпритульних тварин гуманними методами </w:t>
      </w:r>
    </w:p>
    <w:p w14:paraId="23E1FD93" w14:textId="69866E94" w:rsidR="007F7FB6" w:rsidRPr="00956934" w:rsidRDefault="00F76D6D" w:rsidP="0052422E">
      <w:pPr>
        <w:ind w:right="-2"/>
        <w:jc w:val="center"/>
        <w:outlineLvl w:val="0"/>
        <w:rPr>
          <w:color w:val="auto"/>
          <w:sz w:val="26"/>
          <w:szCs w:val="26"/>
          <w:lang w:val="uk-UA" w:eastAsia="ru-RU"/>
        </w:rPr>
      </w:pPr>
      <w:r w:rsidRPr="00956934">
        <w:rPr>
          <w:color w:val="auto"/>
          <w:sz w:val="26"/>
          <w:szCs w:val="26"/>
          <w:lang w:val="uk-UA" w:eastAsia="ru-RU"/>
        </w:rPr>
        <w:t>у м. Миколаєві на 2020-2024 роки» (зі змінами)</w:t>
      </w:r>
    </w:p>
    <w:p w14:paraId="2FC9C7D8" w14:textId="77777777" w:rsidR="007F7FB6" w:rsidRPr="00956934" w:rsidRDefault="007F7FB6" w:rsidP="0052422E">
      <w:pPr>
        <w:suppressAutoHyphens w:val="0"/>
        <w:ind w:right="-2"/>
        <w:rPr>
          <w:color w:val="auto"/>
          <w:sz w:val="26"/>
          <w:szCs w:val="26"/>
          <w:lang w:val="uk-UA" w:eastAsia="ru-RU"/>
        </w:rPr>
      </w:pPr>
    </w:p>
    <w:p w14:paraId="6B048255" w14:textId="4F72759E" w:rsidR="00DA32BA" w:rsidRPr="00956934" w:rsidRDefault="00DA32BA" w:rsidP="0052422E">
      <w:pPr>
        <w:ind w:right="-2" w:firstLine="567"/>
        <w:contextualSpacing/>
        <w:jc w:val="both"/>
        <w:rPr>
          <w:rStyle w:val="FontStyle11"/>
          <w:lang w:val="uk-UA" w:eastAsia="uk-UA"/>
        </w:rPr>
      </w:pPr>
      <w:r w:rsidRPr="00956934">
        <w:rPr>
          <w:rStyle w:val="FontStyle11"/>
          <w:lang w:val="uk-UA" w:eastAsia="uk-UA"/>
        </w:rPr>
        <w:t xml:space="preserve">Суб’єктом подання зазначеного проєкту рішення, є </w:t>
      </w:r>
      <w:r w:rsidR="004A461F" w:rsidRPr="00956934">
        <w:rPr>
          <w:rStyle w:val="FontStyle11"/>
          <w:lang w:val="uk-UA" w:eastAsia="uk-UA"/>
        </w:rPr>
        <w:t>директор департаменту житлово-комунального господарства Миколаївської міської ради Бездольн</w:t>
      </w:r>
      <w:r w:rsidR="004A461F" w:rsidRPr="00956934">
        <w:rPr>
          <w:rStyle w:val="FontStyle11"/>
          <w:lang w:val="uk-UA" w:eastAsia="uk-UA"/>
        </w:rPr>
        <w:t xml:space="preserve">ий Дмитро Сергійович </w:t>
      </w:r>
      <w:r w:rsidRPr="00956934">
        <w:rPr>
          <w:rStyle w:val="FontStyle11"/>
          <w:lang w:val="uk-UA" w:eastAsia="uk-UA"/>
        </w:rPr>
        <w:t xml:space="preserve">(м. Миколаїв, вул. </w:t>
      </w:r>
      <w:r w:rsidR="00A578DB" w:rsidRPr="00956934">
        <w:rPr>
          <w:rStyle w:val="FontStyle11"/>
          <w:lang w:val="uk-UA" w:eastAsia="uk-UA"/>
        </w:rPr>
        <w:t>Павла Скоропадського</w:t>
      </w:r>
      <w:r w:rsidRPr="00956934">
        <w:rPr>
          <w:rStyle w:val="FontStyle11"/>
          <w:lang w:val="uk-UA" w:eastAsia="uk-UA"/>
        </w:rPr>
        <w:t>, 7; тел. 53-77-11</w:t>
      </w:r>
      <w:r w:rsidR="004A461F" w:rsidRPr="00956934">
        <w:rPr>
          <w:rStyle w:val="FontStyle11"/>
          <w:lang w:val="uk-UA" w:eastAsia="uk-UA"/>
        </w:rPr>
        <w:t xml:space="preserve">, </w:t>
      </w:r>
      <w:hyperlink r:id="rId6" w:history="1">
        <w:r w:rsidR="004A461F" w:rsidRPr="00956934">
          <w:rPr>
            <w:rStyle w:val="afc"/>
            <w:color w:val="auto"/>
            <w:sz w:val="26"/>
            <w:szCs w:val="26"/>
            <w:u w:val="none"/>
            <w:lang w:val="uk-UA" w:eastAsia="uk-UA"/>
          </w:rPr>
          <w:t>obshdgkh@mkrada.gov.ua</w:t>
        </w:r>
      </w:hyperlink>
      <w:r w:rsidRPr="00956934">
        <w:rPr>
          <w:rStyle w:val="FontStyle11"/>
          <w:lang w:val="uk-UA" w:eastAsia="uk-UA"/>
        </w:rPr>
        <w:t>).</w:t>
      </w:r>
    </w:p>
    <w:p w14:paraId="2708E10E" w14:textId="12E4F23E" w:rsidR="00DA32BA" w:rsidRPr="00956934" w:rsidRDefault="00DA32BA" w:rsidP="0052422E">
      <w:pPr>
        <w:ind w:right="-2" w:firstLine="567"/>
        <w:contextualSpacing/>
        <w:jc w:val="both"/>
        <w:rPr>
          <w:rStyle w:val="FontStyle11"/>
          <w:lang w:val="uk-UA" w:eastAsia="uk-UA"/>
        </w:rPr>
      </w:pPr>
      <w:r w:rsidRPr="00956934">
        <w:rPr>
          <w:rStyle w:val="FontStyle11"/>
          <w:lang w:val="uk-UA" w:eastAsia="uk-UA"/>
        </w:rPr>
        <w:t xml:space="preserve">Розробником проєкту рішення є департамент житлово-комунального господарства Миколаївської міської ради, в особі </w:t>
      </w:r>
      <w:r w:rsidR="004A461F" w:rsidRPr="00956934">
        <w:rPr>
          <w:rStyle w:val="FontStyle11"/>
          <w:lang w:val="uk-UA" w:eastAsia="uk-UA"/>
        </w:rPr>
        <w:t>перш</w:t>
      </w:r>
      <w:r w:rsidR="004A461F" w:rsidRPr="00956934">
        <w:rPr>
          <w:rStyle w:val="FontStyle11"/>
          <w:lang w:val="uk-UA" w:eastAsia="uk-UA"/>
        </w:rPr>
        <w:t>ого</w:t>
      </w:r>
      <w:r w:rsidR="004A461F" w:rsidRPr="00956934">
        <w:rPr>
          <w:rStyle w:val="FontStyle11"/>
          <w:lang w:val="uk-UA" w:eastAsia="uk-UA"/>
        </w:rPr>
        <w:t xml:space="preserve"> заступник</w:t>
      </w:r>
      <w:r w:rsidR="004A461F" w:rsidRPr="00956934">
        <w:rPr>
          <w:rStyle w:val="FontStyle11"/>
          <w:lang w:val="uk-UA" w:eastAsia="uk-UA"/>
        </w:rPr>
        <w:t>а</w:t>
      </w:r>
      <w:r w:rsidR="004A461F" w:rsidRPr="00956934">
        <w:rPr>
          <w:rStyle w:val="FontStyle11"/>
          <w:lang w:val="uk-UA" w:eastAsia="uk-UA"/>
        </w:rPr>
        <w:t xml:space="preserve"> директора департаменту житлово-комунального господарства Миколаївської міської ради </w:t>
      </w:r>
      <w:proofErr w:type="spellStart"/>
      <w:r w:rsidR="004A461F" w:rsidRPr="00956934">
        <w:rPr>
          <w:rStyle w:val="FontStyle11"/>
          <w:lang w:val="uk-UA" w:eastAsia="uk-UA"/>
        </w:rPr>
        <w:t>Набатов</w:t>
      </w:r>
      <w:r w:rsidR="004A461F" w:rsidRPr="00956934">
        <w:rPr>
          <w:rStyle w:val="FontStyle11"/>
          <w:lang w:val="uk-UA" w:eastAsia="uk-UA"/>
        </w:rPr>
        <w:t>а</w:t>
      </w:r>
      <w:proofErr w:type="spellEnd"/>
      <w:r w:rsidR="004A461F" w:rsidRPr="00956934">
        <w:rPr>
          <w:rStyle w:val="FontStyle11"/>
          <w:lang w:val="uk-UA" w:eastAsia="uk-UA"/>
        </w:rPr>
        <w:t xml:space="preserve"> </w:t>
      </w:r>
      <w:proofErr w:type="spellStart"/>
      <w:r w:rsidR="004A461F" w:rsidRPr="00956934">
        <w:rPr>
          <w:rStyle w:val="FontStyle11"/>
          <w:lang w:val="uk-UA" w:eastAsia="uk-UA"/>
        </w:rPr>
        <w:t>Ігора</w:t>
      </w:r>
      <w:proofErr w:type="spellEnd"/>
      <w:r w:rsidR="004A461F" w:rsidRPr="00956934">
        <w:rPr>
          <w:rStyle w:val="FontStyle11"/>
          <w:lang w:val="uk-UA" w:eastAsia="uk-UA"/>
        </w:rPr>
        <w:t xml:space="preserve"> Ігоровича </w:t>
      </w:r>
      <w:r w:rsidRPr="00956934">
        <w:rPr>
          <w:rStyle w:val="FontStyle11"/>
          <w:lang w:val="uk-UA" w:eastAsia="uk-UA"/>
        </w:rPr>
        <w:t xml:space="preserve">(м. Миколаїв, вул. </w:t>
      </w:r>
      <w:r w:rsidR="00A578DB" w:rsidRPr="00956934">
        <w:rPr>
          <w:rStyle w:val="FontStyle11"/>
          <w:lang w:val="uk-UA" w:eastAsia="uk-UA"/>
        </w:rPr>
        <w:t>Павла Скоропадського</w:t>
      </w:r>
      <w:r w:rsidRPr="00956934">
        <w:rPr>
          <w:rStyle w:val="FontStyle11"/>
          <w:lang w:val="uk-UA" w:eastAsia="uk-UA"/>
        </w:rPr>
        <w:t xml:space="preserve">, 7; тел. 53-77-11, </w:t>
      </w:r>
      <w:hyperlink r:id="rId7" w:history="1">
        <w:r w:rsidRPr="00956934">
          <w:rPr>
            <w:rStyle w:val="afc"/>
            <w:color w:val="auto"/>
            <w:sz w:val="26"/>
            <w:szCs w:val="26"/>
            <w:u w:val="none"/>
            <w:lang w:val="uk-UA" w:eastAsia="uk-UA"/>
          </w:rPr>
          <w:t>obshdgkh@mkrada.gov.ua</w:t>
        </w:r>
      </w:hyperlink>
      <w:r w:rsidRPr="00956934">
        <w:rPr>
          <w:rStyle w:val="FontStyle11"/>
          <w:lang w:val="uk-UA" w:eastAsia="uk-UA"/>
        </w:rPr>
        <w:t>).</w:t>
      </w:r>
    </w:p>
    <w:p w14:paraId="3D38AB83" w14:textId="0022DDD8" w:rsidR="00956934" w:rsidRPr="00956934" w:rsidRDefault="00956934" w:rsidP="0052422E">
      <w:pPr>
        <w:ind w:right="-2" w:firstLine="709"/>
        <w:jc w:val="both"/>
        <w:rPr>
          <w:sz w:val="26"/>
          <w:szCs w:val="26"/>
          <w:lang w:val="uk-UA"/>
        </w:rPr>
      </w:pPr>
      <w:r w:rsidRPr="00956934">
        <w:rPr>
          <w:sz w:val="26"/>
          <w:szCs w:val="26"/>
          <w:lang w:val="uk-UA"/>
        </w:rPr>
        <w:t xml:space="preserve">Доповідачем проєкту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w:t>
      </w:r>
      <w:proofErr w:type="spellStart"/>
      <w:r w:rsidRPr="00956934">
        <w:rPr>
          <w:sz w:val="26"/>
          <w:szCs w:val="26"/>
          <w:lang w:val="uk-UA"/>
        </w:rPr>
        <w:t>Набатов</w:t>
      </w:r>
      <w:proofErr w:type="spellEnd"/>
      <w:r w:rsidRPr="00956934">
        <w:rPr>
          <w:sz w:val="26"/>
          <w:szCs w:val="26"/>
          <w:lang w:val="uk-UA"/>
        </w:rPr>
        <w:t xml:space="preserve"> Ігор Ігорович (м.</w:t>
      </w:r>
      <w:r w:rsidR="0052422E">
        <w:rPr>
          <w:sz w:val="26"/>
          <w:szCs w:val="26"/>
          <w:lang w:val="uk-UA"/>
        </w:rPr>
        <w:t> </w:t>
      </w:r>
      <w:r w:rsidRPr="00956934">
        <w:rPr>
          <w:sz w:val="26"/>
          <w:szCs w:val="26"/>
          <w:lang w:val="uk-UA"/>
        </w:rPr>
        <w:t xml:space="preserve">Миколаїв, вул. Павла Скоропадського, 7, </w:t>
      </w:r>
      <w:proofErr w:type="spellStart"/>
      <w:r w:rsidRPr="00956934">
        <w:rPr>
          <w:sz w:val="26"/>
          <w:szCs w:val="26"/>
          <w:lang w:val="uk-UA"/>
        </w:rPr>
        <w:t>тел</w:t>
      </w:r>
      <w:proofErr w:type="spellEnd"/>
      <w:r w:rsidRPr="00956934">
        <w:rPr>
          <w:sz w:val="26"/>
          <w:szCs w:val="26"/>
          <w:lang w:val="uk-UA"/>
        </w:rPr>
        <w:t xml:space="preserve">. 53-77-11, </w:t>
      </w:r>
      <w:proofErr w:type="spellStart"/>
      <w:r w:rsidRPr="00956934">
        <w:rPr>
          <w:sz w:val="26"/>
          <w:szCs w:val="26"/>
        </w:rPr>
        <w:t>obshdgkh</w:t>
      </w:r>
      <w:proofErr w:type="spellEnd"/>
      <w:r w:rsidRPr="00956934">
        <w:rPr>
          <w:sz w:val="26"/>
          <w:szCs w:val="26"/>
          <w:lang w:val="uk-UA"/>
        </w:rPr>
        <w:t>@</w:t>
      </w:r>
      <w:proofErr w:type="spellStart"/>
      <w:r w:rsidRPr="00956934">
        <w:rPr>
          <w:sz w:val="26"/>
          <w:szCs w:val="26"/>
        </w:rPr>
        <w:t>mkrada</w:t>
      </w:r>
      <w:proofErr w:type="spellEnd"/>
      <w:r w:rsidRPr="00956934">
        <w:rPr>
          <w:sz w:val="26"/>
          <w:szCs w:val="26"/>
          <w:lang w:val="uk-UA"/>
        </w:rPr>
        <w:t>.</w:t>
      </w:r>
      <w:proofErr w:type="spellStart"/>
      <w:r w:rsidRPr="00956934">
        <w:rPr>
          <w:sz w:val="26"/>
          <w:szCs w:val="26"/>
        </w:rPr>
        <w:t>gov</w:t>
      </w:r>
      <w:proofErr w:type="spellEnd"/>
      <w:r w:rsidRPr="00956934">
        <w:rPr>
          <w:sz w:val="26"/>
          <w:szCs w:val="26"/>
          <w:lang w:val="uk-UA"/>
        </w:rPr>
        <w:t>.</w:t>
      </w:r>
      <w:proofErr w:type="spellStart"/>
      <w:r w:rsidRPr="00956934">
        <w:rPr>
          <w:sz w:val="26"/>
          <w:szCs w:val="26"/>
        </w:rPr>
        <w:t>ua</w:t>
      </w:r>
      <w:proofErr w:type="spellEnd"/>
      <w:r w:rsidRPr="00956934">
        <w:rPr>
          <w:sz w:val="26"/>
          <w:szCs w:val="26"/>
          <w:lang w:val="uk-UA"/>
        </w:rPr>
        <w:t>).</w:t>
      </w:r>
    </w:p>
    <w:p w14:paraId="1AAE9866" w14:textId="0E5913FB" w:rsidR="00DA32BA" w:rsidRPr="00956934" w:rsidRDefault="00DA32BA" w:rsidP="0052422E">
      <w:pPr>
        <w:ind w:right="-2" w:firstLine="567"/>
        <w:contextualSpacing/>
        <w:jc w:val="both"/>
        <w:rPr>
          <w:rStyle w:val="FontStyle11"/>
          <w:lang w:val="uk-UA" w:eastAsia="uk-UA"/>
        </w:rPr>
      </w:pPr>
      <w:r w:rsidRPr="00956934">
        <w:rPr>
          <w:rStyle w:val="FontStyle11"/>
          <w:lang w:val="uk-UA" w:eastAsia="uk-UA"/>
        </w:rPr>
        <w:t xml:space="preserve">Відповідальним за супроводження проєкту рішення є </w:t>
      </w:r>
      <w:r w:rsidR="00F76D6D" w:rsidRPr="00956934">
        <w:rPr>
          <w:rStyle w:val="FontStyle11"/>
          <w:lang w:val="uk-UA" w:eastAsia="uk-UA"/>
        </w:rPr>
        <w:t xml:space="preserve">начальник відділу інформаційно-комунікаційного забезпечення управління забезпечення діяльності департаменту житлово-комунального господарства Миколаївської міської ради, </w:t>
      </w:r>
      <w:proofErr w:type="spellStart"/>
      <w:r w:rsidR="009F2732" w:rsidRPr="00956934">
        <w:rPr>
          <w:rStyle w:val="FontStyle11"/>
          <w:lang w:val="uk-UA" w:eastAsia="uk-UA"/>
        </w:rPr>
        <w:t>Сизова</w:t>
      </w:r>
      <w:proofErr w:type="spellEnd"/>
      <w:r w:rsidR="009F2732" w:rsidRPr="00956934">
        <w:rPr>
          <w:rStyle w:val="FontStyle11"/>
          <w:lang w:val="uk-UA" w:eastAsia="uk-UA"/>
        </w:rPr>
        <w:t xml:space="preserve"> А</w:t>
      </w:r>
      <w:r w:rsidR="004A461F" w:rsidRPr="00956934">
        <w:rPr>
          <w:rStyle w:val="FontStyle11"/>
          <w:lang w:val="uk-UA" w:eastAsia="uk-UA"/>
        </w:rPr>
        <w:t>нна Вікторівна</w:t>
      </w:r>
      <w:r w:rsidR="009F2732" w:rsidRPr="00956934">
        <w:rPr>
          <w:rStyle w:val="FontStyle11"/>
          <w:lang w:val="uk-UA" w:eastAsia="uk-UA"/>
        </w:rPr>
        <w:t xml:space="preserve"> </w:t>
      </w:r>
      <w:r w:rsidR="00742225" w:rsidRPr="00956934">
        <w:rPr>
          <w:rStyle w:val="FontStyle11"/>
          <w:lang w:val="uk-UA" w:eastAsia="uk-UA"/>
        </w:rPr>
        <w:t>(м. Миколаїв, вул. </w:t>
      </w:r>
      <w:r w:rsidR="00A578DB" w:rsidRPr="00956934">
        <w:rPr>
          <w:rStyle w:val="FontStyle11"/>
          <w:lang w:val="uk-UA" w:eastAsia="uk-UA"/>
        </w:rPr>
        <w:t>Павла Скоропадського</w:t>
      </w:r>
      <w:r w:rsidRPr="00956934">
        <w:rPr>
          <w:rStyle w:val="FontStyle11"/>
          <w:lang w:val="uk-UA" w:eastAsia="uk-UA"/>
        </w:rPr>
        <w:t xml:space="preserve">, 7; тел. </w:t>
      </w:r>
      <w:r w:rsidR="00A578DB" w:rsidRPr="00956934">
        <w:rPr>
          <w:rStyle w:val="FontStyle11"/>
          <w:lang w:val="uk-UA" w:eastAsia="uk-UA"/>
        </w:rPr>
        <w:t>0982055709</w:t>
      </w:r>
      <w:r w:rsidRPr="00956934">
        <w:rPr>
          <w:rStyle w:val="FontStyle11"/>
          <w:lang w:val="uk-UA" w:eastAsia="uk-UA"/>
        </w:rPr>
        <w:t xml:space="preserve">, </w:t>
      </w:r>
      <w:r w:rsidR="00956934" w:rsidRPr="00956934">
        <w:rPr>
          <w:rStyle w:val="FontStyle11"/>
          <w:lang w:val="uk-UA" w:eastAsia="uk-UA"/>
        </w:rPr>
        <w:t>a.syzova@mkrada.gov.ua</w:t>
      </w:r>
      <w:r w:rsidRPr="00956934">
        <w:rPr>
          <w:rStyle w:val="FontStyle11"/>
          <w:lang w:val="uk-UA" w:eastAsia="uk-UA"/>
        </w:rPr>
        <w:t xml:space="preserve">). </w:t>
      </w:r>
    </w:p>
    <w:p w14:paraId="65C4738F" w14:textId="42188839" w:rsidR="00BB3D1E" w:rsidRPr="00956934" w:rsidRDefault="00BB3D1E" w:rsidP="0052422E">
      <w:pPr>
        <w:pStyle w:val="af0"/>
        <w:ind w:right="-2" w:firstLine="709"/>
        <w:jc w:val="both"/>
        <w:rPr>
          <w:rStyle w:val="FontStyle11"/>
          <w:color w:val="auto"/>
          <w:lang w:val="uk-UA"/>
        </w:rPr>
      </w:pPr>
      <w:r w:rsidRPr="00956934">
        <w:rPr>
          <w:rStyle w:val="FontStyle11"/>
          <w:lang w:val="uk-UA" w:eastAsia="uk-UA"/>
        </w:rPr>
        <w:t xml:space="preserve">Фінансування заходів, спрямованих на виконання рішення, після його прийняття радою, буде здійснюватись через головного розпорядника бюджетних коштів - </w:t>
      </w:r>
      <w:r w:rsidRPr="00956934">
        <w:rPr>
          <w:color w:val="auto"/>
          <w:sz w:val="26"/>
          <w:szCs w:val="26"/>
          <w:lang w:val="uk-UA"/>
        </w:rPr>
        <w:t>департамент житлово-комунального господарства Миколаївської міської ради.</w:t>
      </w:r>
    </w:p>
    <w:p w14:paraId="3C922052" w14:textId="77777777" w:rsidR="00C901BF" w:rsidRPr="00956934" w:rsidRDefault="001450D9" w:rsidP="0052422E">
      <w:pPr>
        <w:pStyle w:val="af0"/>
        <w:ind w:right="-2" w:firstLine="680"/>
        <w:jc w:val="both"/>
        <w:rPr>
          <w:rStyle w:val="a4"/>
          <w:color w:val="000000"/>
          <w:sz w:val="26"/>
          <w:szCs w:val="26"/>
          <w:shd w:val="clear" w:color="auto" w:fill="FFFFFF"/>
          <w:lang w:val="uk-UA"/>
        </w:rPr>
      </w:pPr>
      <w:r w:rsidRPr="00956934">
        <w:rPr>
          <w:rStyle w:val="a4"/>
          <w:color w:val="000000"/>
          <w:sz w:val="26"/>
          <w:szCs w:val="26"/>
          <w:shd w:val="clear" w:color="auto" w:fill="FFFFFF"/>
          <w:lang w:val="uk-UA"/>
        </w:rPr>
        <w:t>Опис питань (</w:t>
      </w:r>
      <w:r w:rsidR="006E2054" w:rsidRPr="00956934">
        <w:rPr>
          <w:rStyle w:val="a4"/>
          <w:color w:val="000000"/>
          <w:sz w:val="26"/>
          <w:szCs w:val="26"/>
          <w:shd w:val="clear" w:color="auto" w:fill="FFFFFF"/>
          <w:lang w:val="uk-UA"/>
        </w:rPr>
        <w:t>проблем)</w:t>
      </w:r>
    </w:p>
    <w:p w14:paraId="008015E5" w14:textId="28880E7A" w:rsidR="00DB60EF" w:rsidRPr="00956934" w:rsidRDefault="00DA32BA" w:rsidP="0052422E">
      <w:pPr>
        <w:suppressAutoHyphens w:val="0"/>
        <w:ind w:right="-2" w:firstLine="709"/>
        <w:jc w:val="both"/>
        <w:rPr>
          <w:rFonts w:eastAsia="Calibri"/>
          <w:color w:val="auto"/>
          <w:sz w:val="26"/>
          <w:szCs w:val="26"/>
          <w:lang w:val="uk-UA" w:eastAsia="en-US"/>
        </w:rPr>
      </w:pPr>
      <w:r w:rsidRPr="00956934">
        <w:rPr>
          <w:rFonts w:eastAsia="Calibri"/>
          <w:color w:val="auto"/>
          <w:sz w:val="26"/>
          <w:szCs w:val="26"/>
          <w:lang w:val="uk-UA" w:eastAsia="en-US"/>
        </w:rPr>
        <w:t>Зміни</w:t>
      </w:r>
      <w:r w:rsidR="00DB60EF" w:rsidRPr="00956934">
        <w:rPr>
          <w:rFonts w:eastAsia="Calibri"/>
          <w:color w:val="auto"/>
          <w:sz w:val="26"/>
          <w:szCs w:val="26"/>
          <w:lang w:val="uk-UA" w:eastAsia="en-US"/>
        </w:rPr>
        <w:t>, що проп</w:t>
      </w:r>
      <w:r w:rsidRPr="00956934">
        <w:rPr>
          <w:rFonts w:eastAsia="Calibri"/>
          <w:color w:val="auto"/>
          <w:sz w:val="26"/>
          <w:szCs w:val="26"/>
          <w:lang w:val="uk-UA" w:eastAsia="en-US"/>
        </w:rPr>
        <w:t>онується до розгляду, спрямовані</w:t>
      </w:r>
      <w:r w:rsidR="00DB60EF" w:rsidRPr="00956934">
        <w:rPr>
          <w:rFonts w:eastAsia="Calibri"/>
          <w:color w:val="auto"/>
          <w:sz w:val="26"/>
          <w:szCs w:val="26"/>
          <w:lang w:val="uk-UA" w:eastAsia="en-US"/>
        </w:rPr>
        <w:t xml:space="preserve"> на забезпечення безпеки життя та здоров’я людей, гуманізацію суспільства, захист від страждань і загибелі тварин внаслідок жорстокого поводження з ними та захист їх природних потреб, формування комфортного та безпечного співіснування людей і тварин, забезпечення проведення єдиної політики у сфері утримання та поводження з домашніми тваринами.</w:t>
      </w:r>
      <w:r w:rsidR="00346633" w:rsidRPr="00956934">
        <w:rPr>
          <w:rFonts w:eastAsia="Calibri"/>
          <w:color w:val="auto"/>
          <w:sz w:val="26"/>
          <w:szCs w:val="26"/>
          <w:lang w:val="uk-UA" w:eastAsia="en-US"/>
        </w:rPr>
        <w:t xml:space="preserve"> </w:t>
      </w:r>
    </w:p>
    <w:p w14:paraId="4CD4A4FE" w14:textId="77777777" w:rsidR="006E2054" w:rsidRPr="00956934" w:rsidRDefault="006E2054" w:rsidP="0052422E">
      <w:pPr>
        <w:shd w:val="clear" w:color="auto" w:fill="FFFFFF"/>
        <w:spacing w:before="5"/>
        <w:ind w:left="14" w:right="-2" w:firstLine="710"/>
        <w:jc w:val="both"/>
        <w:rPr>
          <w:rStyle w:val="FontStyle11"/>
          <w:b/>
          <w:bCs/>
          <w:lang w:val="uk-UA" w:eastAsia="uk-UA"/>
        </w:rPr>
      </w:pPr>
      <w:r w:rsidRPr="00956934">
        <w:rPr>
          <w:rStyle w:val="FontStyle11"/>
          <w:b/>
          <w:bCs/>
          <w:lang w:val="uk-UA" w:eastAsia="uk-UA"/>
        </w:rPr>
        <w:t>Мета і завдання прийняття рішення</w:t>
      </w:r>
    </w:p>
    <w:p w14:paraId="38353196" w14:textId="06A035D7" w:rsidR="00EA0B3C" w:rsidRPr="00956934" w:rsidRDefault="005D396F" w:rsidP="0052422E">
      <w:pPr>
        <w:ind w:right="-2" w:firstLine="567"/>
        <w:jc w:val="both"/>
        <w:rPr>
          <w:sz w:val="26"/>
          <w:szCs w:val="26"/>
          <w:lang w:val="uk-UA"/>
        </w:rPr>
      </w:pPr>
      <w:r w:rsidRPr="00956934">
        <w:rPr>
          <w:sz w:val="26"/>
          <w:szCs w:val="26"/>
          <w:lang w:val="uk-UA"/>
        </w:rPr>
        <w:t xml:space="preserve">Основною метою </w:t>
      </w:r>
      <w:r w:rsidR="005F1E0D" w:rsidRPr="00956934">
        <w:rPr>
          <w:sz w:val="26"/>
          <w:szCs w:val="26"/>
          <w:lang w:val="uk-UA"/>
        </w:rPr>
        <w:t xml:space="preserve">внесення змін до </w:t>
      </w:r>
      <w:r w:rsidRPr="00956934">
        <w:rPr>
          <w:sz w:val="26"/>
          <w:szCs w:val="26"/>
          <w:lang w:val="uk-UA"/>
        </w:rPr>
        <w:t xml:space="preserve">Програми є </w:t>
      </w:r>
      <w:r w:rsidR="00F76D6D" w:rsidRPr="00956934">
        <w:rPr>
          <w:sz w:val="26"/>
          <w:szCs w:val="26"/>
          <w:lang w:val="uk-UA"/>
        </w:rPr>
        <w:t xml:space="preserve">продовження терміну дії Програми та </w:t>
      </w:r>
      <w:r w:rsidR="00EA0B3C" w:rsidRPr="00956934">
        <w:rPr>
          <w:sz w:val="26"/>
          <w:szCs w:val="26"/>
          <w:lang w:val="uk-UA"/>
        </w:rPr>
        <w:t>приведення до реалій сьогодення запланованого обсягу фінансування на заходи</w:t>
      </w:r>
      <w:r w:rsidR="006431E6" w:rsidRPr="00956934">
        <w:rPr>
          <w:sz w:val="26"/>
          <w:szCs w:val="26"/>
          <w:lang w:val="uk-UA"/>
        </w:rPr>
        <w:t>, передбачені Програмою</w:t>
      </w:r>
      <w:r w:rsidR="00EA0B3C" w:rsidRPr="00956934">
        <w:rPr>
          <w:sz w:val="26"/>
          <w:szCs w:val="26"/>
          <w:lang w:val="uk-UA"/>
        </w:rPr>
        <w:t>.</w:t>
      </w:r>
    </w:p>
    <w:p w14:paraId="6BBC0A53" w14:textId="77777777" w:rsidR="00C901BF" w:rsidRPr="00956934" w:rsidRDefault="00BB3D1E" w:rsidP="0052422E">
      <w:pPr>
        <w:shd w:val="clear" w:color="auto" w:fill="FFFFFF"/>
        <w:spacing w:before="5"/>
        <w:ind w:left="14" w:right="-2" w:firstLine="710"/>
        <w:jc w:val="both"/>
        <w:rPr>
          <w:b/>
          <w:sz w:val="26"/>
          <w:szCs w:val="26"/>
          <w:lang w:val="uk-UA"/>
        </w:rPr>
      </w:pPr>
      <w:r w:rsidRPr="00956934">
        <w:rPr>
          <w:rStyle w:val="a4"/>
          <w:b w:val="0"/>
          <w:color w:val="000000"/>
          <w:sz w:val="26"/>
          <w:szCs w:val="26"/>
          <w:lang w:val="uk-UA"/>
        </w:rPr>
        <w:t>О</w:t>
      </w:r>
      <w:r w:rsidR="00E74039" w:rsidRPr="00956934">
        <w:rPr>
          <w:rStyle w:val="a4"/>
          <w:b w:val="0"/>
          <w:color w:val="000000"/>
          <w:sz w:val="26"/>
          <w:szCs w:val="26"/>
          <w:lang w:val="uk-UA"/>
        </w:rPr>
        <w:t>чікуван</w:t>
      </w:r>
      <w:r w:rsidRPr="00956934">
        <w:rPr>
          <w:rStyle w:val="a4"/>
          <w:b w:val="0"/>
          <w:color w:val="000000"/>
          <w:sz w:val="26"/>
          <w:szCs w:val="26"/>
          <w:lang w:val="uk-UA"/>
        </w:rPr>
        <w:t>і результати</w:t>
      </w:r>
      <w:r w:rsidR="00E74039" w:rsidRPr="00956934">
        <w:rPr>
          <w:rStyle w:val="a4"/>
          <w:b w:val="0"/>
          <w:color w:val="000000"/>
          <w:sz w:val="26"/>
          <w:szCs w:val="26"/>
          <w:lang w:val="uk-UA"/>
        </w:rPr>
        <w:t xml:space="preserve"> від прийняття </w:t>
      </w:r>
      <w:r w:rsidR="001454B1" w:rsidRPr="00956934">
        <w:rPr>
          <w:rStyle w:val="a4"/>
          <w:b w:val="0"/>
          <w:color w:val="000000"/>
          <w:sz w:val="26"/>
          <w:szCs w:val="26"/>
          <w:lang w:val="uk-UA"/>
        </w:rPr>
        <w:t>проєк</w:t>
      </w:r>
      <w:r w:rsidR="00E74039" w:rsidRPr="00956934">
        <w:rPr>
          <w:rStyle w:val="a4"/>
          <w:b w:val="0"/>
          <w:color w:val="000000"/>
          <w:sz w:val="26"/>
          <w:szCs w:val="26"/>
          <w:lang w:val="uk-UA"/>
        </w:rPr>
        <w:t>ту рішення:</w:t>
      </w:r>
    </w:p>
    <w:p w14:paraId="27E51341" w14:textId="3A27099C" w:rsidR="00DB60EF" w:rsidRPr="00956934" w:rsidRDefault="00DB60EF" w:rsidP="0052422E">
      <w:pPr>
        <w:suppressAutoHyphens w:val="0"/>
        <w:ind w:right="-2" w:firstLine="567"/>
        <w:jc w:val="both"/>
        <w:rPr>
          <w:color w:val="auto"/>
          <w:sz w:val="26"/>
          <w:szCs w:val="26"/>
          <w:lang w:val="uk-UA" w:eastAsia="ru-RU"/>
        </w:rPr>
      </w:pPr>
      <w:r w:rsidRPr="00956934">
        <w:rPr>
          <w:color w:val="auto"/>
          <w:sz w:val="26"/>
          <w:szCs w:val="26"/>
          <w:lang w:val="uk-UA" w:eastAsia="ru-RU"/>
        </w:rPr>
        <w:t>1.</w:t>
      </w:r>
      <w:r w:rsidR="00956934" w:rsidRPr="00956934">
        <w:rPr>
          <w:color w:val="auto"/>
          <w:sz w:val="26"/>
          <w:szCs w:val="26"/>
          <w:lang w:val="uk-UA" w:eastAsia="ru-RU"/>
        </w:rPr>
        <w:t xml:space="preserve"> </w:t>
      </w:r>
      <w:r w:rsidRPr="00956934">
        <w:rPr>
          <w:color w:val="auto"/>
          <w:sz w:val="26"/>
          <w:szCs w:val="26"/>
          <w:lang w:val="uk-UA" w:eastAsia="ru-RU"/>
        </w:rPr>
        <w:t xml:space="preserve">Зміцнення матеріально-технічної бази КП ММР </w:t>
      </w:r>
      <w:r w:rsidR="00956934" w:rsidRPr="00956934">
        <w:rPr>
          <w:color w:val="auto"/>
          <w:sz w:val="26"/>
          <w:szCs w:val="26"/>
          <w:lang w:val="uk-UA" w:eastAsia="ru-RU"/>
        </w:rPr>
        <w:t>«</w:t>
      </w:r>
      <w:r w:rsidRPr="00956934">
        <w:rPr>
          <w:color w:val="auto"/>
          <w:sz w:val="26"/>
          <w:szCs w:val="26"/>
          <w:lang w:val="uk-UA" w:eastAsia="ru-RU"/>
        </w:rPr>
        <w:t>Центр захисту тварин</w:t>
      </w:r>
      <w:r w:rsidR="00956934" w:rsidRPr="00956934">
        <w:rPr>
          <w:color w:val="auto"/>
          <w:sz w:val="26"/>
          <w:szCs w:val="26"/>
          <w:lang w:val="uk-UA" w:eastAsia="ru-RU"/>
        </w:rPr>
        <w:t>»</w:t>
      </w:r>
      <w:r w:rsidRPr="00956934">
        <w:rPr>
          <w:color w:val="auto"/>
          <w:sz w:val="26"/>
          <w:szCs w:val="26"/>
          <w:lang w:val="uk-UA" w:eastAsia="ru-RU"/>
        </w:rPr>
        <w:t>.</w:t>
      </w:r>
    </w:p>
    <w:p w14:paraId="1A207D42" w14:textId="77777777" w:rsidR="00DB60EF" w:rsidRPr="00956934" w:rsidRDefault="00DB60EF" w:rsidP="0052422E">
      <w:pPr>
        <w:suppressAutoHyphens w:val="0"/>
        <w:ind w:right="-2" w:firstLine="567"/>
        <w:jc w:val="both"/>
        <w:rPr>
          <w:color w:val="auto"/>
          <w:sz w:val="26"/>
          <w:szCs w:val="26"/>
          <w:lang w:val="uk-UA" w:eastAsia="ru-RU"/>
        </w:rPr>
      </w:pPr>
      <w:r w:rsidRPr="00956934">
        <w:rPr>
          <w:color w:val="auto"/>
          <w:sz w:val="26"/>
          <w:szCs w:val="26"/>
          <w:lang w:val="uk-UA" w:eastAsia="ru-RU"/>
        </w:rPr>
        <w:t>2. Регулювання чисельності безпритульних тварин гуманними методами.</w:t>
      </w:r>
    </w:p>
    <w:p w14:paraId="6B71FBE1" w14:textId="77777777" w:rsidR="00DB60EF" w:rsidRPr="00956934" w:rsidRDefault="00DB60EF" w:rsidP="0052422E">
      <w:pPr>
        <w:suppressAutoHyphens w:val="0"/>
        <w:ind w:right="-2" w:firstLine="567"/>
        <w:jc w:val="both"/>
        <w:rPr>
          <w:color w:val="auto"/>
          <w:sz w:val="26"/>
          <w:szCs w:val="26"/>
          <w:lang w:val="uk-UA" w:eastAsia="ru-RU"/>
        </w:rPr>
      </w:pPr>
      <w:r w:rsidRPr="00956934">
        <w:rPr>
          <w:color w:val="auto"/>
          <w:sz w:val="26"/>
          <w:szCs w:val="26"/>
          <w:lang w:val="uk-UA" w:eastAsia="ru-RU"/>
        </w:rPr>
        <w:t>3. Налагодження системи поводження з домашніми тваринами.</w:t>
      </w:r>
    </w:p>
    <w:p w14:paraId="307150B3" w14:textId="1441CA74" w:rsidR="00EA0B3C" w:rsidRPr="00956934" w:rsidRDefault="00A578DB" w:rsidP="0052422E">
      <w:pPr>
        <w:suppressAutoHyphens w:val="0"/>
        <w:ind w:right="-2" w:firstLine="567"/>
        <w:jc w:val="both"/>
        <w:rPr>
          <w:color w:val="auto"/>
          <w:sz w:val="26"/>
          <w:szCs w:val="26"/>
          <w:lang w:val="uk-UA" w:eastAsia="ru-RU"/>
        </w:rPr>
      </w:pPr>
      <w:r w:rsidRPr="00956934">
        <w:rPr>
          <w:color w:val="auto"/>
          <w:sz w:val="26"/>
          <w:szCs w:val="26"/>
          <w:lang w:val="uk-UA" w:eastAsia="ru-RU"/>
        </w:rPr>
        <w:t>4.</w:t>
      </w:r>
      <w:r w:rsidR="00956934" w:rsidRPr="00956934">
        <w:rPr>
          <w:color w:val="auto"/>
          <w:sz w:val="26"/>
          <w:szCs w:val="26"/>
          <w:lang w:val="uk-UA" w:eastAsia="ru-RU"/>
        </w:rPr>
        <w:t> </w:t>
      </w:r>
      <w:r w:rsidRPr="00956934">
        <w:rPr>
          <w:color w:val="auto"/>
          <w:sz w:val="26"/>
          <w:szCs w:val="26"/>
          <w:lang w:val="uk-UA" w:eastAsia="ru-RU"/>
        </w:rPr>
        <w:t>Проведення комплексної інформаційно-просвітницької діяльності у сфері поводження з тваринами.</w:t>
      </w:r>
    </w:p>
    <w:p w14:paraId="0631A15F" w14:textId="77777777" w:rsidR="00E76EF5" w:rsidRPr="00956934" w:rsidRDefault="000654E8" w:rsidP="0052422E">
      <w:pPr>
        <w:suppressAutoHyphens w:val="0"/>
        <w:ind w:right="-2" w:firstLine="567"/>
        <w:jc w:val="both"/>
        <w:rPr>
          <w:rFonts w:eastAsia="MS Mincho"/>
          <w:b/>
          <w:color w:val="auto"/>
          <w:sz w:val="26"/>
          <w:szCs w:val="26"/>
          <w:lang w:val="uk-UA" w:eastAsia="ru-RU"/>
        </w:rPr>
      </w:pPr>
      <w:r w:rsidRPr="00956934">
        <w:rPr>
          <w:rFonts w:eastAsia="MS Mincho"/>
          <w:b/>
          <w:color w:val="auto"/>
          <w:sz w:val="26"/>
          <w:szCs w:val="26"/>
          <w:lang w:val="uk-UA" w:eastAsia="ru-RU"/>
        </w:rPr>
        <w:tab/>
      </w:r>
      <w:r w:rsidR="00E76EF5" w:rsidRPr="00956934">
        <w:rPr>
          <w:rFonts w:eastAsia="MS Mincho"/>
          <w:b/>
          <w:color w:val="auto"/>
          <w:sz w:val="26"/>
          <w:szCs w:val="26"/>
          <w:lang w:val="uk-UA" w:eastAsia="ru-RU"/>
        </w:rPr>
        <w:t>О</w:t>
      </w:r>
      <w:r w:rsidRPr="00956934">
        <w:rPr>
          <w:rFonts w:eastAsia="MS Mincho"/>
          <w:b/>
          <w:color w:val="auto"/>
          <w:sz w:val="26"/>
          <w:szCs w:val="26"/>
          <w:lang w:val="uk-UA" w:eastAsia="ru-RU"/>
        </w:rPr>
        <w:t>с</w:t>
      </w:r>
      <w:r w:rsidR="00E76EF5" w:rsidRPr="00956934">
        <w:rPr>
          <w:rFonts w:eastAsia="MS Mincho"/>
          <w:b/>
          <w:color w:val="auto"/>
          <w:sz w:val="26"/>
          <w:szCs w:val="26"/>
          <w:lang w:val="uk-UA" w:eastAsia="ru-RU"/>
        </w:rPr>
        <w:t xml:space="preserve">новні положення проєкту рішення </w:t>
      </w:r>
    </w:p>
    <w:p w14:paraId="390871C9" w14:textId="77777777" w:rsidR="00E76EF5" w:rsidRPr="00956934" w:rsidRDefault="005F1E0D" w:rsidP="0052422E">
      <w:pPr>
        <w:tabs>
          <w:tab w:val="left" w:pos="1134"/>
        </w:tabs>
        <w:suppressAutoHyphens w:val="0"/>
        <w:ind w:right="-2" w:firstLine="709"/>
        <w:jc w:val="both"/>
        <w:rPr>
          <w:color w:val="303030"/>
          <w:sz w:val="26"/>
          <w:szCs w:val="26"/>
          <w:lang w:val="uk-UA" w:eastAsia="ru-RU"/>
        </w:rPr>
      </w:pPr>
      <w:r w:rsidRPr="00956934">
        <w:rPr>
          <w:color w:val="000000" w:themeColor="text1"/>
          <w:sz w:val="26"/>
          <w:szCs w:val="26"/>
          <w:lang w:val="uk-UA" w:eastAsia="ru-RU"/>
        </w:rPr>
        <w:t>У ст</w:t>
      </w:r>
      <w:r w:rsidR="001D127E" w:rsidRPr="00956934">
        <w:rPr>
          <w:color w:val="000000" w:themeColor="text1"/>
          <w:sz w:val="26"/>
          <w:szCs w:val="26"/>
          <w:lang w:val="uk-UA" w:eastAsia="ru-RU"/>
        </w:rPr>
        <w:t>руктурі рішення є преамбула та 3</w:t>
      </w:r>
      <w:r w:rsidRPr="00956934">
        <w:rPr>
          <w:color w:val="000000" w:themeColor="text1"/>
          <w:sz w:val="26"/>
          <w:szCs w:val="26"/>
          <w:lang w:val="uk-UA" w:eastAsia="ru-RU"/>
        </w:rPr>
        <w:t xml:space="preserve"> пункти. Рішенням </w:t>
      </w:r>
      <w:r w:rsidR="001D127E" w:rsidRPr="00956934">
        <w:rPr>
          <w:color w:val="000000" w:themeColor="text1"/>
          <w:sz w:val="26"/>
          <w:szCs w:val="26"/>
          <w:lang w:val="uk-UA" w:eastAsia="ru-RU"/>
        </w:rPr>
        <w:t xml:space="preserve">продовжується термін дії Програми та </w:t>
      </w:r>
      <w:r w:rsidRPr="00956934">
        <w:rPr>
          <w:color w:val="000000" w:themeColor="text1"/>
          <w:sz w:val="26"/>
          <w:szCs w:val="26"/>
          <w:lang w:val="uk-UA" w:eastAsia="ru-RU"/>
        </w:rPr>
        <w:t>вносяться зміни до</w:t>
      </w:r>
      <w:r w:rsidR="00FF74EE" w:rsidRPr="00956934">
        <w:rPr>
          <w:color w:val="000000" w:themeColor="text1"/>
          <w:sz w:val="26"/>
          <w:szCs w:val="26"/>
          <w:lang w:val="uk-UA" w:eastAsia="ru-RU"/>
        </w:rPr>
        <w:t xml:space="preserve"> рішення міської ради </w:t>
      </w:r>
      <w:r w:rsidR="00671428" w:rsidRPr="00956934">
        <w:rPr>
          <w:color w:val="000000" w:themeColor="text1"/>
          <w:sz w:val="26"/>
          <w:szCs w:val="26"/>
          <w:lang w:val="uk-UA" w:eastAsia="ru-RU"/>
        </w:rPr>
        <w:t xml:space="preserve">від 23.07.2020 </w:t>
      </w:r>
      <w:r w:rsidR="00E76EF5" w:rsidRPr="00956934">
        <w:rPr>
          <w:color w:val="000000" w:themeColor="text1"/>
          <w:sz w:val="26"/>
          <w:szCs w:val="26"/>
          <w:lang w:val="uk-UA" w:eastAsia="ru-RU"/>
        </w:rPr>
        <w:t>«</w:t>
      </w:r>
      <w:r w:rsidR="00DB60EF" w:rsidRPr="00956934">
        <w:rPr>
          <w:color w:val="auto"/>
          <w:sz w:val="26"/>
          <w:szCs w:val="26"/>
          <w:lang w:val="uk-UA" w:eastAsia="ru-RU"/>
        </w:rPr>
        <w:t>Про затвердження Програми поводження з котами і собаками та регулювання чисельності безпритульних тварин гуманними методами у м. Миколаєві на 2020-2024 роки</w:t>
      </w:r>
      <w:r w:rsidRPr="00956934">
        <w:rPr>
          <w:color w:val="000000" w:themeColor="text1"/>
          <w:sz w:val="26"/>
          <w:szCs w:val="26"/>
          <w:lang w:val="uk-UA" w:eastAsia="ru-RU"/>
        </w:rPr>
        <w:t>»</w:t>
      </w:r>
      <w:r w:rsidR="00773197" w:rsidRPr="00956934">
        <w:rPr>
          <w:color w:val="000000" w:themeColor="text1"/>
          <w:sz w:val="26"/>
          <w:szCs w:val="26"/>
          <w:lang w:val="uk-UA" w:eastAsia="ru-RU"/>
        </w:rPr>
        <w:t xml:space="preserve"> (далі – Програма)</w:t>
      </w:r>
      <w:r w:rsidRPr="00956934">
        <w:rPr>
          <w:color w:val="000000" w:themeColor="text1"/>
          <w:sz w:val="26"/>
          <w:szCs w:val="26"/>
          <w:lang w:val="uk-UA" w:eastAsia="ru-RU"/>
        </w:rPr>
        <w:t>.</w:t>
      </w:r>
    </w:p>
    <w:p w14:paraId="1401EF4F" w14:textId="77777777" w:rsidR="00773197" w:rsidRPr="00956934" w:rsidRDefault="001454B1" w:rsidP="0052422E">
      <w:pPr>
        <w:widowControl w:val="0"/>
        <w:suppressLineNumbers/>
        <w:ind w:right="-2" w:firstLine="680"/>
        <w:jc w:val="both"/>
        <w:rPr>
          <w:sz w:val="26"/>
          <w:szCs w:val="26"/>
          <w:lang w:val="uk-UA" w:eastAsia="uk-UA"/>
        </w:rPr>
      </w:pPr>
      <w:proofErr w:type="spellStart"/>
      <w:r w:rsidRPr="00956934">
        <w:rPr>
          <w:sz w:val="26"/>
          <w:szCs w:val="26"/>
          <w:lang w:val="uk-UA" w:eastAsia="uk-UA"/>
        </w:rPr>
        <w:t>Проєк</w:t>
      </w:r>
      <w:r w:rsidR="00EF7D1D" w:rsidRPr="00956934">
        <w:rPr>
          <w:sz w:val="26"/>
          <w:szCs w:val="26"/>
          <w:lang w:val="uk-UA" w:eastAsia="uk-UA"/>
        </w:rPr>
        <w:t>том</w:t>
      </w:r>
      <w:proofErr w:type="spellEnd"/>
      <w:r w:rsidR="00EF7D1D" w:rsidRPr="00956934">
        <w:rPr>
          <w:sz w:val="26"/>
          <w:szCs w:val="26"/>
          <w:lang w:val="uk-UA" w:eastAsia="uk-UA"/>
        </w:rPr>
        <w:t xml:space="preserve"> рішення передбачає</w:t>
      </w:r>
      <w:r w:rsidR="007A158F" w:rsidRPr="00956934">
        <w:rPr>
          <w:sz w:val="26"/>
          <w:szCs w:val="26"/>
          <w:lang w:val="uk-UA" w:eastAsia="uk-UA"/>
        </w:rPr>
        <w:t xml:space="preserve">ться </w:t>
      </w:r>
      <w:r w:rsidR="005F1E0D" w:rsidRPr="00956934">
        <w:rPr>
          <w:sz w:val="26"/>
          <w:szCs w:val="26"/>
          <w:lang w:val="uk-UA" w:eastAsia="uk-UA"/>
        </w:rPr>
        <w:t>викладення у новій редакції</w:t>
      </w:r>
      <w:r w:rsidR="00773197" w:rsidRPr="00956934">
        <w:rPr>
          <w:sz w:val="26"/>
          <w:szCs w:val="26"/>
          <w:lang w:val="uk-UA" w:eastAsia="uk-UA"/>
        </w:rPr>
        <w:t>:</w:t>
      </w:r>
    </w:p>
    <w:p w14:paraId="29466186" w14:textId="77777777" w:rsidR="00773197" w:rsidRPr="00956934" w:rsidRDefault="00773197" w:rsidP="0052422E">
      <w:pPr>
        <w:widowControl w:val="0"/>
        <w:suppressLineNumbers/>
        <w:ind w:right="-2" w:firstLine="680"/>
        <w:jc w:val="both"/>
        <w:rPr>
          <w:sz w:val="26"/>
          <w:szCs w:val="26"/>
          <w:lang w:val="uk-UA" w:eastAsia="uk-UA"/>
        </w:rPr>
      </w:pPr>
      <w:r w:rsidRPr="00956934">
        <w:rPr>
          <w:sz w:val="26"/>
          <w:szCs w:val="26"/>
          <w:lang w:val="uk-UA" w:eastAsia="uk-UA"/>
        </w:rPr>
        <w:lastRenderedPageBreak/>
        <w:t>1.</w:t>
      </w:r>
      <w:r w:rsidR="005F1E0D" w:rsidRPr="00956934">
        <w:rPr>
          <w:sz w:val="26"/>
          <w:szCs w:val="26"/>
          <w:lang w:val="uk-UA" w:eastAsia="uk-UA"/>
        </w:rPr>
        <w:t xml:space="preserve"> Переліку результативних показників виконання Програми до розділу 4 </w:t>
      </w:r>
      <w:r w:rsidR="00671428" w:rsidRPr="00956934">
        <w:rPr>
          <w:sz w:val="26"/>
          <w:szCs w:val="26"/>
          <w:lang w:val="uk-UA" w:eastAsia="uk-UA"/>
        </w:rPr>
        <w:t>«</w:t>
      </w:r>
      <w:r w:rsidR="005F1E0D" w:rsidRPr="00956934">
        <w:rPr>
          <w:sz w:val="26"/>
          <w:szCs w:val="26"/>
          <w:lang w:val="uk-UA" w:eastAsia="uk-UA"/>
        </w:rPr>
        <w:t>Перелік завдань і заходів Програми та результативні показники</w:t>
      </w:r>
      <w:r w:rsidR="00671428" w:rsidRPr="00956934">
        <w:rPr>
          <w:sz w:val="26"/>
          <w:szCs w:val="26"/>
          <w:lang w:val="uk-UA" w:eastAsia="uk-UA"/>
        </w:rPr>
        <w:t xml:space="preserve">» </w:t>
      </w:r>
      <w:r w:rsidR="00671428" w:rsidRPr="00956934">
        <w:rPr>
          <w:color w:val="auto"/>
          <w:sz w:val="26"/>
          <w:szCs w:val="26"/>
          <w:lang w:val="uk-UA" w:eastAsia="ru-RU"/>
        </w:rPr>
        <w:t>Програми  поводження з котами і собаками та регулювання чисельності безпритульних тварин гуманними методами у м. Миколаєві на 2020-2024 роки</w:t>
      </w:r>
      <w:r w:rsidRPr="00956934">
        <w:rPr>
          <w:sz w:val="26"/>
          <w:szCs w:val="26"/>
          <w:lang w:val="uk-UA" w:eastAsia="uk-UA"/>
        </w:rPr>
        <w:t>.</w:t>
      </w:r>
    </w:p>
    <w:p w14:paraId="1264EBDE" w14:textId="3B00773E" w:rsidR="00742225" w:rsidRPr="00956934" w:rsidRDefault="00773197" w:rsidP="0052422E">
      <w:pPr>
        <w:widowControl w:val="0"/>
        <w:suppressLineNumbers/>
        <w:ind w:right="-2" w:firstLine="680"/>
        <w:jc w:val="both"/>
        <w:rPr>
          <w:rStyle w:val="a4"/>
          <w:b w:val="0"/>
          <w:bCs w:val="0"/>
          <w:sz w:val="26"/>
          <w:szCs w:val="26"/>
          <w:lang w:val="uk-UA" w:eastAsia="uk-UA"/>
        </w:rPr>
      </w:pPr>
      <w:r w:rsidRPr="00956934">
        <w:rPr>
          <w:sz w:val="26"/>
          <w:szCs w:val="26"/>
          <w:lang w:val="uk-UA" w:eastAsia="uk-UA"/>
        </w:rPr>
        <w:t>2.</w:t>
      </w:r>
      <w:r w:rsidR="005F1E0D" w:rsidRPr="00956934">
        <w:rPr>
          <w:sz w:val="26"/>
          <w:szCs w:val="26"/>
          <w:lang w:val="uk-UA" w:eastAsia="uk-UA"/>
        </w:rPr>
        <w:t xml:space="preserve"> </w:t>
      </w:r>
      <w:r w:rsidR="00671428" w:rsidRPr="00956934">
        <w:rPr>
          <w:sz w:val="26"/>
          <w:szCs w:val="26"/>
          <w:lang w:val="uk-UA" w:eastAsia="uk-UA"/>
        </w:rPr>
        <w:t>Додат</w:t>
      </w:r>
      <w:r w:rsidR="005F1E0D" w:rsidRPr="00956934">
        <w:rPr>
          <w:sz w:val="26"/>
          <w:szCs w:val="26"/>
          <w:lang w:val="uk-UA" w:eastAsia="uk-UA"/>
        </w:rPr>
        <w:t>к</w:t>
      </w:r>
      <w:r w:rsidR="00671428" w:rsidRPr="00956934">
        <w:rPr>
          <w:sz w:val="26"/>
          <w:szCs w:val="26"/>
          <w:lang w:val="uk-UA" w:eastAsia="uk-UA"/>
        </w:rPr>
        <w:t>ів</w:t>
      </w:r>
      <w:r w:rsidR="005F1E0D" w:rsidRPr="00956934">
        <w:rPr>
          <w:sz w:val="26"/>
          <w:szCs w:val="26"/>
          <w:lang w:val="uk-UA" w:eastAsia="uk-UA"/>
        </w:rPr>
        <w:t xml:space="preserve"> 1</w:t>
      </w:r>
      <w:r w:rsidR="00671428" w:rsidRPr="00956934">
        <w:rPr>
          <w:sz w:val="26"/>
          <w:szCs w:val="26"/>
          <w:lang w:val="uk-UA" w:eastAsia="uk-UA"/>
        </w:rPr>
        <w:t>, 2</w:t>
      </w:r>
      <w:r w:rsidR="005F1E0D" w:rsidRPr="00956934">
        <w:rPr>
          <w:sz w:val="26"/>
          <w:szCs w:val="26"/>
          <w:lang w:val="uk-UA" w:eastAsia="uk-UA"/>
        </w:rPr>
        <w:t xml:space="preserve"> до Програми</w:t>
      </w:r>
      <w:r w:rsidR="00671428" w:rsidRPr="00956934">
        <w:rPr>
          <w:sz w:val="26"/>
          <w:szCs w:val="26"/>
          <w:lang w:val="uk-UA" w:eastAsia="uk-UA"/>
        </w:rPr>
        <w:t>.</w:t>
      </w:r>
    </w:p>
    <w:p w14:paraId="44B9613D" w14:textId="77777777" w:rsidR="00C901BF" w:rsidRPr="00956934" w:rsidRDefault="00E74039" w:rsidP="0052422E">
      <w:pPr>
        <w:ind w:right="-2" w:firstLine="680"/>
        <w:jc w:val="both"/>
        <w:rPr>
          <w:sz w:val="26"/>
          <w:szCs w:val="26"/>
          <w:lang w:val="uk-UA"/>
        </w:rPr>
      </w:pPr>
      <w:r w:rsidRPr="00956934">
        <w:rPr>
          <w:rStyle w:val="a4"/>
          <w:color w:val="000000"/>
          <w:sz w:val="26"/>
          <w:szCs w:val="26"/>
          <w:lang w:val="uk-UA"/>
        </w:rPr>
        <w:t>Правове обґрунтування:</w:t>
      </w:r>
    </w:p>
    <w:p w14:paraId="68AE6C3C" w14:textId="1BEB5AB8" w:rsidR="00742225" w:rsidRPr="00956934" w:rsidRDefault="00671428" w:rsidP="0052422E">
      <w:pPr>
        <w:pStyle w:val="af0"/>
        <w:ind w:right="-2" w:firstLine="680"/>
        <w:jc w:val="both"/>
        <w:rPr>
          <w:rStyle w:val="a4"/>
          <w:b w:val="0"/>
          <w:bCs w:val="0"/>
          <w:sz w:val="26"/>
          <w:szCs w:val="26"/>
          <w:lang w:val="uk-UA"/>
        </w:rPr>
      </w:pPr>
      <w:r w:rsidRPr="00956934">
        <w:rPr>
          <w:sz w:val="26"/>
          <w:szCs w:val="26"/>
          <w:lang w:val="uk-UA"/>
        </w:rPr>
        <w:t>Закони України «</w:t>
      </w:r>
      <w:r w:rsidR="00DB60EF" w:rsidRPr="00956934">
        <w:rPr>
          <w:sz w:val="26"/>
          <w:szCs w:val="26"/>
          <w:lang w:val="uk-UA"/>
        </w:rPr>
        <w:t>Про захист т</w:t>
      </w:r>
      <w:r w:rsidRPr="00956934">
        <w:rPr>
          <w:sz w:val="26"/>
          <w:szCs w:val="26"/>
          <w:lang w:val="uk-UA"/>
        </w:rPr>
        <w:t>варин від жорстокого поводження», «</w:t>
      </w:r>
      <w:r w:rsidR="00DB60EF" w:rsidRPr="00956934">
        <w:rPr>
          <w:sz w:val="26"/>
          <w:szCs w:val="26"/>
          <w:lang w:val="uk-UA"/>
        </w:rPr>
        <w:t>Про м</w:t>
      </w:r>
      <w:r w:rsidRPr="00956934">
        <w:rPr>
          <w:sz w:val="26"/>
          <w:szCs w:val="26"/>
          <w:lang w:val="uk-UA"/>
        </w:rPr>
        <w:t>ісцеве самоврядування в Україні», «</w:t>
      </w:r>
      <w:r w:rsidR="00DB60EF" w:rsidRPr="00956934">
        <w:rPr>
          <w:sz w:val="26"/>
          <w:szCs w:val="26"/>
          <w:lang w:val="uk-UA"/>
        </w:rPr>
        <w:t>Пр</w:t>
      </w:r>
      <w:r w:rsidRPr="00956934">
        <w:rPr>
          <w:sz w:val="26"/>
          <w:szCs w:val="26"/>
          <w:lang w:val="uk-UA"/>
        </w:rPr>
        <w:t>о благоустрій населених пунктів», «</w:t>
      </w:r>
      <w:r w:rsidR="00DB60EF" w:rsidRPr="00956934">
        <w:rPr>
          <w:sz w:val="26"/>
          <w:szCs w:val="26"/>
          <w:lang w:val="uk-UA"/>
        </w:rPr>
        <w:t xml:space="preserve">Про забезпечення санітарного та епідемічного </w:t>
      </w:r>
      <w:r w:rsidRPr="00956934">
        <w:rPr>
          <w:sz w:val="26"/>
          <w:szCs w:val="26"/>
          <w:lang w:val="uk-UA"/>
        </w:rPr>
        <w:t>благополуччя населення», «</w:t>
      </w:r>
      <w:r w:rsidR="00DB60EF" w:rsidRPr="00956934">
        <w:rPr>
          <w:sz w:val="26"/>
          <w:szCs w:val="26"/>
          <w:lang w:val="uk-UA"/>
        </w:rPr>
        <w:t>Про захист н</w:t>
      </w:r>
      <w:r w:rsidRPr="00956934">
        <w:rPr>
          <w:sz w:val="26"/>
          <w:szCs w:val="26"/>
          <w:lang w:val="uk-UA"/>
        </w:rPr>
        <w:t>аселення від інфекційних хвороб»</w:t>
      </w:r>
      <w:r w:rsidR="00DB60EF" w:rsidRPr="00956934">
        <w:rPr>
          <w:sz w:val="26"/>
          <w:szCs w:val="26"/>
          <w:lang w:val="uk-UA"/>
        </w:rPr>
        <w:t xml:space="preserve"> та інших нормативно-правових актів</w:t>
      </w:r>
      <w:r w:rsidR="008E3A97" w:rsidRPr="00956934">
        <w:rPr>
          <w:sz w:val="26"/>
          <w:szCs w:val="26"/>
          <w:lang w:val="uk-UA"/>
        </w:rPr>
        <w:t>.</w:t>
      </w:r>
    </w:p>
    <w:p w14:paraId="067B3A9A" w14:textId="77777777" w:rsidR="00C901BF" w:rsidRPr="00956934" w:rsidRDefault="00E74039" w:rsidP="0052422E">
      <w:pPr>
        <w:pStyle w:val="af0"/>
        <w:ind w:right="-2" w:firstLine="680"/>
        <w:jc w:val="both"/>
        <w:rPr>
          <w:rStyle w:val="a4"/>
          <w:sz w:val="26"/>
          <w:szCs w:val="26"/>
          <w:lang w:val="uk-UA"/>
        </w:rPr>
      </w:pPr>
      <w:r w:rsidRPr="00956934">
        <w:rPr>
          <w:rStyle w:val="a4"/>
          <w:sz w:val="26"/>
          <w:szCs w:val="26"/>
          <w:lang w:val="uk-UA"/>
        </w:rPr>
        <w:t xml:space="preserve">Фінансово-економічне </w:t>
      </w:r>
      <w:r w:rsidR="00147050" w:rsidRPr="00956934">
        <w:rPr>
          <w:rStyle w:val="a4"/>
          <w:sz w:val="26"/>
          <w:szCs w:val="26"/>
          <w:lang w:val="uk-UA"/>
        </w:rPr>
        <w:t>обґрунтування</w:t>
      </w:r>
    </w:p>
    <w:p w14:paraId="4083E2A3" w14:textId="77777777" w:rsidR="00147050" w:rsidRPr="00956934" w:rsidRDefault="00147050" w:rsidP="0052422E">
      <w:pPr>
        <w:pStyle w:val="af0"/>
        <w:ind w:right="-2" w:firstLine="680"/>
        <w:jc w:val="both"/>
        <w:rPr>
          <w:rStyle w:val="a4"/>
          <w:b w:val="0"/>
          <w:color w:val="000000"/>
          <w:sz w:val="26"/>
          <w:szCs w:val="26"/>
          <w:shd w:val="clear" w:color="auto" w:fill="FFFFFF"/>
          <w:lang w:val="uk-UA"/>
        </w:rPr>
      </w:pPr>
      <w:r w:rsidRPr="00956934">
        <w:rPr>
          <w:rStyle w:val="a4"/>
          <w:b w:val="0"/>
          <w:color w:val="000000"/>
          <w:sz w:val="26"/>
          <w:szCs w:val="26"/>
          <w:shd w:val="clear" w:color="auto" w:fill="FFFFFF"/>
          <w:lang w:val="uk-UA"/>
        </w:rPr>
        <w:t xml:space="preserve">Реалізація рішення </w:t>
      </w:r>
      <w:r w:rsidR="00E74039" w:rsidRPr="00956934">
        <w:rPr>
          <w:rStyle w:val="a4"/>
          <w:b w:val="0"/>
          <w:color w:val="000000"/>
          <w:sz w:val="26"/>
          <w:szCs w:val="26"/>
          <w:shd w:val="clear" w:color="auto" w:fill="FFFFFF"/>
          <w:lang w:val="uk-UA"/>
        </w:rPr>
        <w:t xml:space="preserve"> потребує </w:t>
      </w:r>
      <w:r w:rsidRPr="00956934">
        <w:rPr>
          <w:rStyle w:val="a4"/>
          <w:b w:val="0"/>
          <w:color w:val="000000"/>
          <w:sz w:val="26"/>
          <w:szCs w:val="26"/>
          <w:shd w:val="clear" w:color="auto" w:fill="FFFFFF"/>
          <w:lang w:val="uk-UA"/>
        </w:rPr>
        <w:t xml:space="preserve">фінансування </w:t>
      </w:r>
      <w:r w:rsidR="00D967FA" w:rsidRPr="00956934">
        <w:rPr>
          <w:rStyle w:val="a4"/>
          <w:b w:val="0"/>
          <w:color w:val="000000"/>
          <w:sz w:val="26"/>
          <w:szCs w:val="26"/>
          <w:shd w:val="clear" w:color="auto" w:fill="FFFFFF"/>
          <w:lang w:val="uk-UA"/>
        </w:rPr>
        <w:t>у</w:t>
      </w:r>
      <w:r w:rsidRPr="00956934">
        <w:rPr>
          <w:color w:val="auto"/>
          <w:sz w:val="26"/>
          <w:szCs w:val="26"/>
          <w:lang w:val="uk-UA"/>
        </w:rPr>
        <w:t xml:space="preserve"> сумі </w:t>
      </w:r>
      <w:r w:rsidR="006F1C54" w:rsidRPr="00956934">
        <w:rPr>
          <w:color w:val="auto"/>
          <w:sz w:val="26"/>
          <w:szCs w:val="26"/>
          <w:lang w:val="uk-UA"/>
        </w:rPr>
        <w:t>91</w:t>
      </w:r>
      <w:r w:rsidR="0021381D" w:rsidRPr="00956934">
        <w:rPr>
          <w:color w:val="auto"/>
          <w:sz w:val="26"/>
          <w:szCs w:val="26"/>
          <w:lang w:val="uk-UA"/>
        </w:rPr>
        <w:t xml:space="preserve"> </w:t>
      </w:r>
      <w:r w:rsidR="006F1C54" w:rsidRPr="00956934">
        <w:rPr>
          <w:color w:val="auto"/>
          <w:sz w:val="26"/>
          <w:szCs w:val="26"/>
          <w:lang w:val="uk-UA"/>
        </w:rPr>
        <w:t>878</w:t>
      </w:r>
      <w:r w:rsidR="008E3A97" w:rsidRPr="00956934">
        <w:rPr>
          <w:color w:val="auto"/>
          <w:sz w:val="26"/>
          <w:szCs w:val="26"/>
          <w:lang w:val="uk-UA"/>
        </w:rPr>
        <w:t>,</w:t>
      </w:r>
      <w:r w:rsidR="006F1C54" w:rsidRPr="00956934">
        <w:rPr>
          <w:color w:val="auto"/>
          <w:sz w:val="26"/>
          <w:szCs w:val="26"/>
          <w:lang w:val="uk-UA"/>
        </w:rPr>
        <w:t>6</w:t>
      </w:r>
      <w:r w:rsidR="004E3225" w:rsidRPr="00956934">
        <w:rPr>
          <w:color w:val="auto"/>
          <w:sz w:val="26"/>
          <w:szCs w:val="26"/>
          <w:lang w:val="uk-UA"/>
        </w:rPr>
        <w:t>5</w:t>
      </w:r>
      <w:r w:rsidR="008E3A97" w:rsidRPr="00956934">
        <w:rPr>
          <w:color w:val="auto"/>
          <w:sz w:val="26"/>
          <w:szCs w:val="26"/>
          <w:lang w:val="uk-UA"/>
        </w:rPr>
        <w:t>0</w:t>
      </w:r>
      <w:r w:rsidRPr="00956934">
        <w:rPr>
          <w:color w:val="auto"/>
          <w:sz w:val="26"/>
          <w:szCs w:val="26"/>
          <w:lang w:val="uk-UA"/>
        </w:rPr>
        <w:t xml:space="preserve"> тис.</w:t>
      </w:r>
      <w:r w:rsidR="00B671AE" w:rsidRPr="00956934">
        <w:rPr>
          <w:color w:val="auto"/>
          <w:sz w:val="26"/>
          <w:szCs w:val="26"/>
          <w:lang w:val="uk-UA"/>
        </w:rPr>
        <w:t xml:space="preserve"> </w:t>
      </w:r>
      <w:r w:rsidRPr="00956934">
        <w:rPr>
          <w:color w:val="auto"/>
          <w:sz w:val="26"/>
          <w:szCs w:val="26"/>
          <w:lang w:val="uk-UA"/>
        </w:rPr>
        <w:t>грн</w:t>
      </w:r>
      <w:r w:rsidR="00AC142C" w:rsidRPr="00956934">
        <w:rPr>
          <w:color w:val="auto"/>
          <w:sz w:val="26"/>
          <w:szCs w:val="26"/>
          <w:lang w:val="uk-UA"/>
        </w:rPr>
        <w:t xml:space="preserve"> (у том</w:t>
      </w:r>
      <w:r w:rsidR="009563E0" w:rsidRPr="00956934">
        <w:rPr>
          <w:color w:val="auto"/>
          <w:sz w:val="26"/>
          <w:szCs w:val="26"/>
          <w:lang w:val="uk-UA"/>
        </w:rPr>
        <w:t xml:space="preserve">у числі з міського бюджету </w:t>
      </w:r>
      <w:r w:rsidR="006F1C54" w:rsidRPr="00956934">
        <w:rPr>
          <w:color w:val="auto"/>
          <w:sz w:val="26"/>
          <w:szCs w:val="26"/>
          <w:lang w:val="uk-UA"/>
        </w:rPr>
        <w:t>9</w:t>
      </w:r>
      <w:r w:rsidR="004E3225" w:rsidRPr="00956934">
        <w:rPr>
          <w:color w:val="auto"/>
          <w:sz w:val="26"/>
          <w:szCs w:val="26"/>
          <w:lang w:val="uk-UA"/>
        </w:rPr>
        <w:t>1</w:t>
      </w:r>
      <w:r w:rsidR="0021381D" w:rsidRPr="00956934">
        <w:rPr>
          <w:color w:val="auto"/>
          <w:sz w:val="26"/>
          <w:szCs w:val="26"/>
          <w:lang w:val="uk-UA"/>
        </w:rPr>
        <w:t xml:space="preserve"> </w:t>
      </w:r>
      <w:r w:rsidR="006F1C54" w:rsidRPr="00956934">
        <w:rPr>
          <w:color w:val="auto"/>
          <w:sz w:val="26"/>
          <w:szCs w:val="26"/>
          <w:lang w:val="uk-UA"/>
        </w:rPr>
        <w:t>6</w:t>
      </w:r>
      <w:r w:rsidR="004E3225" w:rsidRPr="00956934">
        <w:rPr>
          <w:color w:val="auto"/>
          <w:sz w:val="26"/>
          <w:szCs w:val="26"/>
          <w:lang w:val="uk-UA"/>
        </w:rPr>
        <w:t>80</w:t>
      </w:r>
      <w:r w:rsidR="00AC142C" w:rsidRPr="00956934">
        <w:rPr>
          <w:color w:val="auto"/>
          <w:sz w:val="26"/>
          <w:szCs w:val="26"/>
          <w:lang w:val="uk-UA"/>
        </w:rPr>
        <w:t>,</w:t>
      </w:r>
      <w:r w:rsidR="006F1C54" w:rsidRPr="00956934">
        <w:rPr>
          <w:color w:val="auto"/>
          <w:sz w:val="26"/>
          <w:szCs w:val="26"/>
          <w:lang w:val="uk-UA"/>
        </w:rPr>
        <w:t>8</w:t>
      </w:r>
      <w:r w:rsidR="004E3225" w:rsidRPr="00956934">
        <w:rPr>
          <w:color w:val="auto"/>
          <w:sz w:val="26"/>
          <w:szCs w:val="26"/>
          <w:lang w:val="uk-UA"/>
        </w:rPr>
        <w:t>5</w:t>
      </w:r>
      <w:r w:rsidR="006F1C54" w:rsidRPr="00956934">
        <w:rPr>
          <w:color w:val="auto"/>
          <w:sz w:val="26"/>
          <w:szCs w:val="26"/>
          <w:lang w:val="uk-UA"/>
        </w:rPr>
        <w:t>0 тис. грн</w:t>
      </w:r>
      <w:r w:rsidR="00AC142C" w:rsidRPr="00956934">
        <w:rPr>
          <w:color w:val="auto"/>
          <w:sz w:val="26"/>
          <w:szCs w:val="26"/>
          <w:lang w:val="uk-UA"/>
        </w:rPr>
        <w:t>, за рахунок ін</w:t>
      </w:r>
      <w:r w:rsidR="009563E0" w:rsidRPr="00956934">
        <w:rPr>
          <w:color w:val="auto"/>
          <w:sz w:val="26"/>
          <w:szCs w:val="26"/>
          <w:lang w:val="uk-UA"/>
        </w:rPr>
        <w:t>ших джерел фінансування – 1</w:t>
      </w:r>
      <w:r w:rsidR="006F1C54" w:rsidRPr="00956934">
        <w:rPr>
          <w:color w:val="auto"/>
          <w:sz w:val="26"/>
          <w:szCs w:val="26"/>
          <w:lang w:val="uk-UA"/>
        </w:rPr>
        <w:t>97</w:t>
      </w:r>
      <w:r w:rsidR="009563E0" w:rsidRPr="00956934">
        <w:rPr>
          <w:color w:val="auto"/>
          <w:sz w:val="26"/>
          <w:szCs w:val="26"/>
          <w:lang w:val="uk-UA"/>
        </w:rPr>
        <w:t>,</w:t>
      </w:r>
      <w:r w:rsidR="006F1C54" w:rsidRPr="00956934">
        <w:rPr>
          <w:color w:val="auto"/>
          <w:sz w:val="26"/>
          <w:szCs w:val="26"/>
          <w:lang w:val="uk-UA"/>
        </w:rPr>
        <w:t>800 тис. грн</w:t>
      </w:r>
      <w:r w:rsidR="00AC142C" w:rsidRPr="00956934">
        <w:rPr>
          <w:color w:val="auto"/>
          <w:sz w:val="26"/>
          <w:szCs w:val="26"/>
          <w:lang w:val="uk-UA"/>
        </w:rPr>
        <w:t>)</w:t>
      </w:r>
      <w:r w:rsidRPr="00956934">
        <w:rPr>
          <w:color w:val="auto"/>
          <w:sz w:val="26"/>
          <w:szCs w:val="26"/>
          <w:lang w:val="uk-UA"/>
        </w:rPr>
        <w:t>, у</w:t>
      </w:r>
      <w:r w:rsidR="00D967FA" w:rsidRPr="00956934">
        <w:rPr>
          <w:color w:val="auto"/>
          <w:sz w:val="26"/>
          <w:szCs w:val="26"/>
          <w:lang w:val="uk-UA"/>
        </w:rPr>
        <w:t xml:space="preserve"> тому числі за роками</w:t>
      </w:r>
      <w:r w:rsidRPr="00956934">
        <w:rPr>
          <w:color w:val="auto"/>
          <w:sz w:val="26"/>
          <w:szCs w:val="26"/>
          <w:lang w:val="uk-UA"/>
        </w:rPr>
        <w:t>:</w:t>
      </w:r>
      <w:r w:rsidR="00B671AE" w:rsidRPr="00956934">
        <w:rPr>
          <w:color w:val="auto"/>
          <w:sz w:val="26"/>
          <w:szCs w:val="26"/>
          <w:lang w:val="uk-UA"/>
        </w:rPr>
        <w:t xml:space="preserve"> </w:t>
      </w:r>
      <w:r w:rsidRPr="00956934">
        <w:rPr>
          <w:color w:val="auto"/>
          <w:sz w:val="26"/>
          <w:szCs w:val="26"/>
          <w:lang w:val="uk-UA"/>
        </w:rPr>
        <w:t>2020</w:t>
      </w:r>
      <w:r w:rsidR="00D967FA" w:rsidRPr="00956934">
        <w:rPr>
          <w:color w:val="auto"/>
          <w:sz w:val="26"/>
          <w:szCs w:val="26"/>
          <w:lang w:val="uk-UA"/>
        </w:rPr>
        <w:t xml:space="preserve"> </w:t>
      </w:r>
      <w:r w:rsidR="00B671AE" w:rsidRPr="00956934">
        <w:rPr>
          <w:color w:val="auto"/>
          <w:sz w:val="26"/>
          <w:szCs w:val="26"/>
          <w:lang w:val="uk-UA"/>
        </w:rPr>
        <w:t xml:space="preserve">рік </w:t>
      </w:r>
      <w:r w:rsidR="00FF74EE" w:rsidRPr="00956934">
        <w:rPr>
          <w:color w:val="auto"/>
          <w:sz w:val="26"/>
          <w:szCs w:val="26"/>
          <w:lang w:val="uk-UA"/>
        </w:rPr>
        <w:t>–</w:t>
      </w:r>
      <w:r w:rsidR="00D967FA" w:rsidRPr="00956934">
        <w:rPr>
          <w:color w:val="auto"/>
          <w:sz w:val="26"/>
          <w:szCs w:val="26"/>
          <w:lang w:val="uk-UA"/>
        </w:rPr>
        <w:t xml:space="preserve"> </w:t>
      </w:r>
      <w:r w:rsidR="0021381D" w:rsidRPr="00956934">
        <w:rPr>
          <w:color w:val="auto"/>
          <w:sz w:val="26"/>
          <w:szCs w:val="26"/>
          <w:lang w:val="uk-UA"/>
        </w:rPr>
        <w:t>6 500,00</w:t>
      </w:r>
      <w:r w:rsidR="006F1C54" w:rsidRPr="00956934">
        <w:rPr>
          <w:color w:val="auto"/>
          <w:sz w:val="26"/>
          <w:szCs w:val="26"/>
          <w:lang w:val="uk-UA"/>
        </w:rPr>
        <w:t>0</w:t>
      </w:r>
      <w:r w:rsidR="00AC142C" w:rsidRPr="00956934">
        <w:rPr>
          <w:color w:val="auto"/>
          <w:sz w:val="26"/>
          <w:szCs w:val="26"/>
          <w:lang w:val="uk-UA"/>
        </w:rPr>
        <w:t xml:space="preserve"> </w:t>
      </w:r>
      <w:r w:rsidR="00B671AE" w:rsidRPr="00956934">
        <w:rPr>
          <w:color w:val="auto"/>
          <w:sz w:val="26"/>
          <w:szCs w:val="26"/>
          <w:lang w:val="uk-UA"/>
        </w:rPr>
        <w:t>тис.</w:t>
      </w:r>
      <w:r w:rsidR="00DC0B04" w:rsidRPr="00956934">
        <w:rPr>
          <w:color w:val="auto"/>
          <w:sz w:val="26"/>
          <w:szCs w:val="26"/>
          <w:lang w:val="uk-UA"/>
        </w:rPr>
        <w:t xml:space="preserve"> </w:t>
      </w:r>
      <w:r w:rsidR="00B671AE" w:rsidRPr="00956934">
        <w:rPr>
          <w:color w:val="auto"/>
          <w:sz w:val="26"/>
          <w:szCs w:val="26"/>
          <w:lang w:val="uk-UA"/>
        </w:rPr>
        <w:t>грн</w:t>
      </w:r>
      <w:r w:rsidR="009563E0" w:rsidRPr="00956934">
        <w:rPr>
          <w:color w:val="auto"/>
          <w:sz w:val="26"/>
          <w:szCs w:val="26"/>
          <w:lang w:val="uk-UA"/>
        </w:rPr>
        <w:t xml:space="preserve"> (міський бюджет </w:t>
      </w:r>
      <w:r w:rsidR="006F1C54" w:rsidRPr="00956934">
        <w:rPr>
          <w:color w:val="auto"/>
          <w:sz w:val="26"/>
          <w:szCs w:val="26"/>
          <w:lang w:val="uk-UA"/>
        </w:rPr>
        <w:t xml:space="preserve">- </w:t>
      </w:r>
      <w:r w:rsidR="0021381D" w:rsidRPr="00956934">
        <w:rPr>
          <w:color w:val="auto"/>
          <w:sz w:val="26"/>
          <w:szCs w:val="26"/>
          <w:lang w:val="uk-UA"/>
        </w:rPr>
        <w:t>6 470</w:t>
      </w:r>
      <w:r w:rsidR="009563E0" w:rsidRPr="00956934">
        <w:rPr>
          <w:color w:val="auto"/>
          <w:sz w:val="26"/>
          <w:szCs w:val="26"/>
          <w:lang w:val="uk-UA"/>
        </w:rPr>
        <w:t>,00</w:t>
      </w:r>
      <w:r w:rsidR="006F1C54" w:rsidRPr="00956934">
        <w:rPr>
          <w:color w:val="auto"/>
          <w:sz w:val="26"/>
          <w:szCs w:val="26"/>
          <w:lang w:val="uk-UA"/>
        </w:rPr>
        <w:t>0</w:t>
      </w:r>
      <w:r w:rsidR="009563E0" w:rsidRPr="00956934">
        <w:rPr>
          <w:color w:val="auto"/>
          <w:sz w:val="26"/>
          <w:szCs w:val="26"/>
          <w:lang w:val="uk-UA"/>
        </w:rPr>
        <w:t xml:space="preserve"> тис. грн, інші джерела фінансування – 30,00</w:t>
      </w:r>
      <w:r w:rsidR="006F1C54" w:rsidRPr="00956934">
        <w:rPr>
          <w:color w:val="auto"/>
          <w:sz w:val="26"/>
          <w:szCs w:val="26"/>
          <w:lang w:val="uk-UA"/>
        </w:rPr>
        <w:t>0</w:t>
      </w:r>
      <w:r w:rsidR="009563E0" w:rsidRPr="00956934">
        <w:rPr>
          <w:color w:val="auto"/>
          <w:sz w:val="26"/>
          <w:szCs w:val="26"/>
          <w:lang w:val="uk-UA"/>
        </w:rPr>
        <w:t xml:space="preserve"> тис. грн)</w:t>
      </w:r>
      <w:r w:rsidR="00D967FA" w:rsidRPr="00956934">
        <w:rPr>
          <w:color w:val="auto"/>
          <w:sz w:val="26"/>
          <w:szCs w:val="26"/>
          <w:lang w:val="uk-UA"/>
        </w:rPr>
        <w:t>;</w:t>
      </w:r>
      <w:r w:rsidR="00B671AE" w:rsidRPr="00956934">
        <w:rPr>
          <w:color w:val="auto"/>
          <w:sz w:val="26"/>
          <w:szCs w:val="26"/>
          <w:lang w:val="uk-UA"/>
        </w:rPr>
        <w:t xml:space="preserve"> </w:t>
      </w:r>
      <w:r w:rsidRPr="00956934">
        <w:rPr>
          <w:color w:val="auto"/>
          <w:sz w:val="26"/>
          <w:szCs w:val="26"/>
          <w:lang w:val="uk-UA"/>
        </w:rPr>
        <w:t>2021</w:t>
      </w:r>
      <w:r w:rsidR="00B671AE" w:rsidRPr="00956934">
        <w:rPr>
          <w:color w:val="auto"/>
          <w:sz w:val="26"/>
          <w:szCs w:val="26"/>
          <w:lang w:val="uk-UA"/>
        </w:rPr>
        <w:t xml:space="preserve"> рік </w:t>
      </w:r>
      <w:r w:rsidR="00773197" w:rsidRPr="00956934">
        <w:rPr>
          <w:color w:val="auto"/>
          <w:sz w:val="26"/>
          <w:szCs w:val="26"/>
          <w:lang w:val="uk-UA"/>
        </w:rPr>
        <w:t xml:space="preserve">– </w:t>
      </w:r>
      <w:r w:rsidR="009563E0" w:rsidRPr="00956934">
        <w:rPr>
          <w:color w:val="auto"/>
          <w:sz w:val="26"/>
          <w:szCs w:val="26"/>
          <w:lang w:val="uk-UA"/>
        </w:rPr>
        <w:t>1</w:t>
      </w:r>
      <w:r w:rsidR="004E3225" w:rsidRPr="00956934">
        <w:rPr>
          <w:color w:val="auto"/>
          <w:sz w:val="26"/>
          <w:szCs w:val="26"/>
          <w:lang w:val="uk-UA"/>
        </w:rPr>
        <w:t>0</w:t>
      </w:r>
      <w:r w:rsidR="00773197" w:rsidRPr="00956934">
        <w:rPr>
          <w:color w:val="auto"/>
          <w:sz w:val="26"/>
          <w:szCs w:val="26"/>
          <w:lang w:val="uk-UA"/>
        </w:rPr>
        <w:t xml:space="preserve"> </w:t>
      </w:r>
      <w:r w:rsidR="004E3225" w:rsidRPr="00956934">
        <w:rPr>
          <w:color w:val="auto"/>
          <w:sz w:val="26"/>
          <w:szCs w:val="26"/>
          <w:lang w:val="uk-UA"/>
        </w:rPr>
        <w:t>717</w:t>
      </w:r>
      <w:r w:rsidR="009563E0" w:rsidRPr="00956934">
        <w:rPr>
          <w:color w:val="auto"/>
          <w:sz w:val="26"/>
          <w:szCs w:val="26"/>
          <w:lang w:val="uk-UA"/>
        </w:rPr>
        <w:t>,0</w:t>
      </w:r>
      <w:r w:rsidR="008E3A97" w:rsidRPr="00956934">
        <w:rPr>
          <w:color w:val="auto"/>
          <w:sz w:val="26"/>
          <w:szCs w:val="26"/>
          <w:lang w:val="uk-UA"/>
        </w:rPr>
        <w:t>0</w:t>
      </w:r>
      <w:r w:rsidR="006F1C54" w:rsidRPr="00956934">
        <w:rPr>
          <w:color w:val="auto"/>
          <w:sz w:val="26"/>
          <w:szCs w:val="26"/>
          <w:lang w:val="uk-UA"/>
        </w:rPr>
        <w:t>0</w:t>
      </w:r>
      <w:r w:rsidR="00B671AE" w:rsidRPr="00956934">
        <w:rPr>
          <w:color w:val="auto"/>
          <w:sz w:val="26"/>
          <w:szCs w:val="26"/>
          <w:lang w:val="uk-UA"/>
        </w:rPr>
        <w:t xml:space="preserve"> тис.</w:t>
      </w:r>
      <w:r w:rsidR="00DC0B04" w:rsidRPr="00956934">
        <w:rPr>
          <w:color w:val="auto"/>
          <w:sz w:val="26"/>
          <w:szCs w:val="26"/>
          <w:lang w:val="uk-UA"/>
        </w:rPr>
        <w:t xml:space="preserve"> </w:t>
      </w:r>
      <w:r w:rsidR="00B671AE" w:rsidRPr="00956934">
        <w:rPr>
          <w:color w:val="auto"/>
          <w:sz w:val="26"/>
          <w:szCs w:val="26"/>
          <w:lang w:val="uk-UA"/>
        </w:rPr>
        <w:t>грн</w:t>
      </w:r>
      <w:r w:rsidR="009563E0" w:rsidRPr="00956934">
        <w:rPr>
          <w:color w:val="auto"/>
          <w:sz w:val="26"/>
          <w:szCs w:val="26"/>
          <w:lang w:val="uk-UA"/>
        </w:rPr>
        <w:t xml:space="preserve"> (міський бюджет 1</w:t>
      </w:r>
      <w:r w:rsidR="004E3225" w:rsidRPr="00956934">
        <w:rPr>
          <w:color w:val="auto"/>
          <w:sz w:val="26"/>
          <w:szCs w:val="26"/>
          <w:lang w:val="uk-UA"/>
        </w:rPr>
        <w:t>0</w:t>
      </w:r>
      <w:r w:rsidR="009563E0" w:rsidRPr="00956934">
        <w:rPr>
          <w:color w:val="auto"/>
          <w:sz w:val="26"/>
          <w:szCs w:val="26"/>
          <w:lang w:val="uk-UA"/>
        </w:rPr>
        <w:t xml:space="preserve"> </w:t>
      </w:r>
      <w:r w:rsidR="004E3225" w:rsidRPr="00956934">
        <w:rPr>
          <w:color w:val="auto"/>
          <w:sz w:val="26"/>
          <w:szCs w:val="26"/>
          <w:lang w:val="uk-UA"/>
        </w:rPr>
        <w:t>687</w:t>
      </w:r>
      <w:r w:rsidR="009563E0" w:rsidRPr="00956934">
        <w:rPr>
          <w:color w:val="auto"/>
          <w:sz w:val="26"/>
          <w:szCs w:val="26"/>
          <w:lang w:val="uk-UA"/>
        </w:rPr>
        <w:t>,00</w:t>
      </w:r>
      <w:r w:rsidR="006F1C54" w:rsidRPr="00956934">
        <w:rPr>
          <w:color w:val="auto"/>
          <w:sz w:val="26"/>
          <w:szCs w:val="26"/>
          <w:lang w:val="uk-UA"/>
        </w:rPr>
        <w:t>0</w:t>
      </w:r>
      <w:r w:rsidR="004E3225" w:rsidRPr="00956934">
        <w:rPr>
          <w:color w:val="auto"/>
          <w:sz w:val="26"/>
          <w:szCs w:val="26"/>
          <w:lang w:val="uk-UA"/>
        </w:rPr>
        <w:t xml:space="preserve"> </w:t>
      </w:r>
      <w:r w:rsidR="009563E0" w:rsidRPr="00956934">
        <w:rPr>
          <w:color w:val="auto"/>
          <w:sz w:val="26"/>
          <w:szCs w:val="26"/>
          <w:lang w:val="uk-UA"/>
        </w:rPr>
        <w:t>тис. грн, інші джерела фінансування – 30,000 тис. грн)</w:t>
      </w:r>
      <w:r w:rsidR="00D967FA" w:rsidRPr="00956934">
        <w:rPr>
          <w:color w:val="auto"/>
          <w:sz w:val="26"/>
          <w:szCs w:val="26"/>
          <w:lang w:val="uk-UA"/>
        </w:rPr>
        <w:t>;</w:t>
      </w:r>
      <w:r w:rsidR="00DC0B04" w:rsidRPr="00956934">
        <w:rPr>
          <w:color w:val="auto"/>
          <w:sz w:val="26"/>
          <w:szCs w:val="26"/>
          <w:lang w:val="uk-UA"/>
        </w:rPr>
        <w:t xml:space="preserve"> </w:t>
      </w:r>
      <w:r w:rsidRPr="00956934">
        <w:rPr>
          <w:color w:val="auto"/>
          <w:sz w:val="26"/>
          <w:szCs w:val="26"/>
          <w:lang w:val="uk-UA"/>
        </w:rPr>
        <w:t>2022</w:t>
      </w:r>
      <w:r w:rsidR="00DC0B04" w:rsidRPr="00956934">
        <w:rPr>
          <w:color w:val="auto"/>
          <w:sz w:val="26"/>
          <w:szCs w:val="26"/>
          <w:lang w:val="uk-UA"/>
        </w:rPr>
        <w:t xml:space="preserve"> рік </w:t>
      </w:r>
      <w:r w:rsidR="00FF74EE" w:rsidRPr="00956934">
        <w:rPr>
          <w:color w:val="auto"/>
          <w:sz w:val="26"/>
          <w:szCs w:val="26"/>
          <w:lang w:val="uk-UA"/>
        </w:rPr>
        <w:t>–</w:t>
      </w:r>
      <w:r w:rsidR="00D967FA" w:rsidRPr="00956934">
        <w:rPr>
          <w:color w:val="auto"/>
          <w:sz w:val="26"/>
          <w:szCs w:val="26"/>
          <w:lang w:val="uk-UA"/>
        </w:rPr>
        <w:t xml:space="preserve"> </w:t>
      </w:r>
      <w:r w:rsidR="004E3225" w:rsidRPr="00956934">
        <w:rPr>
          <w:color w:val="auto"/>
          <w:sz w:val="26"/>
          <w:szCs w:val="26"/>
          <w:lang w:val="uk-UA"/>
        </w:rPr>
        <w:t>8</w:t>
      </w:r>
      <w:r w:rsidR="00AC142C" w:rsidRPr="00956934">
        <w:rPr>
          <w:color w:val="auto"/>
          <w:sz w:val="26"/>
          <w:szCs w:val="26"/>
          <w:lang w:val="uk-UA"/>
        </w:rPr>
        <w:t xml:space="preserve"> </w:t>
      </w:r>
      <w:r w:rsidR="004E3225" w:rsidRPr="00956934">
        <w:rPr>
          <w:color w:val="auto"/>
          <w:sz w:val="26"/>
          <w:szCs w:val="26"/>
          <w:lang w:val="uk-UA"/>
        </w:rPr>
        <w:t>757</w:t>
      </w:r>
      <w:r w:rsidR="008E3A97" w:rsidRPr="00956934">
        <w:rPr>
          <w:color w:val="auto"/>
          <w:sz w:val="26"/>
          <w:szCs w:val="26"/>
          <w:lang w:val="uk-UA"/>
        </w:rPr>
        <w:t>,000</w:t>
      </w:r>
      <w:r w:rsidR="00DC0B04" w:rsidRPr="00956934">
        <w:rPr>
          <w:sz w:val="26"/>
          <w:szCs w:val="26"/>
          <w:lang w:val="uk-UA"/>
        </w:rPr>
        <w:t xml:space="preserve"> </w:t>
      </w:r>
      <w:r w:rsidR="00DC0B04" w:rsidRPr="00956934">
        <w:rPr>
          <w:color w:val="auto"/>
          <w:sz w:val="26"/>
          <w:szCs w:val="26"/>
          <w:lang w:val="uk-UA"/>
        </w:rPr>
        <w:t>тис. грн</w:t>
      </w:r>
      <w:r w:rsidR="009563E0" w:rsidRPr="00956934">
        <w:rPr>
          <w:color w:val="auto"/>
          <w:sz w:val="26"/>
          <w:szCs w:val="26"/>
          <w:lang w:val="uk-UA"/>
        </w:rPr>
        <w:t xml:space="preserve"> (міський бюджет </w:t>
      </w:r>
      <w:r w:rsidR="004E3225" w:rsidRPr="00956934">
        <w:rPr>
          <w:color w:val="auto"/>
          <w:sz w:val="26"/>
          <w:szCs w:val="26"/>
          <w:lang w:val="uk-UA"/>
        </w:rPr>
        <w:t>8</w:t>
      </w:r>
      <w:r w:rsidR="009563E0" w:rsidRPr="00956934">
        <w:rPr>
          <w:color w:val="auto"/>
          <w:sz w:val="26"/>
          <w:szCs w:val="26"/>
          <w:lang w:val="uk-UA"/>
        </w:rPr>
        <w:t> </w:t>
      </w:r>
      <w:r w:rsidR="004E3225" w:rsidRPr="00956934">
        <w:rPr>
          <w:color w:val="auto"/>
          <w:sz w:val="26"/>
          <w:szCs w:val="26"/>
          <w:lang w:val="uk-UA"/>
        </w:rPr>
        <w:t>727</w:t>
      </w:r>
      <w:r w:rsidR="009563E0" w:rsidRPr="00956934">
        <w:rPr>
          <w:color w:val="auto"/>
          <w:sz w:val="26"/>
          <w:szCs w:val="26"/>
          <w:lang w:val="uk-UA"/>
        </w:rPr>
        <w:t>,00</w:t>
      </w:r>
      <w:r w:rsidR="006F1C54" w:rsidRPr="00956934">
        <w:rPr>
          <w:color w:val="auto"/>
          <w:sz w:val="26"/>
          <w:szCs w:val="26"/>
          <w:lang w:val="uk-UA"/>
        </w:rPr>
        <w:t>0</w:t>
      </w:r>
      <w:r w:rsidR="009563E0" w:rsidRPr="00956934">
        <w:rPr>
          <w:color w:val="auto"/>
          <w:sz w:val="26"/>
          <w:szCs w:val="26"/>
          <w:lang w:val="uk-UA"/>
        </w:rPr>
        <w:t xml:space="preserve"> тис. грн, інші джерела</w:t>
      </w:r>
      <w:r w:rsidR="006F1C54" w:rsidRPr="00956934">
        <w:rPr>
          <w:color w:val="auto"/>
          <w:sz w:val="26"/>
          <w:szCs w:val="26"/>
          <w:lang w:val="uk-UA"/>
        </w:rPr>
        <w:t xml:space="preserve"> фінансування – 30,000 тис. грн</w:t>
      </w:r>
      <w:r w:rsidR="009563E0" w:rsidRPr="00956934">
        <w:rPr>
          <w:color w:val="auto"/>
          <w:sz w:val="26"/>
          <w:szCs w:val="26"/>
          <w:lang w:val="uk-UA"/>
        </w:rPr>
        <w:t>);</w:t>
      </w:r>
      <w:r w:rsidR="0021381D" w:rsidRPr="00956934">
        <w:rPr>
          <w:color w:val="auto"/>
          <w:sz w:val="26"/>
          <w:szCs w:val="26"/>
          <w:lang w:val="uk-UA"/>
        </w:rPr>
        <w:t xml:space="preserve"> 2023 рік – </w:t>
      </w:r>
      <w:r w:rsidR="004E3225" w:rsidRPr="00956934">
        <w:rPr>
          <w:color w:val="auto"/>
          <w:sz w:val="26"/>
          <w:szCs w:val="26"/>
          <w:lang w:val="uk-UA"/>
        </w:rPr>
        <w:t>16</w:t>
      </w:r>
      <w:r w:rsidR="00AC142C" w:rsidRPr="00956934">
        <w:rPr>
          <w:color w:val="auto"/>
          <w:sz w:val="26"/>
          <w:szCs w:val="26"/>
          <w:lang w:val="uk-UA"/>
        </w:rPr>
        <w:t xml:space="preserve"> </w:t>
      </w:r>
      <w:r w:rsidR="006F1C54" w:rsidRPr="00956934">
        <w:rPr>
          <w:color w:val="auto"/>
          <w:sz w:val="26"/>
          <w:szCs w:val="26"/>
          <w:lang w:val="uk-UA"/>
        </w:rPr>
        <w:t>630</w:t>
      </w:r>
      <w:r w:rsidR="004E3225" w:rsidRPr="00956934">
        <w:rPr>
          <w:color w:val="auto"/>
          <w:sz w:val="26"/>
          <w:szCs w:val="26"/>
          <w:lang w:val="uk-UA"/>
        </w:rPr>
        <w:t>,45</w:t>
      </w:r>
      <w:r w:rsidR="008E3A97" w:rsidRPr="00956934">
        <w:rPr>
          <w:color w:val="auto"/>
          <w:sz w:val="26"/>
          <w:szCs w:val="26"/>
          <w:lang w:val="uk-UA"/>
        </w:rPr>
        <w:t>0</w:t>
      </w:r>
      <w:r w:rsidR="00AC142C" w:rsidRPr="00956934">
        <w:rPr>
          <w:color w:val="auto"/>
          <w:sz w:val="26"/>
          <w:szCs w:val="26"/>
          <w:lang w:val="uk-UA"/>
        </w:rPr>
        <w:t xml:space="preserve"> </w:t>
      </w:r>
      <w:r w:rsidR="008E3A97" w:rsidRPr="00956934">
        <w:rPr>
          <w:color w:val="auto"/>
          <w:sz w:val="26"/>
          <w:szCs w:val="26"/>
          <w:lang w:val="uk-UA"/>
        </w:rPr>
        <w:t>тис. грн</w:t>
      </w:r>
      <w:r w:rsidR="009563E0" w:rsidRPr="00956934">
        <w:rPr>
          <w:color w:val="auto"/>
          <w:sz w:val="26"/>
          <w:szCs w:val="26"/>
          <w:lang w:val="uk-UA"/>
        </w:rPr>
        <w:t xml:space="preserve"> (міський бюджет </w:t>
      </w:r>
      <w:r w:rsidR="004E3225" w:rsidRPr="00956934">
        <w:rPr>
          <w:color w:val="auto"/>
          <w:sz w:val="26"/>
          <w:szCs w:val="26"/>
          <w:lang w:val="uk-UA"/>
        </w:rPr>
        <w:t>16</w:t>
      </w:r>
      <w:r w:rsidR="009563E0" w:rsidRPr="00956934">
        <w:rPr>
          <w:color w:val="auto"/>
          <w:sz w:val="26"/>
          <w:szCs w:val="26"/>
          <w:lang w:val="uk-UA"/>
        </w:rPr>
        <w:t xml:space="preserve"> </w:t>
      </w:r>
      <w:r w:rsidR="004E3225" w:rsidRPr="00956934">
        <w:rPr>
          <w:color w:val="auto"/>
          <w:sz w:val="26"/>
          <w:szCs w:val="26"/>
          <w:lang w:val="uk-UA"/>
        </w:rPr>
        <w:t>6</w:t>
      </w:r>
      <w:r w:rsidR="006F1C54" w:rsidRPr="00956934">
        <w:rPr>
          <w:color w:val="auto"/>
          <w:sz w:val="26"/>
          <w:szCs w:val="26"/>
          <w:lang w:val="uk-UA"/>
        </w:rPr>
        <w:t>00</w:t>
      </w:r>
      <w:r w:rsidR="004E3225" w:rsidRPr="00956934">
        <w:rPr>
          <w:color w:val="auto"/>
          <w:sz w:val="26"/>
          <w:szCs w:val="26"/>
          <w:lang w:val="uk-UA"/>
        </w:rPr>
        <w:t>,45</w:t>
      </w:r>
      <w:r w:rsidR="009563E0" w:rsidRPr="00956934">
        <w:rPr>
          <w:color w:val="auto"/>
          <w:sz w:val="26"/>
          <w:szCs w:val="26"/>
          <w:lang w:val="uk-UA"/>
        </w:rPr>
        <w:t>0 тис. грн, інші джерела фінансування – 30,000 тис. грн);</w:t>
      </w:r>
      <w:r w:rsidR="0021381D" w:rsidRPr="00956934">
        <w:rPr>
          <w:color w:val="auto"/>
          <w:sz w:val="26"/>
          <w:szCs w:val="26"/>
          <w:lang w:val="uk-UA"/>
        </w:rPr>
        <w:t xml:space="preserve"> 2024 рік – </w:t>
      </w:r>
      <w:r w:rsidR="006F1C54" w:rsidRPr="00956934">
        <w:rPr>
          <w:color w:val="auto"/>
          <w:sz w:val="26"/>
          <w:szCs w:val="26"/>
          <w:lang w:val="uk-UA"/>
        </w:rPr>
        <w:t>18</w:t>
      </w:r>
      <w:r w:rsidR="00AC142C" w:rsidRPr="00956934">
        <w:rPr>
          <w:color w:val="auto"/>
          <w:sz w:val="26"/>
          <w:szCs w:val="26"/>
          <w:lang w:val="uk-UA"/>
        </w:rPr>
        <w:t xml:space="preserve"> </w:t>
      </w:r>
      <w:r w:rsidR="006F1C54" w:rsidRPr="00956934">
        <w:rPr>
          <w:color w:val="auto"/>
          <w:sz w:val="26"/>
          <w:szCs w:val="26"/>
          <w:lang w:val="uk-UA"/>
        </w:rPr>
        <w:t>425,3</w:t>
      </w:r>
      <w:r w:rsidR="008E3A97" w:rsidRPr="00956934">
        <w:rPr>
          <w:color w:val="auto"/>
          <w:sz w:val="26"/>
          <w:szCs w:val="26"/>
          <w:lang w:val="uk-UA"/>
        </w:rPr>
        <w:t>00 тис. грн</w:t>
      </w:r>
      <w:r w:rsidR="009563E0" w:rsidRPr="00956934">
        <w:rPr>
          <w:color w:val="auto"/>
          <w:sz w:val="26"/>
          <w:szCs w:val="26"/>
          <w:lang w:val="uk-UA"/>
        </w:rPr>
        <w:t xml:space="preserve"> </w:t>
      </w:r>
      <w:r w:rsidR="0021381D" w:rsidRPr="00956934">
        <w:rPr>
          <w:color w:val="auto"/>
          <w:sz w:val="26"/>
          <w:szCs w:val="26"/>
          <w:lang w:val="uk-UA"/>
        </w:rPr>
        <w:t xml:space="preserve">(міський бюджет </w:t>
      </w:r>
      <w:r w:rsidR="006F1C54" w:rsidRPr="00956934">
        <w:rPr>
          <w:color w:val="auto"/>
          <w:sz w:val="26"/>
          <w:szCs w:val="26"/>
          <w:lang w:val="uk-UA"/>
        </w:rPr>
        <w:t>18</w:t>
      </w:r>
      <w:r w:rsidR="009563E0" w:rsidRPr="00956934">
        <w:rPr>
          <w:color w:val="auto"/>
          <w:sz w:val="26"/>
          <w:szCs w:val="26"/>
          <w:lang w:val="uk-UA"/>
        </w:rPr>
        <w:t xml:space="preserve"> </w:t>
      </w:r>
      <w:r w:rsidR="006F1C54" w:rsidRPr="00956934">
        <w:rPr>
          <w:color w:val="auto"/>
          <w:sz w:val="26"/>
          <w:szCs w:val="26"/>
          <w:lang w:val="uk-UA"/>
        </w:rPr>
        <w:t>399</w:t>
      </w:r>
      <w:r w:rsidR="009563E0" w:rsidRPr="00956934">
        <w:rPr>
          <w:color w:val="auto"/>
          <w:sz w:val="26"/>
          <w:szCs w:val="26"/>
          <w:lang w:val="uk-UA"/>
        </w:rPr>
        <w:t>,</w:t>
      </w:r>
      <w:r w:rsidR="006F1C54" w:rsidRPr="00956934">
        <w:rPr>
          <w:color w:val="auto"/>
          <w:sz w:val="26"/>
          <w:szCs w:val="26"/>
          <w:lang w:val="uk-UA"/>
        </w:rPr>
        <w:t>5</w:t>
      </w:r>
      <w:r w:rsidR="009563E0" w:rsidRPr="00956934">
        <w:rPr>
          <w:color w:val="auto"/>
          <w:sz w:val="26"/>
          <w:szCs w:val="26"/>
          <w:lang w:val="uk-UA"/>
        </w:rPr>
        <w:t>0</w:t>
      </w:r>
      <w:r w:rsidR="006F1C54" w:rsidRPr="00956934">
        <w:rPr>
          <w:color w:val="auto"/>
          <w:sz w:val="26"/>
          <w:szCs w:val="26"/>
          <w:lang w:val="uk-UA"/>
        </w:rPr>
        <w:t>0</w:t>
      </w:r>
      <w:r w:rsidR="009563E0" w:rsidRPr="00956934">
        <w:rPr>
          <w:color w:val="auto"/>
          <w:sz w:val="26"/>
          <w:szCs w:val="26"/>
          <w:lang w:val="uk-UA"/>
        </w:rPr>
        <w:t xml:space="preserve"> тис. грн</w:t>
      </w:r>
      <w:r w:rsidR="006F1C54" w:rsidRPr="00956934">
        <w:rPr>
          <w:color w:val="auto"/>
          <w:sz w:val="26"/>
          <w:szCs w:val="26"/>
          <w:lang w:val="uk-UA"/>
        </w:rPr>
        <w:t>, інші джерела фінансування – 25</w:t>
      </w:r>
      <w:r w:rsidR="009563E0" w:rsidRPr="00956934">
        <w:rPr>
          <w:color w:val="auto"/>
          <w:sz w:val="26"/>
          <w:szCs w:val="26"/>
          <w:lang w:val="uk-UA"/>
        </w:rPr>
        <w:t>,</w:t>
      </w:r>
      <w:r w:rsidR="006F1C54" w:rsidRPr="00956934">
        <w:rPr>
          <w:color w:val="auto"/>
          <w:sz w:val="26"/>
          <w:szCs w:val="26"/>
          <w:lang w:val="uk-UA"/>
        </w:rPr>
        <w:t>800 тис. грн</w:t>
      </w:r>
      <w:r w:rsidR="009563E0" w:rsidRPr="00956934">
        <w:rPr>
          <w:color w:val="auto"/>
          <w:sz w:val="26"/>
          <w:szCs w:val="26"/>
          <w:lang w:val="uk-UA"/>
        </w:rPr>
        <w:t>)</w:t>
      </w:r>
      <w:r w:rsidR="006F1C54" w:rsidRPr="00956934">
        <w:rPr>
          <w:color w:val="auto"/>
          <w:sz w:val="26"/>
          <w:szCs w:val="26"/>
          <w:lang w:val="uk-UA"/>
        </w:rPr>
        <w:t>;</w:t>
      </w:r>
      <w:r w:rsidR="00AC142C" w:rsidRPr="00956934">
        <w:rPr>
          <w:rStyle w:val="a4"/>
          <w:b w:val="0"/>
          <w:color w:val="000000"/>
          <w:sz w:val="26"/>
          <w:szCs w:val="26"/>
          <w:shd w:val="clear" w:color="auto" w:fill="FFFFFF"/>
          <w:lang w:val="uk-UA"/>
        </w:rPr>
        <w:t xml:space="preserve"> </w:t>
      </w:r>
      <w:r w:rsidR="006F1C54" w:rsidRPr="00956934">
        <w:rPr>
          <w:color w:val="auto"/>
          <w:sz w:val="26"/>
          <w:szCs w:val="26"/>
          <w:lang w:val="uk-UA"/>
        </w:rPr>
        <w:t>2025 рік – 30 848,900 тис. грн (міський бюджет 30 796,900 тис. грн, інші джерела фінансування – 52,000 тис. грн).</w:t>
      </w:r>
    </w:p>
    <w:p w14:paraId="2447DF39" w14:textId="2F040C7A" w:rsidR="00742225" w:rsidRPr="00956934" w:rsidRDefault="005430E1" w:rsidP="0052422E">
      <w:pPr>
        <w:pStyle w:val="af0"/>
        <w:ind w:right="-2" w:firstLine="680"/>
        <w:jc w:val="both"/>
        <w:rPr>
          <w:rStyle w:val="a4"/>
          <w:b w:val="0"/>
          <w:bCs w:val="0"/>
          <w:color w:val="auto"/>
          <w:sz w:val="26"/>
          <w:szCs w:val="26"/>
          <w:lang w:val="uk-UA"/>
        </w:rPr>
      </w:pPr>
      <w:r w:rsidRPr="00956934">
        <w:rPr>
          <w:color w:val="auto"/>
          <w:sz w:val="26"/>
          <w:szCs w:val="26"/>
          <w:lang w:val="uk-UA"/>
        </w:rPr>
        <w:t>Головний розпорядник бюджетних коштів за Програмою</w:t>
      </w:r>
      <w:r w:rsidRPr="00956934">
        <w:rPr>
          <w:sz w:val="26"/>
          <w:szCs w:val="26"/>
          <w:lang w:val="uk-UA"/>
        </w:rPr>
        <w:t xml:space="preserve"> </w:t>
      </w:r>
      <w:r w:rsidRPr="00956934">
        <w:rPr>
          <w:color w:val="auto"/>
          <w:sz w:val="26"/>
          <w:szCs w:val="26"/>
          <w:lang w:val="uk-UA"/>
        </w:rPr>
        <w:t>- департамент житлово-комунального господарства Миколаївської міської ради.</w:t>
      </w:r>
    </w:p>
    <w:p w14:paraId="744B63A6" w14:textId="77777777" w:rsidR="00C901BF" w:rsidRPr="00956934" w:rsidRDefault="00E74039" w:rsidP="0052422E">
      <w:pPr>
        <w:pStyle w:val="af0"/>
        <w:ind w:right="-2" w:firstLine="567"/>
        <w:jc w:val="both"/>
        <w:rPr>
          <w:sz w:val="26"/>
          <w:szCs w:val="26"/>
          <w:lang w:val="uk-UA"/>
        </w:rPr>
      </w:pPr>
      <w:r w:rsidRPr="00956934">
        <w:rPr>
          <w:rStyle w:val="a4"/>
          <w:color w:val="000000"/>
          <w:sz w:val="26"/>
          <w:szCs w:val="26"/>
          <w:lang w:val="uk-UA"/>
        </w:rPr>
        <w:t>Контроль за виконанням рішення</w:t>
      </w:r>
    </w:p>
    <w:p w14:paraId="0B3ABE42" w14:textId="7B983E9E" w:rsidR="008B1986" w:rsidRPr="00956934" w:rsidRDefault="00E74039" w:rsidP="0052422E">
      <w:pPr>
        <w:ind w:right="-2" w:firstLine="567"/>
        <w:jc w:val="both"/>
        <w:rPr>
          <w:color w:val="auto"/>
          <w:sz w:val="26"/>
          <w:szCs w:val="26"/>
          <w:lang w:val="uk-UA" w:eastAsia="ru-RU"/>
        </w:rPr>
      </w:pPr>
      <w:r w:rsidRPr="00956934">
        <w:rPr>
          <w:rStyle w:val="a4"/>
          <w:b w:val="0"/>
          <w:color w:val="000000"/>
          <w:sz w:val="26"/>
          <w:szCs w:val="26"/>
          <w:shd w:val="clear" w:color="auto" w:fill="FFFFFF"/>
          <w:lang w:val="uk-UA" w:eastAsia="ru-RU"/>
        </w:rPr>
        <w:t xml:space="preserve">Контроль за виконанням даного рішення покладено </w:t>
      </w:r>
      <w:r w:rsidR="008B1986" w:rsidRPr="00956934">
        <w:rPr>
          <w:color w:val="auto"/>
          <w:sz w:val="26"/>
          <w:szCs w:val="26"/>
          <w:lang w:val="uk-UA" w:eastAsia="ru-RU"/>
        </w:rPr>
        <w:t>на постійн</w:t>
      </w:r>
      <w:r w:rsidR="00956934" w:rsidRPr="00956934">
        <w:rPr>
          <w:color w:val="auto"/>
          <w:sz w:val="26"/>
          <w:szCs w:val="26"/>
          <w:lang w:val="uk-UA" w:eastAsia="ru-RU"/>
        </w:rPr>
        <w:t>і</w:t>
      </w:r>
      <w:r w:rsidR="008B1986" w:rsidRPr="00956934">
        <w:rPr>
          <w:color w:val="auto"/>
          <w:sz w:val="26"/>
          <w:szCs w:val="26"/>
          <w:lang w:val="uk-UA" w:eastAsia="ru-RU"/>
        </w:rPr>
        <w:t xml:space="preserve"> комісі</w:t>
      </w:r>
      <w:r w:rsidR="00956934" w:rsidRPr="00956934">
        <w:rPr>
          <w:color w:val="auto"/>
          <w:sz w:val="26"/>
          <w:szCs w:val="26"/>
          <w:lang w:val="uk-UA" w:eastAsia="ru-RU"/>
        </w:rPr>
        <w:t>ї</w:t>
      </w:r>
      <w:r w:rsidR="008B1986" w:rsidRPr="00956934">
        <w:rPr>
          <w:color w:val="auto"/>
          <w:sz w:val="26"/>
          <w:szCs w:val="26"/>
          <w:lang w:val="uk-UA" w:eastAsia="ru-RU"/>
        </w:rPr>
        <w:t xml:space="preserve"> міської ради</w:t>
      </w:r>
      <w:r w:rsidR="00956934" w:rsidRPr="00956934">
        <w:rPr>
          <w:color w:val="auto"/>
          <w:sz w:val="26"/>
          <w:szCs w:val="26"/>
          <w:lang w:val="uk-UA" w:eastAsia="ru-RU"/>
        </w:rPr>
        <w:t>:</w:t>
      </w:r>
      <w:r w:rsidR="008B1986" w:rsidRPr="00956934">
        <w:rPr>
          <w:color w:val="auto"/>
          <w:sz w:val="26"/>
          <w:szCs w:val="26"/>
          <w:lang w:val="uk-UA" w:eastAsia="ru-RU"/>
        </w:rPr>
        <w:t xml:space="preserve"> </w:t>
      </w:r>
      <w:r w:rsidR="00742225" w:rsidRPr="00956934">
        <w:rPr>
          <w:color w:val="auto"/>
          <w:sz w:val="26"/>
          <w:szCs w:val="26"/>
          <w:lang w:val="uk-UA" w:eastAsia="ru-RU"/>
        </w:rPr>
        <w:t>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w:t>
      </w:r>
      <w:r w:rsidR="001D127E" w:rsidRPr="00956934">
        <w:rPr>
          <w:color w:val="auto"/>
          <w:sz w:val="26"/>
          <w:szCs w:val="26"/>
          <w:lang w:val="uk-UA" w:eastAsia="ru-RU"/>
        </w:rPr>
        <w:t>,</w:t>
      </w:r>
      <w:r w:rsidR="00FF74EE" w:rsidRPr="00956934">
        <w:rPr>
          <w:color w:val="auto"/>
          <w:sz w:val="26"/>
          <w:szCs w:val="26"/>
          <w:lang w:val="uk-UA" w:eastAsia="ru-RU"/>
        </w:rPr>
        <w:t xml:space="preserve"> </w:t>
      </w:r>
      <w:r w:rsidR="001D127E" w:rsidRPr="00956934">
        <w:rPr>
          <w:color w:val="auto"/>
          <w:sz w:val="26"/>
          <w:szCs w:val="26"/>
          <w:lang w:val="uk-UA" w:eastAsia="ru-RU"/>
        </w:rPr>
        <w:t xml:space="preserve">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w:t>
      </w:r>
      <w:r w:rsidR="00FF74EE" w:rsidRPr="00956934">
        <w:rPr>
          <w:color w:val="auto"/>
          <w:sz w:val="26"/>
          <w:szCs w:val="26"/>
          <w:lang w:val="uk-UA" w:eastAsia="ru-RU"/>
        </w:rPr>
        <w:t>та</w:t>
      </w:r>
      <w:r w:rsidR="008B1986" w:rsidRPr="00956934">
        <w:rPr>
          <w:color w:val="auto"/>
          <w:sz w:val="26"/>
          <w:szCs w:val="26"/>
          <w:lang w:val="uk-UA" w:eastAsia="ru-RU"/>
        </w:rPr>
        <w:t xml:space="preserve"> заступника міського голови </w:t>
      </w:r>
      <w:r w:rsidR="003F3C5C" w:rsidRPr="00956934">
        <w:rPr>
          <w:color w:val="auto"/>
          <w:sz w:val="26"/>
          <w:szCs w:val="26"/>
          <w:lang w:val="uk-UA" w:eastAsia="ru-RU"/>
        </w:rPr>
        <w:t>Андрієнка Ю.Г.</w:t>
      </w:r>
    </w:p>
    <w:p w14:paraId="67A1B3A1" w14:textId="77777777" w:rsidR="009A764E" w:rsidRPr="00956934" w:rsidRDefault="009A764E" w:rsidP="0052422E">
      <w:pPr>
        <w:ind w:right="-2" w:firstLine="567"/>
        <w:rPr>
          <w:b/>
          <w:sz w:val="26"/>
          <w:szCs w:val="26"/>
          <w:lang w:val="uk-UA"/>
        </w:rPr>
      </w:pPr>
      <w:r w:rsidRPr="00956934">
        <w:rPr>
          <w:b/>
          <w:sz w:val="26"/>
          <w:szCs w:val="26"/>
          <w:lang w:val="uk-UA"/>
        </w:rPr>
        <w:t>Терміни та способи оприлюднення рішення.</w:t>
      </w:r>
    </w:p>
    <w:p w14:paraId="3F6AFD14" w14:textId="77777777" w:rsidR="00956934" w:rsidRPr="00956934" w:rsidRDefault="00956934" w:rsidP="0052422E">
      <w:pPr>
        <w:ind w:right="-2" w:firstLine="709"/>
        <w:jc w:val="both"/>
        <w:rPr>
          <w:sz w:val="26"/>
          <w:szCs w:val="26"/>
          <w:lang w:val="uk-UA"/>
        </w:rPr>
      </w:pPr>
      <w:r w:rsidRPr="00956934">
        <w:rPr>
          <w:sz w:val="26"/>
          <w:szCs w:val="26"/>
          <w:lang w:val="uk-UA"/>
        </w:rPr>
        <w:t xml:space="preserve">Проєкт рішення надсилається на електронну адресу відповідальної особи управління апарату ради Миколаївської міської ради для оприлюднення на офіційному </w:t>
      </w:r>
      <w:proofErr w:type="spellStart"/>
      <w:r w:rsidRPr="00956934">
        <w:rPr>
          <w:sz w:val="26"/>
          <w:szCs w:val="26"/>
          <w:lang w:val="uk-UA"/>
        </w:rPr>
        <w:t>вебсайті</w:t>
      </w:r>
      <w:proofErr w:type="spellEnd"/>
      <w:r w:rsidRPr="00956934">
        <w:rPr>
          <w:sz w:val="26"/>
          <w:szCs w:val="26"/>
          <w:lang w:val="uk-UA"/>
        </w:rPr>
        <w:t xml:space="preserve"> Миколаївської міської ради.</w:t>
      </w:r>
    </w:p>
    <w:p w14:paraId="067BCF85" w14:textId="77777777" w:rsidR="00956934" w:rsidRPr="00956934" w:rsidRDefault="00956934" w:rsidP="0052422E">
      <w:pPr>
        <w:ind w:right="-2" w:firstLine="709"/>
        <w:jc w:val="both"/>
        <w:rPr>
          <w:sz w:val="26"/>
          <w:szCs w:val="26"/>
          <w:lang w:val="uk-UA"/>
        </w:rPr>
      </w:pPr>
      <w:r w:rsidRPr="00956934">
        <w:rPr>
          <w:sz w:val="26"/>
          <w:szCs w:val="26"/>
          <w:lang w:val="uk-UA"/>
        </w:rPr>
        <w:t xml:space="preserve">Відповідно до вимог Закону України «Про доступ до публічної інформації» та Регламенту Миколаївської міської ради </w:t>
      </w:r>
      <w:r w:rsidRPr="00956934">
        <w:rPr>
          <w:sz w:val="26"/>
          <w:szCs w:val="26"/>
        </w:rPr>
        <w:t>VII</w:t>
      </w:r>
      <w:r w:rsidRPr="00956934">
        <w:rPr>
          <w:sz w:val="26"/>
          <w:szCs w:val="26"/>
          <w:lang w:val="uk-UA"/>
        </w:rPr>
        <w:t xml:space="preserve">І скликання, затвердженого рішенням Миколаївської міської ради від 24.12.2020 № 2/35 (зі змінами та доповненнями),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956934">
        <w:rPr>
          <w:sz w:val="26"/>
          <w:szCs w:val="26"/>
          <w:lang w:val="uk-UA"/>
        </w:rPr>
        <w:t>проєкти</w:t>
      </w:r>
      <w:proofErr w:type="spellEnd"/>
      <w:r w:rsidRPr="00956934">
        <w:rPr>
          <w:sz w:val="26"/>
          <w:szCs w:val="26"/>
          <w:lang w:val="uk-UA"/>
        </w:rPr>
        <w:t xml:space="preserve"> оприлюднюються негайно після їх підготовки.</w:t>
      </w:r>
      <w:bookmarkStart w:id="0" w:name="_GoBack"/>
      <w:bookmarkEnd w:id="0"/>
    </w:p>
    <w:p w14:paraId="62A58309" w14:textId="77777777" w:rsidR="00C901BF" w:rsidRPr="00956934" w:rsidRDefault="00C901BF" w:rsidP="0052422E">
      <w:pPr>
        <w:ind w:right="-2"/>
        <w:jc w:val="both"/>
        <w:rPr>
          <w:sz w:val="26"/>
          <w:szCs w:val="26"/>
          <w:lang w:val="uk-UA"/>
        </w:rPr>
      </w:pPr>
    </w:p>
    <w:p w14:paraId="055D171C" w14:textId="77777777" w:rsidR="00956934" w:rsidRPr="00956934" w:rsidRDefault="00956934" w:rsidP="0052422E">
      <w:pPr>
        <w:ind w:right="-2"/>
        <w:rPr>
          <w:rStyle w:val="a4"/>
          <w:b w:val="0"/>
          <w:color w:val="000000"/>
          <w:sz w:val="26"/>
          <w:szCs w:val="26"/>
          <w:lang w:val="uk-UA"/>
        </w:rPr>
      </w:pPr>
      <w:r w:rsidRPr="00956934">
        <w:rPr>
          <w:rStyle w:val="a4"/>
          <w:b w:val="0"/>
          <w:color w:val="000000"/>
          <w:sz w:val="26"/>
          <w:szCs w:val="26"/>
          <w:lang w:val="uk-UA"/>
        </w:rPr>
        <w:t xml:space="preserve">Директор </w:t>
      </w:r>
      <w:r w:rsidR="008B1986" w:rsidRPr="00956934">
        <w:rPr>
          <w:rStyle w:val="a4"/>
          <w:b w:val="0"/>
          <w:color w:val="000000"/>
          <w:sz w:val="26"/>
          <w:szCs w:val="26"/>
          <w:lang w:val="uk-UA"/>
        </w:rPr>
        <w:t xml:space="preserve">департаменту </w:t>
      </w:r>
    </w:p>
    <w:p w14:paraId="3E4C7910" w14:textId="5F4C3136" w:rsidR="008B1986" w:rsidRPr="00956934" w:rsidRDefault="008B1986" w:rsidP="0052422E">
      <w:pPr>
        <w:ind w:right="-2"/>
        <w:rPr>
          <w:rStyle w:val="a4"/>
          <w:b w:val="0"/>
          <w:color w:val="000000"/>
          <w:sz w:val="26"/>
          <w:szCs w:val="26"/>
          <w:lang w:val="uk-UA"/>
        </w:rPr>
      </w:pPr>
      <w:r w:rsidRPr="00956934">
        <w:rPr>
          <w:rStyle w:val="a4"/>
          <w:b w:val="0"/>
          <w:color w:val="000000"/>
          <w:sz w:val="26"/>
          <w:szCs w:val="26"/>
          <w:lang w:val="uk-UA"/>
        </w:rPr>
        <w:t xml:space="preserve">житлово-комунального господарства </w:t>
      </w:r>
    </w:p>
    <w:p w14:paraId="16CD2EF6" w14:textId="42D0E30E" w:rsidR="00C901BF" w:rsidRDefault="008B1986" w:rsidP="0052422E">
      <w:pPr>
        <w:ind w:right="-2"/>
        <w:rPr>
          <w:rStyle w:val="a4"/>
          <w:b w:val="0"/>
          <w:color w:val="000000"/>
          <w:sz w:val="26"/>
          <w:szCs w:val="26"/>
          <w:lang w:val="uk-UA"/>
        </w:rPr>
      </w:pPr>
      <w:r w:rsidRPr="00956934">
        <w:rPr>
          <w:rStyle w:val="a4"/>
          <w:b w:val="0"/>
          <w:color w:val="000000"/>
          <w:sz w:val="26"/>
          <w:szCs w:val="26"/>
          <w:lang w:val="uk-UA"/>
        </w:rPr>
        <w:t xml:space="preserve">Миколаївської міської ради                                   </w:t>
      </w:r>
      <w:r w:rsidR="009C65B5" w:rsidRPr="00956934">
        <w:rPr>
          <w:rStyle w:val="a4"/>
          <w:b w:val="0"/>
          <w:color w:val="000000"/>
          <w:sz w:val="26"/>
          <w:szCs w:val="26"/>
          <w:lang w:val="uk-UA"/>
        </w:rPr>
        <w:t xml:space="preserve">         </w:t>
      </w:r>
      <w:r w:rsidR="001D127E" w:rsidRPr="00956934">
        <w:rPr>
          <w:rStyle w:val="a4"/>
          <w:b w:val="0"/>
          <w:color w:val="000000"/>
          <w:sz w:val="26"/>
          <w:szCs w:val="26"/>
          <w:lang w:val="uk-UA"/>
        </w:rPr>
        <w:t xml:space="preserve">      </w:t>
      </w:r>
      <w:r w:rsidR="00956934">
        <w:rPr>
          <w:rStyle w:val="a4"/>
          <w:b w:val="0"/>
          <w:color w:val="000000"/>
          <w:sz w:val="26"/>
          <w:szCs w:val="26"/>
          <w:lang w:val="uk-UA"/>
        </w:rPr>
        <w:t xml:space="preserve">               </w:t>
      </w:r>
      <w:r w:rsidR="00956934" w:rsidRPr="00956934">
        <w:rPr>
          <w:rStyle w:val="a4"/>
          <w:b w:val="0"/>
          <w:color w:val="000000"/>
          <w:sz w:val="26"/>
          <w:szCs w:val="26"/>
          <w:lang w:val="uk-UA"/>
        </w:rPr>
        <w:t>Дмитро БЕЗДОЛЬНИЙ</w:t>
      </w:r>
    </w:p>
    <w:p w14:paraId="3FC63EF3" w14:textId="77777777" w:rsidR="00956934" w:rsidRDefault="00956934" w:rsidP="0052422E">
      <w:pPr>
        <w:ind w:right="-2"/>
        <w:rPr>
          <w:rStyle w:val="a4"/>
          <w:b w:val="0"/>
          <w:color w:val="000000"/>
          <w:sz w:val="22"/>
          <w:szCs w:val="22"/>
          <w:lang w:val="uk-UA"/>
        </w:rPr>
      </w:pPr>
    </w:p>
    <w:p w14:paraId="4C543683" w14:textId="1538D168" w:rsidR="00956934" w:rsidRPr="00956934" w:rsidRDefault="00956934" w:rsidP="0052422E">
      <w:pPr>
        <w:ind w:right="-2"/>
        <w:rPr>
          <w:rStyle w:val="a4"/>
          <w:b w:val="0"/>
          <w:color w:val="000000"/>
          <w:sz w:val="22"/>
          <w:szCs w:val="22"/>
          <w:lang w:val="uk-UA"/>
        </w:rPr>
      </w:pPr>
      <w:r w:rsidRPr="00956934">
        <w:rPr>
          <w:rStyle w:val="a4"/>
          <w:b w:val="0"/>
          <w:color w:val="000000"/>
          <w:sz w:val="22"/>
          <w:szCs w:val="22"/>
          <w:lang w:val="uk-UA"/>
        </w:rPr>
        <w:t xml:space="preserve">Анна </w:t>
      </w:r>
      <w:proofErr w:type="spellStart"/>
      <w:r w:rsidRPr="00956934">
        <w:rPr>
          <w:rStyle w:val="a4"/>
          <w:b w:val="0"/>
          <w:color w:val="000000"/>
          <w:sz w:val="22"/>
          <w:szCs w:val="22"/>
          <w:lang w:val="uk-UA"/>
        </w:rPr>
        <w:t>Сизова</w:t>
      </w:r>
      <w:proofErr w:type="spellEnd"/>
      <w:r w:rsidRPr="00956934">
        <w:rPr>
          <w:rStyle w:val="a4"/>
          <w:b w:val="0"/>
          <w:color w:val="000000"/>
          <w:sz w:val="22"/>
          <w:szCs w:val="22"/>
          <w:lang w:val="uk-UA"/>
        </w:rPr>
        <w:t>, 0982055709</w:t>
      </w:r>
    </w:p>
    <w:sectPr w:rsidR="00956934" w:rsidRPr="00956934" w:rsidSect="00956934">
      <w:pgSz w:w="11906" w:h="16838"/>
      <w:pgMar w:top="709" w:right="851" w:bottom="426"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OpenSymbol">
    <w:altName w:val="Arial Unicode MS"/>
    <w:charset w:val="CC"/>
    <w:family w:val="roman"/>
    <w:pitch w:val="variable"/>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Andale Sans UI">
    <w:panose1 w:val="00000000000000000000"/>
    <w:charset w:val="00"/>
    <w:family w:val="roman"/>
    <w:notTrueType/>
    <w:pitch w:val="default"/>
  </w:font>
  <w:font w:name="NTTimes/Cyrillic">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445EC0"/>
    <w:multiLevelType w:val="multilevel"/>
    <w:tmpl w:val="CCF0C64C"/>
    <w:lvl w:ilvl="0">
      <w:start w:val="1"/>
      <w:numFmt w:val="decimal"/>
      <w:lvlText w:val="%1."/>
      <w:lvlJc w:val="left"/>
      <w:pPr>
        <w:ind w:left="927" w:hanging="36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4EF668E8"/>
    <w:multiLevelType w:val="hybridMultilevel"/>
    <w:tmpl w:val="09EAD53A"/>
    <w:lvl w:ilvl="0" w:tplc="CDCE00B8">
      <w:start w:val="2"/>
      <w:numFmt w:val="bullet"/>
      <w:lvlText w:val="-"/>
      <w:lvlJc w:val="left"/>
      <w:pPr>
        <w:tabs>
          <w:tab w:val="num" w:pos="1596"/>
        </w:tabs>
        <w:ind w:left="1596" w:hanging="888"/>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57122325"/>
    <w:multiLevelType w:val="multilevel"/>
    <w:tmpl w:val="E16EDE8A"/>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pStyle w:val="4"/>
      <w:suff w:val="nothing"/>
      <w:lvlText w:val=""/>
      <w:lvlJc w:val="left"/>
      <w:pPr>
        <w:ind w:left="864" w:hanging="864"/>
      </w:pPr>
    </w:lvl>
    <w:lvl w:ilvl="4">
      <w:start w:val="1"/>
      <w:numFmt w:val="none"/>
      <w:pStyle w:val="5"/>
      <w:suff w:val="nothing"/>
      <w:lvlText w:val=""/>
      <w:lvlJc w:val="left"/>
      <w:pPr>
        <w:ind w:left="1008" w:hanging="1008"/>
      </w:pPr>
    </w:lvl>
    <w:lvl w:ilvl="5">
      <w:start w:val="1"/>
      <w:numFmt w:val="none"/>
      <w:pStyle w:val="6"/>
      <w:suff w:val="nothing"/>
      <w:lvlText w:val=""/>
      <w:lvlJc w:val="left"/>
      <w:pPr>
        <w:ind w:left="1152" w:hanging="1152"/>
      </w:pPr>
    </w:lvl>
    <w:lvl w:ilvl="6">
      <w:start w:val="1"/>
      <w:numFmt w:val="none"/>
      <w:pStyle w:val="7"/>
      <w:suff w:val="nothing"/>
      <w:lvlText w:val=""/>
      <w:lvlJc w:val="left"/>
      <w:pPr>
        <w:ind w:left="1296" w:hanging="1296"/>
      </w:pPr>
    </w:lvl>
    <w:lvl w:ilvl="7">
      <w:start w:val="1"/>
      <w:numFmt w:val="none"/>
      <w:pStyle w:val="8"/>
      <w:suff w:val="nothing"/>
      <w:lvlText w:val=""/>
      <w:lvlJc w:val="left"/>
      <w:pPr>
        <w:ind w:left="1440" w:hanging="144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1BF"/>
    <w:rsid w:val="000065B1"/>
    <w:rsid w:val="00016952"/>
    <w:rsid w:val="0003238E"/>
    <w:rsid w:val="000525CB"/>
    <w:rsid w:val="000654E8"/>
    <w:rsid w:val="00090FAD"/>
    <w:rsid w:val="0010402B"/>
    <w:rsid w:val="001142BF"/>
    <w:rsid w:val="001450D9"/>
    <w:rsid w:val="001454B1"/>
    <w:rsid w:val="00147050"/>
    <w:rsid w:val="001470C0"/>
    <w:rsid w:val="001D127E"/>
    <w:rsid w:val="002024E8"/>
    <w:rsid w:val="0021381D"/>
    <w:rsid w:val="002C7365"/>
    <w:rsid w:val="003104B6"/>
    <w:rsid w:val="00321743"/>
    <w:rsid w:val="0034500B"/>
    <w:rsid w:val="00346633"/>
    <w:rsid w:val="003502B4"/>
    <w:rsid w:val="00395B05"/>
    <w:rsid w:val="003D4859"/>
    <w:rsid w:val="003D6A09"/>
    <w:rsid w:val="003D7B1E"/>
    <w:rsid w:val="003F3C5C"/>
    <w:rsid w:val="00424E90"/>
    <w:rsid w:val="004A461F"/>
    <w:rsid w:val="004B783D"/>
    <w:rsid w:val="004D6D74"/>
    <w:rsid w:val="004E1667"/>
    <w:rsid w:val="004E3225"/>
    <w:rsid w:val="0052422E"/>
    <w:rsid w:val="005273C7"/>
    <w:rsid w:val="005430E1"/>
    <w:rsid w:val="00561385"/>
    <w:rsid w:val="005A482D"/>
    <w:rsid w:val="005D396F"/>
    <w:rsid w:val="005E3F77"/>
    <w:rsid w:val="005E6EA6"/>
    <w:rsid w:val="005F1E0D"/>
    <w:rsid w:val="00625E9A"/>
    <w:rsid w:val="006313C5"/>
    <w:rsid w:val="006431E6"/>
    <w:rsid w:val="0066797A"/>
    <w:rsid w:val="00671428"/>
    <w:rsid w:val="00676213"/>
    <w:rsid w:val="006A63EE"/>
    <w:rsid w:val="006E2054"/>
    <w:rsid w:val="006F1C54"/>
    <w:rsid w:val="007246E3"/>
    <w:rsid w:val="00731B62"/>
    <w:rsid w:val="00742225"/>
    <w:rsid w:val="00773197"/>
    <w:rsid w:val="00775AC8"/>
    <w:rsid w:val="00777620"/>
    <w:rsid w:val="007939AB"/>
    <w:rsid w:val="007A158F"/>
    <w:rsid w:val="007F7FB6"/>
    <w:rsid w:val="00822CED"/>
    <w:rsid w:val="00891AF7"/>
    <w:rsid w:val="008B1986"/>
    <w:rsid w:val="008D523C"/>
    <w:rsid w:val="008E3A97"/>
    <w:rsid w:val="009246C7"/>
    <w:rsid w:val="0093759F"/>
    <w:rsid w:val="009563E0"/>
    <w:rsid w:val="00956934"/>
    <w:rsid w:val="00974D29"/>
    <w:rsid w:val="00986B41"/>
    <w:rsid w:val="00993C01"/>
    <w:rsid w:val="009A764E"/>
    <w:rsid w:val="009C2A23"/>
    <w:rsid w:val="009C65B5"/>
    <w:rsid w:val="009D1586"/>
    <w:rsid w:val="009F17AE"/>
    <w:rsid w:val="009F2732"/>
    <w:rsid w:val="009F60AE"/>
    <w:rsid w:val="00A578DB"/>
    <w:rsid w:val="00A6279C"/>
    <w:rsid w:val="00A807EC"/>
    <w:rsid w:val="00AC142C"/>
    <w:rsid w:val="00B671AE"/>
    <w:rsid w:val="00B72681"/>
    <w:rsid w:val="00B75733"/>
    <w:rsid w:val="00B80472"/>
    <w:rsid w:val="00B91D65"/>
    <w:rsid w:val="00BA2ED4"/>
    <w:rsid w:val="00BB3D1E"/>
    <w:rsid w:val="00BC1D93"/>
    <w:rsid w:val="00BD4FD0"/>
    <w:rsid w:val="00BD7478"/>
    <w:rsid w:val="00BE723A"/>
    <w:rsid w:val="00C1385A"/>
    <w:rsid w:val="00C901BF"/>
    <w:rsid w:val="00CC6D9A"/>
    <w:rsid w:val="00D0608A"/>
    <w:rsid w:val="00D26738"/>
    <w:rsid w:val="00D967FA"/>
    <w:rsid w:val="00DA32BA"/>
    <w:rsid w:val="00DA6661"/>
    <w:rsid w:val="00DB60EF"/>
    <w:rsid w:val="00DC0B04"/>
    <w:rsid w:val="00DD384F"/>
    <w:rsid w:val="00E0616E"/>
    <w:rsid w:val="00E0790E"/>
    <w:rsid w:val="00E23CF9"/>
    <w:rsid w:val="00E24F33"/>
    <w:rsid w:val="00E74039"/>
    <w:rsid w:val="00E76EF5"/>
    <w:rsid w:val="00EA0B3C"/>
    <w:rsid w:val="00EC058C"/>
    <w:rsid w:val="00EE53C0"/>
    <w:rsid w:val="00EF7D1D"/>
    <w:rsid w:val="00F27ADA"/>
    <w:rsid w:val="00F53A26"/>
    <w:rsid w:val="00F76D6D"/>
    <w:rsid w:val="00F84635"/>
    <w:rsid w:val="00F86948"/>
    <w:rsid w:val="00FF16BC"/>
    <w:rsid w:val="00FF74E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BF4F"/>
  <w15:docId w15:val="{E63A10C0-F8CB-43EA-B9C8-5BD98E7F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color w:val="00000A"/>
      <w:sz w:val="24"/>
      <w:lang w:eastAsia="zh-CN"/>
    </w:rPr>
  </w:style>
  <w:style w:type="paragraph" w:styleId="1">
    <w:name w:val="heading 1"/>
    <w:basedOn w:val="a"/>
    <w:qFormat/>
    <w:pPr>
      <w:keepNext/>
      <w:numPr>
        <w:numId w:val="1"/>
      </w:numPr>
      <w:outlineLvl w:val="0"/>
    </w:pPr>
    <w:rPr>
      <w:sz w:val="44"/>
      <w:u w:val="single"/>
      <w:lang w:val="uk-UA"/>
    </w:rPr>
  </w:style>
  <w:style w:type="paragraph" w:styleId="2">
    <w:name w:val="heading 2"/>
    <w:basedOn w:val="a"/>
    <w:qFormat/>
    <w:pPr>
      <w:keepNext/>
      <w:numPr>
        <w:ilvl w:val="1"/>
        <w:numId w:val="1"/>
      </w:numPr>
      <w:jc w:val="both"/>
      <w:outlineLvl w:val="1"/>
    </w:pPr>
    <w:rPr>
      <w:sz w:val="28"/>
    </w:rPr>
  </w:style>
  <w:style w:type="paragraph" w:styleId="3">
    <w:name w:val="heading 3"/>
    <w:basedOn w:val="a"/>
    <w:qFormat/>
    <w:pPr>
      <w:keepNext/>
      <w:numPr>
        <w:ilvl w:val="2"/>
        <w:numId w:val="1"/>
      </w:numPr>
      <w:jc w:val="right"/>
      <w:outlineLvl w:val="2"/>
    </w:pPr>
    <w:rPr>
      <w:sz w:val="28"/>
    </w:rPr>
  </w:style>
  <w:style w:type="paragraph" w:styleId="4">
    <w:name w:val="heading 4"/>
    <w:basedOn w:val="a"/>
    <w:qFormat/>
    <w:pPr>
      <w:keepNext/>
      <w:numPr>
        <w:ilvl w:val="3"/>
        <w:numId w:val="1"/>
      </w:numPr>
      <w:outlineLvl w:val="3"/>
    </w:pPr>
    <w:rPr>
      <w:sz w:val="28"/>
      <w:lang w:val="uk-UA"/>
    </w:rPr>
  </w:style>
  <w:style w:type="paragraph" w:styleId="5">
    <w:name w:val="heading 5"/>
    <w:basedOn w:val="a"/>
    <w:qFormat/>
    <w:pPr>
      <w:keepNext/>
      <w:numPr>
        <w:ilvl w:val="4"/>
        <w:numId w:val="1"/>
      </w:numPr>
      <w:ind w:left="0" w:firstLine="851"/>
      <w:jc w:val="both"/>
      <w:outlineLvl w:val="4"/>
    </w:pPr>
    <w:rPr>
      <w:sz w:val="28"/>
      <w:lang w:val="uk-UA"/>
    </w:rPr>
  </w:style>
  <w:style w:type="paragraph" w:styleId="6">
    <w:name w:val="heading 6"/>
    <w:basedOn w:val="a"/>
    <w:qFormat/>
    <w:pPr>
      <w:keepNext/>
      <w:numPr>
        <w:ilvl w:val="5"/>
        <w:numId w:val="1"/>
      </w:numPr>
      <w:ind w:left="0" w:firstLine="567"/>
      <w:jc w:val="both"/>
      <w:outlineLvl w:val="5"/>
    </w:pPr>
    <w:rPr>
      <w:sz w:val="28"/>
    </w:rPr>
  </w:style>
  <w:style w:type="paragraph" w:styleId="7">
    <w:name w:val="heading 7"/>
    <w:basedOn w:val="a"/>
    <w:qFormat/>
    <w:pPr>
      <w:keepNext/>
      <w:numPr>
        <w:ilvl w:val="6"/>
        <w:numId w:val="1"/>
      </w:numPr>
      <w:ind w:left="6372" w:firstLine="708"/>
      <w:jc w:val="right"/>
      <w:outlineLvl w:val="6"/>
    </w:pPr>
    <w:rPr>
      <w:sz w:val="28"/>
      <w:lang w:val="uk-UA"/>
    </w:rPr>
  </w:style>
  <w:style w:type="paragraph" w:styleId="8">
    <w:name w:val="heading 8"/>
    <w:basedOn w:val="a"/>
    <w:qFormat/>
    <w:pPr>
      <w:keepNext/>
      <w:numPr>
        <w:ilvl w:val="7"/>
        <w:numId w:val="1"/>
      </w:numPr>
      <w:ind w:left="3540" w:firstLine="0"/>
      <w:outlineLvl w:val="7"/>
    </w:pPr>
    <w:rPr>
      <w:sz w:val="28"/>
      <w:lang w:val="uk-UA"/>
    </w:rPr>
  </w:style>
  <w:style w:type="paragraph" w:styleId="9">
    <w:name w:val="heading 9"/>
    <w:basedOn w:val="a"/>
    <w:qFormat/>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b w:val="0"/>
      <w:sz w:val="26"/>
      <w:szCs w:val="26"/>
      <w:lang w:val="uk-UA" w:eastAsia="zh-CN" w:bidi="ar-SA"/>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b w:val="0"/>
      <w:sz w:val="26"/>
      <w:szCs w:val="26"/>
      <w:lang w:val="uk-UA" w:eastAsia="zh-CN" w:bidi="ar-SA"/>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sz w:val="28"/>
      <w:szCs w:val="28"/>
      <w:lang w:val="uk-UA"/>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30">
    <w:name w:val="Основной шрифт абзаца3"/>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0">
    <w:name w:val="Основной шрифт абзаца2"/>
    <w:qFormat/>
  </w:style>
  <w:style w:type="character" w:customStyle="1" w:styleId="WW-Absatz-Standardschriftart111111">
    <w:name w:val="WW-Absatz-Standardschriftart111111"/>
    <w:qFormat/>
  </w:style>
  <w:style w:type="character" w:customStyle="1" w:styleId="10">
    <w:name w:val="Основной шрифт абзаца1"/>
    <w:qFormat/>
  </w:style>
  <w:style w:type="character" w:customStyle="1" w:styleId="a3">
    <w:name w:val="Основной шрифт"/>
    <w:qFormat/>
  </w:style>
  <w:style w:type="character" w:customStyle="1" w:styleId="-">
    <w:name w:val="Интернет-ссылка"/>
    <w:rPr>
      <w:color w:val="0000FF"/>
      <w:u w:val="single"/>
    </w:rPr>
  </w:style>
  <w:style w:type="character" w:styleId="a4">
    <w:name w:val="Strong"/>
    <w:qFormat/>
    <w:rPr>
      <w:b/>
      <w:bCs/>
    </w:rPr>
  </w:style>
  <w:style w:type="character" w:customStyle="1" w:styleId="a5">
    <w:name w:val="Символ нумерации"/>
    <w:qFormat/>
  </w:style>
  <w:style w:type="character" w:customStyle="1" w:styleId="a6">
    <w:name w:val="Маркеры списка"/>
    <w:qFormat/>
    <w:rPr>
      <w:rFonts w:ascii="OpenSymbol" w:eastAsia="OpenSymbol" w:hAnsi="OpenSymbol" w:cs="OpenSymbol"/>
    </w:rPr>
  </w:style>
  <w:style w:type="character" w:customStyle="1" w:styleId="FontStyle31">
    <w:name w:val="Font Style31"/>
    <w:qFormat/>
    <w:rPr>
      <w:rFonts w:ascii="Times New Roman" w:eastAsia="Times New Roman" w:hAnsi="Times New Roman" w:cs="Times New Roman"/>
      <w:sz w:val="18"/>
      <w:szCs w:val="18"/>
    </w:rPr>
  </w:style>
  <w:style w:type="character" w:customStyle="1" w:styleId="a7">
    <w:name w:val="Текст выноски Знак"/>
    <w:qFormat/>
    <w:rPr>
      <w:rFonts w:ascii="Segoe UI" w:hAnsi="Segoe UI" w:cs="Segoe UI"/>
      <w:sz w:val="18"/>
      <w:szCs w:val="18"/>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rvts23">
    <w:name w:val="rvts23"/>
    <w:qFormat/>
  </w:style>
  <w:style w:type="character" w:customStyle="1" w:styleId="apple-converted-space">
    <w:name w:val="apple-converted-space"/>
    <w:qFormat/>
  </w:style>
  <w:style w:type="character" w:customStyle="1" w:styleId="11">
    <w:name w:val="Строгий1"/>
    <w:qFormat/>
    <w:rPr>
      <w:b/>
      <w:bCs/>
    </w:rPr>
  </w:style>
  <w:style w:type="character" w:customStyle="1" w:styleId="FontStyle11">
    <w:name w:val="Font Style11"/>
    <w:uiPriority w:val="99"/>
    <w:qFormat/>
    <w:rsid w:val="00060B31"/>
    <w:rPr>
      <w:rFonts w:ascii="Times New Roman" w:hAnsi="Times New Roman" w:cs="Times New Roman"/>
      <w:sz w:val="26"/>
      <w:szCs w:val="26"/>
    </w:rPr>
  </w:style>
  <w:style w:type="character" w:customStyle="1" w:styleId="a8">
    <w:name w:val="Название Знак"/>
    <w:qFormat/>
    <w:rsid w:val="008F4528"/>
    <w:rPr>
      <w:rFonts w:eastAsia="Calibri"/>
      <w:sz w:val="28"/>
      <w:lang w:val="uk-UA"/>
    </w:rPr>
  </w:style>
  <w:style w:type="character" w:customStyle="1" w:styleId="FontStyle29">
    <w:name w:val="Font Style29"/>
    <w:uiPriority w:val="99"/>
    <w:qFormat/>
    <w:rsid w:val="00A866BC"/>
    <w:rPr>
      <w:rFonts w:ascii="Times New Roman" w:hAnsi="Times New Roman" w:cs="Times New Roman"/>
      <w:spacing w:val="20"/>
      <w:sz w:val="24"/>
      <w:szCs w:val="24"/>
    </w:rPr>
  </w:style>
  <w:style w:type="character" w:customStyle="1" w:styleId="a9">
    <w:name w:val="Нижний колонтитул Знак"/>
    <w:uiPriority w:val="99"/>
    <w:qFormat/>
    <w:rsid w:val="00180EC3"/>
    <w:rPr>
      <w:sz w:val="24"/>
      <w:lang w:eastAsia="zh-CN"/>
    </w:rPr>
  </w:style>
  <w:style w:type="character" w:customStyle="1" w:styleId="ListLabel1">
    <w:name w:val="ListLabel 1"/>
    <w:qFormat/>
    <w:rPr>
      <w:rFonts w:eastAsia="Times New Roman" w:cs="Times New Roman"/>
      <w:b w:val="0"/>
      <w:sz w:val="26"/>
      <w:szCs w:val="26"/>
      <w:lang w:val="uk-UA" w:eastAsia="zh-CN" w:bidi="ar-SA"/>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aa">
    <w:name w:val="Выделение жирным"/>
    <w:qFormat/>
    <w:rPr>
      <w:b/>
      <w:bCs/>
    </w:rPr>
  </w:style>
  <w:style w:type="paragraph" w:customStyle="1" w:styleId="12">
    <w:name w:val="Заголовок1"/>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Pr>
      <w:sz w:val="28"/>
    </w:rPr>
  </w:style>
  <w:style w:type="paragraph" w:styleId="ac">
    <w:name w:val="List"/>
    <w:basedOn w:val="ab"/>
    <w:rPr>
      <w:rFonts w:ascii="Arial" w:hAnsi="Arial" w:cs="Mangal"/>
    </w:rPr>
  </w:style>
  <w:style w:type="paragraph" w:styleId="ad">
    <w:name w:val="caption"/>
    <w:basedOn w:val="a"/>
    <w:qFormat/>
    <w:pPr>
      <w:suppressLineNumbers/>
      <w:spacing w:before="120" w:after="120"/>
    </w:pPr>
    <w:rPr>
      <w:i/>
      <w:iCs/>
      <w:szCs w:val="24"/>
    </w:rPr>
  </w:style>
  <w:style w:type="paragraph" w:styleId="ae">
    <w:name w:val="index heading"/>
    <w:basedOn w:val="a"/>
    <w:qFormat/>
    <w:pPr>
      <w:suppressLineNumbers/>
    </w:pPr>
    <w:rPr>
      <w:rFonts w:cs="Mangal"/>
    </w:rPr>
  </w:style>
  <w:style w:type="paragraph" w:customStyle="1" w:styleId="21">
    <w:name w:val="Заголовок2"/>
    <w:basedOn w:val="a"/>
    <w:qFormat/>
    <w:pPr>
      <w:keepNext/>
      <w:spacing w:before="240" w:after="120"/>
    </w:pPr>
    <w:rPr>
      <w:rFonts w:ascii="Arial" w:eastAsia="Microsoft YaHei" w:hAnsi="Arial" w:cs="Mangal"/>
      <w:sz w:val="28"/>
      <w:szCs w:val="28"/>
    </w:rPr>
  </w:style>
  <w:style w:type="paragraph" w:customStyle="1" w:styleId="31">
    <w:name w:val="Указатель3"/>
    <w:basedOn w:val="a"/>
    <w:qFormat/>
    <w:pPr>
      <w:suppressLineNumbers/>
    </w:pPr>
    <w:rPr>
      <w:rFonts w:cs="Mangal"/>
    </w:rPr>
  </w:style>
  <w:style w:type="paragraph" w:customStyle="1" w:styleId="13">
    <w:name w:val="Заголовок1"/>
    <w:basedOn w:val="a"/>
    <w:qFormat/>
    <w:pPr>
      <w:keepNext/>
      <w:spacing w:before="240" w:after="120"/>
    </w:pPr>
    <w:rPr>
      <w:rFonts w:ascii="Arial" w:eastAsia="SimSun" w:hAnsi="Arial" w:cs="Mangal"/>
      <w:sz w:val="28"/>
      <w:szCs w:val="28"/>
    </w:rPr>
  </w:style>
  <w:style w:type="paragraph" w:customStyle="1" w:styleId="22">
    <w:name w:val="Указатель2"/>
    <w:basedOn w:val="a"/>
    <w:qFormat/>
    <w:pPr>
      <w:suppressLineNumbers/>
    </w:pPr>
  </w:style>
  <w:style w:type="paragraph" w:customStyle="1" w:styleId="14">
    <w:name w:val="Название1"/>
    <w:basedOn w:val="a"/>
    <w:qFormat/>
    <w:pPr>
      <w:suppressLineNumbers/>
      <w:spacing w:before="120" w:after="120"/>
    </w:pPr>
    <w:rPr>
      <w:rFonts w:ascii="Arial" w:hAnsi="Arial" w:cs="Mangal"/>
      <w:i/>
      <w:iCs/>
      <w:sz w:val="20"/>
      <w:szCs w:val="24"/>
    </w:rPr>
  </w:style>
  <w:style w:type="paragraph" w:customStyle="1" w:styleId="15">
    <w:name w:val="Указатель1"/>
    <w:basedOn w:val="a"/>
    <w:qFormat/>
    <w:pPr>
      <w:suppressLineNumbers/>
    </w:pPr>
    <w:rPr>
      <w:rFonts w:ascii="Arial" w:hAnsi="Arial" w:cs="Mangal"/>
    </w:rPr>
  </w:style>
  <w:style w:type="paragraph" w:styleId="af">
    <w:name w:val="Body Text Indent"/>
    <w:basedOn w:val="a"/>
    <w:pPr>
      <w:jc w:val="both"/>
    </w:pPr>
    <w:rPr>
      <w:sz w:val="28"/>
    </w:rPr>
  </w:style>
  <w:style w:type="paragraph" w:customStyle="1" w:styleId="210">
    <w:name w:val="Основной текст 21"/>
    <w:basedOn w:val="a"/>
    <w:qFormat/>
    <w:pPr>
      <w:jc w:val="both"/>
    </w:pPr>
    <w:rPr>
      <w:sz w:val="28"/>
    </w:rPr>
  </w:style>
  <w:style w:type="paragraph" w:customStyle="1" w:styleId="211">
    <w:name w:val="Основной текст с отступом 21"/>
    <w:basedOn w:val="a"/>
    <w:qFormat/>
    <w:pPr>
      <w:ind w:firstLine="851"/>
      <w:jc w:val="both"/>
    </w:pPr>
    <w:rPr>
      <w:sz w:val="28"/>
    </w:rPr>
  </w:style>
  <w:style w:type="paragraph" w:customStyle="1" w:styleId="310">
    <w:name w:val="Основной текст с отступом 31"/>
    <w:basedOn w:val="a"/>
    <w:qFormat/>
    <w:pPr>
      <w:ind w:firstLine="567"/>
      <w:jc w:val="both"/>
    </w:pPr>
    <w:rPr>
      <w:sz w:val="28"/>
      <w:lang w:val="uk-UA"/>
    </w:rPr>
  </w:style>
  <w:style w:type="paragraph" w:customStyle="1" w:styleId="16">
    <w:name w:val="Название объекта1"/>
    <w:basedOn w:val="a"/>
    <w:qFormat/>
    <w:pPr>
      <w:ind w:left="3540"/>
    </w:pPr>
    <w:rPr>
      <w:sz w:val="28"/>
      <w:lang w:val="uk-UA"/>
    </w:rPr>
  </w:style>
  <w:style w:type="paragraph" w:customStyle="1" w:styleId="af0">
    <w:name w:val="Содержимое таблицы"/>
    <w:basedOn w:val="a"/>
    <w:qFormat/>
    <w:pPr>
      <w:widowControl w:val="0"/>
      <w:suppressLineNumbers/>
    </w:pPr>
    <w:rPr>
      <w:lang w:eastAsia="ru-RU"/>
    </w:rPr>
  </w:style>
  <w:style w:type="paragraph" w:customStyle="1" w:styleId="af1">
    <w:name w:val="Заголовок таблицы"/>
    <w:basedOn w:val="af0"/>
    <w:qFormat/>
    <w:pPr>
      <w:jc w:val="center"/>
    </w:pPr>
    <w:rPr>
      <w:b/>
      <w:bCs/>
    </w:rPr>
  </w:style>
  <w:style w:type="paragraph" w:customStyle="1" w:styleId="af2">
    <w:name w:val="Содержимое врезки"/>
    <w:basedOn w:val="ab"/>
    <w:qFormat/>
  </w:style>
  <w:style w:type="paragraph" w:customStyle="1" w:styleId="af3">
    <w:name w:val="Текст в заданном формате"/>
    <w:basedOn w:val="a"/>
    <w:qFormat/>
    <w:rPr>
      <w:rFonts w:ascii="Courier New" w:eastAsia="NSimSun" w:hAnsi="Courier New" w:cs="Courier New"/>
      <w:sz w:val="20"/>
    </w:rPr>
  </w:style>
  <w:style w:type="paragraph" w:customStyle="1" w:styleId="af4">
    <w:name w:val="???????"/>
    <w:qFormat/>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pPr>
    <w:rPr>
      <w:rFonts w:ascii="Microsoft YaHei" w:eastAsia="Microsoft YaHei" w:hAnsi="Microsoft YaHei" w:cs="Microsoft YaHei"/>
      <w:color w:val="000000"/>
      <w:sz w:val="36"/>
      <w:szCs w:val="36"/>
      <w:lang w:eastAsia="zh-CN" w:bidi="hi-IN"/>
    </w:rPr>
  </w:style>
  <w:style w:type="paragraph" w:styleId="af5">
    <w:name w:val="Normal (Web)"/>
    <w:basedOn w:val="a"/>
    <w:qFormat/>
    <w:pPr>
      <w:widowControl w:val="0"/>
      <w:spacing w:before="280" w:after="280"/>
    </w:pPr>
    <w:rPr>
      <w:rFonts w:eastAsia="Andale Sans UI"/>
      <w:kern w:val="2"/>
      <w:szCs w:val="24"/>
    </w:rPr>
  </w:style>
  <w:style w:type="paragraph" w:styleId="af6">
    <w:name w:val="Balloon Text"/>
    <w:basedOn w:val="a"/>
    <w:qFormat/>
    <w:rPr>
      <w:rFonts w:ascii="Segoe UI" w:hAnsi="Segoe UI" w:cs="Segoe UI"/>
      <w:sz w:val="18"/>
      <w:szCs w:val="18"/>
    </w:rPr>
  </w:style>
  <w:style w:type="paragraph" w:customStyle="1" w:styleId="17">
    <w:name w:val="Абзац списка1"/>
    <w:basedOn w:val="a"/>
    <w:qFormat/>
    <w:pPr>
      <w:ind w:left="720"/>
    </w:pPr>
  </w:style>
  <w:style w:type="paragraph" w:customStyle="1" w:styleId="220">
    <w:name w:val="Основной текст 22"/>
    <w:basedOn w:val="a"/>
    <w:qFormat/>
    <w:pPr>
      <w:spacing w:after="120" w:line="480" w:lineRule="auto"/>
    </w:pPr>
    <w:rPr>
      <w:kern w:val="2"/>
      <w:lang w:val="uk-UA"/>
    </w:rPr>
  </w:style>
  <w:style w:type="paragraph" w:customStyle="1" w:styleId="WW-1">
    <w:name w:val="WW-Заголовок1"/>
    <w:basedOn w:val="a"/>
    <w:qFormat/>
    <w:pPr>
      <w:jc w:val="center"/>
    </w:pPr>
    <w:rPr>
      <w:b/>
      <w:kern w:val="2"/>
      <w:lang w:val="uk-UA"/>
    </w:rPr>
  </w:style>
  <w:style w:type="paragraph" w:styleId="af7">
    <w:name w:val="Subtitle"/>
    <w:basedOn w:val="a"/>
    <w:qFormat/>
    <w:pPr>
      <w:spacing w:after="60"/>
      <w:jc w:val="center"/>
    </w:pPr>
    <w:rPr>
      <w:rFonts w:ascii="Calibri Light" w:hAnsi="Calibri Light"/>
    </w:rPr>
  </w:style>
  <w:style w:type="paragraph" w:styleId="af8">
    <w:name w:val="Title"/>
    <w:basedOn w:val="a"/>
    <w:qFormat/>
    <w:pPr>
      <w:suppressAutoHyphens w:val="0"/>
      <w:jc w:val="center"/>
    </w:pPr>
    <w:rPr>
      <w:b/>
      <w:kern w:val="2"/>
      <w:lang w:val="uk-UA"/>
    </w:rPr>
  </w:style>
  <w:style w:type="paragraph" w:customStyle="1" w:styleId="Ieieeeieiioeooe">
    <w:name w:val="Ie?iee eieiioeooe"/>
    <w:basedOn w:val="a"/>
    <w:qFormat/>
    <w:pPr>
      <w:tabs>
        <w:tab w:val="center" w:pos="4536"/>
        <w:tab w:val="right" w:pos="9072"/>
      </w:tabs>
      <w:suppressAutoHyphens w:val="0"/>
    </w:pPr>
    <w:rPr>
      <w:rFonts w:ascii="NTTimes/Cyrillic" w:hAnsi="NTTimes/Cyrillic" w:cs="NTTimes/Cyrillic"/>
      <w:kern w:val="2"/>
      <w:lang w:val="en-GB"/>
    </w:rPr>
  </w:style>
  <w:style w:type="paragraph" w:customStyle="1" w:styleId="18">
    <w:name w:val="Обычный1"/>
    <w:qFormat/>
    <w:pPr>
      <w:suppressAutoHyphens/>
    </w:pPr>
    <w:rPr>
      <w:rFonts w:eastAsia="Arial"/>
      <w:color w:val="00000A"/>
      <w:sz w:val="24"/>
      <w:lang w:eastAsia="zh-CN"/>
    </w:rPr>
  </w:style>
  <w:style w:type="paragraph" w:customStyle="1" w:styleId="af9">
    <w:name w:val="Вміст таблиці"/>
    <w:basedOn w:val="a"/>
    <w:qFormat/>
    <w:pPr>
      <w:suppressLineNumbers/>
    </w:pPr>
    <w:rPr>
      <w:szCs w:val="24"/>
    </w:rPr>
  </w:style>
  <w:style w:type="paragraph" w:customStyle="1" w:styleId="rvps2">
    <w:name w:val="rvps2"/>
    <w:basedOn w:val="a"/>
    <w:qFormat/>
    <w:pPr>
      <w:suppressAutoHyphens w:val="0"/>
      <w:spacing w:before="100" w:after="100"/>
    </w:pPr>
    <w:rPr>
      <w:szCs w:val="24"/>
    </w:rPr>
  </w:style>
  <w:style w:type="paragraph" w:customStyle="1" w:styleId="Standard">
    <w:name w:val="Standard"/>
    <w:qFormat/>
    <w:pPr>
      <w:widowControl w:val="0"/>
      <w:suppressAutoHyphens/>
      <w:textAlignment w:val="baseline"/>
    </w:pPr>
    <w:rPr>
      <w:rFonts w:eastAsia="Andale Sans UI" w:cs="Tahoma"/>
      <w:color w:val="00000A"/>
      <w:kern w:val="2"/>
      <w:sz w:val="24"/>
      <w:szCs w:val="24"/>
      <w:lang w:eastAsia="zh-CN"/>
    </w:rPr>
  </w:style>
  <w:style w:type="paragraph" w:customStyle="1" w:styleId="23">
    <w:name w:val="Основной текст 23"/>
    <w:basedOn w:val="a"/>
    <w:qFormat/>
    <w:pPr>
      <w:suppressAutoHyphens w:val="0"/>
      <w:spacing w:after="120" w:line="480" w:lineRule="auto"/>
    </w:pPr>
    <w:rPr>
      <w:szCs w:val="24"/>
      <w:lang w:val="uk-UA"/>
    </w:rPr>
  </w:style>
  <w:style w:type="paragraph" w:customStyle="1" w:styleId="19">
    <w:name w:val="Обычный (веб)1"/>
    <w:basedOn w:val="a"/>
    <w:qFormat/>
    <w:pPr>
      <w:widowControl w:val="0"/>
      <w:spacing w:before="280" w:after="280"/>
    </w:pPr>
    <w:rPr>
      <w:rFonts w:eastAsia="Andale Sans UI"/>
      <w:kern w:val="2"/>
      <w:szCs w:val="24"/>
    </w:rPr>
  </w:style>
  <w:style w:type="paragraph" w:styleId="afa">
    <w:name w:val="header"/>
    <w:basedOn w:val="a"/>
    <w:pPr>
      <w:suppressLineNumbers/>
      <w:tabs>
        <w:tab w:val="center" w:pos="5079"/>
        <w:tab w:val="right" w:pos="10159"/>
      </w:tabs>
    </w:pPr>
  </w:style>
  <w:style w:type="paragraph" w:customStyle="1" w:styleId="Style3">
    <w:name w:val="Style3"/>
    <w:basedOn w:val="a"/>
    <w:uiPriority w:val="99"/>
    <w:qFormat/>
    <w:rsid w:val="00060B31"/>
    <w:pPr>
      <w:widowControl w:val="0"/>
      <w:suppressAutoHyphens w:val="0"/>
      <w:spacing w:line="322" w:lineRule="exact"/>
      <w:ind w:firstLine="701"/>
      <w:jc w:val="both"/>
    </w:pPr>
    <w:rPr>
      <w:szCs w:val="24"/>
      <w:lang w:eastAsia="ru-RU"/>
    </w:rPr>
  </w:style>
  <w:style w:type="paragraph" w:customStyle="1" w:styleId="Style4">
    <w:name w:val="Style4"/>
    <w:basedOn w:val="a"/>
    <w:uiPriority w:val="99"/>
    <w:qFormat/>
    <w:rsid w:val="00060B31"/>
    <w:pPr>
      <w:widowControl w:val="0"/>
      <w:suppressAutoHyphens w:val="0"/>
      <w:spacing w:line="320" w:lineRule="exact"/>
      <w:ind w:firstLine="845"/>
      <w:jc w:val="both"/>
    </w:pPr>
    <w:rPr>
      <w:szCs w:val="24"/>
      <w:lang w:eastAsia="ru-RU"/>
    </w:rPr>
  </w:style>
  <w:style w:type="paragraph" w:styleId="afb">
    <w:name w:val="footer"/>
    <w:basedOn w:val="a"/>
    <w:uiPriority w:val="99"/>
    <w:unhideWhenUsed/>
    <w:rsid w:val="00180EC3"/>
    <w:pPr>
      <w:tabs>
        <w:tab w:val="center" w:pos="4677"/>
        <w:tab w:val="right" w:pos="9355"/>
      </w:tabs>
    </w:pPr>
  </w:style>
  <w:style w:type="character" w:styleId="afc">
    <w:name w:val="Hyperlink"/>
    <w:basedOn w:val="a0"/>
    <w:uiPriority w:val="99"/>
    <w:unhideWhenUsed/>
    <w:rsid w:val="009A764E"/>
    <w:rPr>
      <w:color w:val="0563C1" w:themeColor="hyperlink"/>
      <w:u w:val="single"/>
    </w:rPr>
  </w:style>
  <w:style w:type="paragraph" w:styleId="afd">
    <w:name w:val="List Paragraph"/>
    <w:basedOn w:val="a"/>
    <w:uiPriority w:val="34"/>
    <w:qFormat/>
    <w:rsid w:val="00D96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353987">
      <w:bodyDiv w:val="1"/>
      <w:marLeft w:val="0"/>
      <w:marRight w:val="0"/>
      <w:marTop w:val="0"/>
      <w:marBottom w:val="0"/>
      <w:divBdr>
        <w:top w:val="none" w:sz="0" w:space="0" w:color="auto"/>
        <w:left w:val="none" w:sz="0" w:space="0" w:color="auto"/>
        <w:bottom w:val="none" w:sz="0" w:space="0" w:color="auto"/>
        <w:right w:val="none" w:sz="0" w:space="0" w:color="auto"/>
      </w:divBdr>
    </w:div>
    <w:div w:id="1895579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bshdgkh@mkra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bshdgkh@mkrada.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007AB-61F4-4FD8-BCC1-75D8D11D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975</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Николаенко Юрий Викторович</dc:creator>
  <cp:lastModifiedBy>User</cp:lastModifiedBy>
  <cp:revision>8</cp:revision>
  <cp:lastPrinted>2022-12-19T08:31:00Z</cp:lastPrinted>
  <dcterms:created xsi:type="dcterms:W3CDTF">2024-11-06T14:08:00Z</dcterms:created>
  <dcterms:modified xsi:type="dcterms:W3CDTF">2024-11-07T22:02:00Z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